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CC" w:rsidRPr="00D967E2" w:rsidRDefault="005578E4" w:rsidP="0097679B">
      <w:pPr>
        <w:pStyle w:val="Style1"/>
        <w:widowControl/>
        <w:spacing w:before="62" w:line="240" w:lineRule="exact"/>
        <w:ind w:left="1792" w:right="-113"/>
        <w:contextualSpacing/>
        <w:jc w:val="both"/>
        <w:rPr>
          <w:b/>
        </w:rPr>
      </w:pPr>
      <w:r w:rsidRPr="00D967E2">
        <w:rPr>
          <w:rStyle w:val="FontStyle17"/>
          <w:rFonts w:eastAsia="Cambria"/>
          <w:b w:val="0"/>
          <w:sz w:val="28"/>
          <w:szCs w:val="28"/>
        </w:rPr>
        <w:t xml:space="preserve">              </w:t>
      </w:r>
    </w:p>
    <w:p w:rsidR="00D967E2" w:rsidRPr="000A51AD" w:rsidRDefault="00D967E2" w:rsidP="00D967E2">
      <w:pPr>
        <w:keepNext/>
        <w:overflowPunct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A51AD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ШИБКОВСКОГО СЕЛЬСОВЕТА </w:t>
      </w:r>
    </w:p>
    <w:p w:rsidR="00D967E2" w:rsidRPr="000A51AD" w:rsidRDefault="00D967E2" w:rsidP="00D967E2">
      <w:pPr>
        <w:keepNext/>
        <w:overflowPunct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A51AD">
        <w:rPr>
          <w:rFonts w:ascii="Times New Roman" w:hAnsi="Times New Roman"/>
          <w:b/>
          <w:sz w:val="28"/>
          <w:szCs w:val="28"/>
          <w:lang w:eastAsia="ru-RU"/>
        </w:rPr>
        <w:t>ИСКИТИМСКОГО РАЙОНА НОВОСИБИРСКОЙ ОБЛАСТИ</w:t>
      </w:r>
    </w:p>
    <w:p w:rsidR="00D967E2" w:rsidRPr="000A51AD" w:rsidRDefault="00D967E2" w:rsidP="00D967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67E2" w:rsidRPr="000A51AD" w:rsidRDefault="00D967E2" w:rsidP="00D967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51AD">
        <w:rPr>
          <w:rFonts w:ascii="Times New Roman" w:hAnsi="Times New Roman"/>
          <w:b/>
          <w:sz w:val="28"/>
          <w:szCs w:val="28"/>
          <w:lang w:eastAsia="ru-RU"/>
        </w:rPr>
        <w:t xml:space="preserve">ПОСТАНОВЛЕНИЕ </w:t>
      </w:r>
    </w:p>
    <w:p w:rsidR="00D967E2" w:rsidRPr="000A51AD" w:rsidRDefault="00D967E2" w:rsidP="00D967E2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578E4" w:rsidRPr="00D967E2" w:rsidRDefault="005578E4" w:rsidP="005578E4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BC27CC" w:rsidRPr="00D967E2" w:rsidRDefault="00BC27CC" w:rsidP="005578E4">
      <w:pPr>
        <w:ind w:right="-1"/>
        <w:jc w:val="center"/>
        <w:rPr>
          <w:rFonts w:ascii="Times New Roman" w:hAnsi="Times New Roman"/>
          <w:sz w:val="28"/>
          <w:szCs w:val="28"/>
          <w:u w:val="single"/>
        </w:rPr>
      </w:pPr>
      <w:r w:rsidRPr="00D967E2">
        <w:rPr>
          <w:rFonts w:ascii="Times New Roman" w:hAnsi="Times New Roman"/>
          <w:sz w:val="28"/>
          <w:szCs w:val="28"/>
          <w:u w:val="single"/>
        </w:rPr>
        <w:t xml:space="preserve">04.05.2018 </w:t>
      </w:r>
      <w:r w:rsidRPr="00D967E2">
        <w:rPr>
          <w:rFonts w:ascii="Times New Roman" w:hAnsi="Times New Roman"/>
          <w:sz w:val="28"/>
          <w:szCs w:val="28"/>
        </w:rPr>
        <w:t xml:space="preserve">№ </w:t>
      </w:r>
      <w:r w:rsidRPr="00D967E2">
        <w:rPr>
          <w:rFonts w:ascii="Times New Roman" w:hAnsi="Times New Roman"/>
          <w:sz w:val="28"/>
          <w:szCs w:val="28"/>
          <w:u w:val="single"/>
        </w:rPr>
        <w:t>34</w:t>
      </w:r>
    </w:p>
    <w:p w:rsidR="005578E4" w:rsidRPr="00D967E2" w:rsidRDefault="00BC27CC" w:rsidP="00BC27CC">
      <w:pPr>
        <w:ind w:right="-1" w:firstLine="0"/>
        <w:rPr>
          <w:rFonts w:ascii="Times New Roman" w:hAnsi="Times New Roman"/>
          <w:sz w:val="24"/>
          <w:szCs w:val="24"/>
        </w:rPr>
      </w:pPr>
      <w:r w:rsidRPr="00D967E2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992262" w:rsidRPr="00D967E2">
        <w:rPr>
          <w:rFonts w:ascii="Times New Roman" w:hAnsi="Times New Roman"/>
          <w:sz w:val="28"/>
          <w:szCs w:val="28"/>
        </w:rPr>
        <w:t xml:space="preserve">   </w:t>
      </w:r>
      <w:r w:rsidRPr="00D967E2">
        <w:rPr>
          <w:rFonts w:ascii="Times New Roman" w:hAnsi="Times New Roman"/>
          <w:sz w:val="24"/>
          <w:szCs w:val="24"/>
        </w:rPr>
        <w:t>д</w:t>
      </w:r>
      <w:proofErr w:type="gramStart"/>
      <w:r w:rsidRPr="00D967E2">
        <w:rPr>
          <w:rFonts w:ascii="Times New Roman" w:hAnsi="Times New Roman"/>
          <w:sz w:val="24"/>
          <w:szCs w:val="24"/>
        </w:rPr>
        <w:t>.Ш</w:t>
      </w:r>
      <w:proofErr w:type="gramEnd"/>
      <w:r w:rsidRPr="00D967E2">
        <w:rPr>
          <w:rFonts w:ascii="Times New Roman" w:hAnsi="Times New Roman"/>
          <w:sz w:val="24"/>
          <w:szCs w:val="24"/>
        </w:rPr>
        <w:t xml:space="preserve">ибково     </w:t>
      </w:r>
    </w:p>
    <w:p w:rsidR="005578E4" w:rsidRPr="00D967E2" w:rsidRDefault="005578E4" w:rsidP="005578E4">
      <w:pPr>
        <w:ind w:right="-1"/>
        <w:rPr>
          <w:rFonts w:ascii="Times New Roman" w:hAnsi="Times New Roman"/>
        </w:rPr>
      </w:pPr>
      <w:r w:rsidRPr="00D967E2">
        <w:rPr>
          <w:rFonts w:ascii="Times New Roman" w:hAnsi="Times New Roman"/>
          <w:sz w:val="28"/>
          <w:szCs w:val="28"/>
        </w:rPr>
        <w:tab/>
      </w:r>
      <w:r w:rsidRPr="00D967E2">
        <w:rPr>
          <w:rFonts w:ascii="Times New Roman" w:hAnsi="Times New Roman"/>
          <w:sz w:val="28"/>
          <w:szCs w:val="28"/>
        </w:rPr>
        <w:tab/>
      </w:r>
      <w:r w:rsidRPr="00D967E2">
        <w:rPr>
          <w:rFonts w:ascii="Times New Roman" w:hAnsi="Times New Roman"/>
          <w:sz w:val="28"/>
          <w:szCs w:val="28"/>
        </w:rPr>
        <w:tab/>
      </w:r>
      <w:r w:rsidRPr="00D967E2">
        <w:rPr>
          <w:rFonts w:ascii="Times New Roman" w:hAnsi="Times New Roman"/>
          <w:sz w:val="28"/>
          <w:szCs w:val="28"/>
        </w:rPr>
        <w:tab/>
      </w:r>
      <w:r w:rsidRPr="00D967E2">
        <w:rPr>
          <w:rFonts w:ascii="Times New Roman" w:hAnsi="Times New Roman"/>
          <w:sz w:val="28"/>
          <w:szCs w:val="28"/>
        </w:rPr>
        <w:tab/>
        <w:t xml:space="preserve">          </w:t>
      </w:r>
    </w:p>
    <w:p w:rsidR="005578E4" w:rsidRPr="00D967E2" w:rsidRDefault="005578E4" w:rsidP="00D967E2">
      <w:pPr>
        <w:pStyle w:val="ConsPlusNormal"/>
        <w:widowControl/>
        <w:ind w:right="-14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67E2">
        <w:rPr>
          <w:rFonts w:ascii="Times New Roman" w:hAnsi="Times New Roman" w:cs="Times New Roman"/>
          <w:sz w:val="24"/>
          <w:szCs w:val="24"/>
        </w:rPr>
        <w:t>Об утверждении Положения об участии орга</w:t>
      </w:r>
      <w:bookmarkStart w:id="0" w:name="_GoBack"/>
      <w:bookmarkEnd w:id="0"/>
      <w:r w:rsidRPr="00D967E2">
        <w:rPr>
          <w:rFonts w:ascii="Times New Roman" w:hAnsi="Times New Roman" w:cs="Times New Roman"/>
          <w:sz w:val="24"/>
          <w:szCs w:val="24"/>
        </w:rPr>
        <w:t>нов местного самоуправления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Шибковского сельсовета.</w:t>
      </w:r>
    </w:p>
    <w:p w:rsidR="005578E4" w:rsidRPr="00D967E2" w:rsidRDefault="005578E4" w:rsidP="005578E4">
      <w:pPr>
        <w:shd w:val="clear" w:color="auto" w:fill="FFFFFF"/>
        <w:ind w:right="4677"/>
        <w:rPr>
          <w:rFonts w:ascii="Times New Roman" w:hAnsi="Times New Roman"/>
          <w:bCs/>
          <w:spacing w:val="-3"/>
          <w:sz w:val="28"/>
          <w:szCs w:val="28"/>
        </w:rPr>
      </w:pPr>
    </w:p>
    <w:p w:rsidR="005578E4" w:rsidRPr="00D967E2" w:rsidRDefault="005578E4" w:rsidP="005578E4">
      <w:pPr>
        <w:ind w:firstLine="709"/>
        <w:rPr>
          <w:sz w:val="24"/>
          <w:szCs w:val="24"/>
        </w:rPr>
      </w:pPr>
      <w:proofErr w:type="gramStart"/>
      <w:r w:rsidRPr="00D967E2">
        <w:rPr>
          <w:rFonts w:ascii="Times New Roman" w:hAnsi="Times New Roman"/>
          <w:sz w:val="28"/>
          <w:szCs w:val="28"/>
        </w:rPr>
        <w:t xml:space="preserve">В соответствии с п.7.1 ч.1 ст. 14 Федерального закона  от 6 октября </w:t>
      </w:r>
      <w:smartTag w:uri="urn:schemas-microsoft-com:office:smarttags" w:element="metricconverter">
        <w:smartTagPr>
          <w:attr w:name="ProductID" w:val="2003 г"/>
        </w:smartTagPr>
        <w:r w:rsidRPr="00D967E2">
          <w:rPr>
            <w:rFonts w:ascii="Times New Roman" w:hAnsi="Times New Roman"/>
            <w:sz w:val="28"/>
            <w:szCs w:val="28"/>
          </w:rPr>
          <w:t>2003 г</w:t>
        </w:r>
      </w:smartTag>
      <w:r w:rsidRPr="00D967E2">
        <w:rPr>
          <w:rFonts w:ascii="Times New Roman" w:hAnsi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ст.5.2 Федерального закона от 6 марта </w:t>
      </w:r>
      <w:smartTag w:uri="urn:schemas-microsoft-com:office:smarttags" w:element="metricconverter">
        <w:smartTagPr>
          <w:attr w:name="ProductID" w:val="2006 г"/>
        </w:smartTagPr>
        <w:r w:rsidRPr="00D967E2">
          <w:rPr>
            <w:rFonts w:ascii="Times New Roman" w:hAnsi="Times New Roman"/>
            <w:sz w:val="28"/>
            <w:szCs w:val="28"/>
          </w:rPr>
          <w:t>2006 г</w:t>
        </w:r>
      </w:smartTag>
      <w:r w:rsidRPr="00D967E2">
        <w:rPr>
          <w:rFonts w:ascii="Times New Roman" w:hAnsi="Times New Roman"/>
          <w:sz w:val="28"/>
          <w:szCs w:val="28"/>
        </w:rPr>
        <w:t xml:space="preserve">. № 35-ФЗ «О противодействии терроризму», ст.5 Федерального закона от 25 июля </w:t>
      </w:r>
      <w:smartTag w:uri="urn:schemas-microsoft-com:office:smarttags" w:element="metricconverter">
        <w:smartTagPr>
          <w:attr w:name="ProductID" w:val="2002 г"/>
        </w:smartTagPr>
        <w:r w:rsidRPr="00D967E2">
          <w:rPr>
            <w:rFonts w:ascii="Times New Roman" w:hAnsi="Times New Roman"/>
            <w:sz w:val="28"/>
            <w:szCs w:val="28"/>
          </w:rPr>
          <w:t>2002 г</w:t>
        </w:r>
      </w:smartTag>
      <w:r w:rsidRPr="00D967E2">
        <w:rPr>
          <w:rFonts w:ascii="Times New Roman" w:hAnsi="Times New Roman"/>
          <w:sz w:val="28"/>
          <w:szCs w:val="28"/>
        </w:rPr>
        <w:t xml:space="preserve">. № 114-ФЗ «О противодействии экстремистской деятельности», Уставом </w:t>
      </w:r>
      <w:proofErr w:type="spellStart"/>
      <w:r w:rsidRPr="00D967E2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D967E2">
        <w:rPr>
          <w:rFonts w:ascii="Times New Roman" w:hAnsi="Times New Roman"/>
          <w:sz w:val="28"/>
          <w:szCs w:val="28"/>
        </w:rPr>
        <w:t xml:space="preserve"> сельсовета</w:t>
      </w:r>
      <w:r w:rsidR="00D967E2" w:rsidRPr="00D967E2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D967E2" w:rsidRPr="00D967E2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="00D967E2" w:rsidRPr="00D967E2">
        <w:rPr>
          <w:rFonts w:ascii="Times New Roman" w:hAnsi="Times New Roman"/>
          <w:sz w:val="28"/>
          <w:szCs w:val="28"/>
        </w:rPr>
        <w:t xml:space="preserve"> сельсовета</w:t>
      </w:r>
      <w:r w:rsidRPr="00D967E2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578E4" w:rsidRPr="00D967E2" w:rsidRDefault="005578E4" w:rsidP="00D967E2">
      <w:pPr>
        <w:ind w:firstLine="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ПОСТАНОВЛЯ</w:t>
      </w:r>
      <w:r w:rsidR="00D967E2" w:rsidRPr="00D967E2">
        <w:rPr>
          <w:rFonts w:ascii="Times New Roman" w:hAnsi="Times New Roman"/>
          <w:sz w:val="28"/>
          <w:szCs w:val="28"/>
        </w:rPr>
        <w:t>ЕТ</w:t>
      </w:r>
      <w:r w:rsidRPr="00D967E2">
        <w:rPr>
          <w:rFonts w:ascii="Times New Roman" w:hAnsi="Times New Roman"/>
          <w:sz w:val="28"/>
          <w:szCs w:val="28"/>
        </w:rPr>
        <w:t>:</w:t>
      </w:r>
    </w:p>
    <w:p w:rsidR="005578E4" w:rsidRPr="00D967E2" w:rsidRDefault="005578E4" w:rsidP="005578E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>1. Принять Положение об участии органов местного самоуправления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Шибковского сельсовета  согласно приложению №1.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2. Опубликовать данное постановление в газете «Знаменка» и на официальном сайте администрации Шибковского сельсовета Искитимского района Новосибирской области.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967E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67E2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578E4" w:rsidRPr="00D967E2" w:rsidRDefault="005578E4" w:rsidP="005578E4">
      <w:pPr>
        <w:ind w:firstLine="709"/>
        <w:rPr>
          <w:rFonts w:ascii="Times New Roman" w:hAnsi="Times New Roman"/>
          <w:sz w:val="28"/>
          <w:szCs w:val="28"/>
        </w:rPr>
      </w:pPr>
    </w:p>
    <w:p w:rsidR="005578E4" w:rsidRPr="00D967E2" w:rsidRDefault="005578E4" w:rsidP="005578E4">
      <w:pPr>
        <w:ind w:firstLine="709"/>
        <w:rPr>
          <w:rFonts w:ascii="Times New Roman" w:hAnsi="Times New Roman"/>
          <w:sz w:val="28"/>
          <w:szCs w:val="28"/>
        </w:rPr>
      </w:pPr>
    </w:p>
    <w:p w:rsidR="005578E4" w:rsidRPr="00D967E2" w:rsidRDefault="005578E4" w:rsidP="005578E4">
      <w:pPr>
        <w:ind w:firstLine="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967E2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D967E2">
        <w:rPr>
          <w:rFonts w:ascii="Times New Roman" w:hAnsi="Times New Roman"/>
          <w:sz w:val="28"/>
          <w:szCs w:val="28"/>
        </w:rPr>
        <w:t xml:space="preserve"> сельсовета                                  </w:t>
      </w:r>
    </w:p>
    <w:p w:rsidR="005578E4" w:rsidRPr="00D967E2" w:rsidRDefault="005578E4" w:rsidP="005578E4">
      <w:pPr>
        <w:ind w:left="-720" w:right="-2" w:firstLine="709"/>
        <w:jc w:val="left"/>
        <w:rPr>
          <w:rFonts w:ascii="Times New Roman" w:hAnsi="Times New Roman"/>
          <w:sz w:val="28"/>
          <w:szCs w:val="28"/>
        </w:rPr>
      </w:pPr>
      <w:proofErr w:type="spellStart"/>
      <w:r w:rsidRPr="00D967E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D967E2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D967E2" w:rsidRPr="00D967E2"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="00D967E2" w:rsidRPr="00D967E2"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5578E4" w:rsidRPr="00D967E2" w:rsidRDefault="005578E4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5578E4" w:rsidRPr="00D967E2" w:rsidRDefault="005578E4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5578E4" w:rsidRPr="00D967E2" w:rsidRDefault="005578E4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BC27CC" w:rsidRPr="00D967E2" w:rsidRDefault="00BC27CC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BC27CC" w:rsidRPr="00D967E2" w:rsidRDefault="00BC27CC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</w:p>
    <w:p w:rsidR="005578E4" w:rsidRPr="00D967E2" w:rsidRDefault="005578E4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578E4" w:rsidRPr="00D967E2" w:rsidRDefault="005578E4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к постановлению </w:t>
      </w:r>
      <w:r w:rsidR="00D967E2" w:rsidRPr="00D967E2">
        <w:rPr>
          <w:rFonts w:ascii="Times New Roman" w:hAnsi="Times New Roman"/>
          <w:sz w:val="28"/>
          <w:szCs w:val="28"/>
        </w:rPr>
        <w:t>администрации</w:t>
      </w: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967E2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D967E2">
        <w:rPr>
          <w:rFonts w:ascii="Times New Roman" w:hAnsi="Times New Roman"/>
          <w:sz w:val="28"/>
          <w:szCs w:val="28"/>
        </w:rPr>
        <w:t xml:space="preserve"> сельсовета</w:t>
      </w:r>
    </w:p>
    <w:p w:rsidR="00D967E2" w:rsidRPr="00D967E2" w:rsidRDefault="00D967E2" w:rsidP="005578E4">
      <w:pPr>
        <w:ind w:left="-720" w:right="-2" w:firstLine="709"/>
        <w:jc w:val="right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967E2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D967E2">
        <w:rPr>
          <w:rFonts w:ascii="Times New Roman" w:hAnsi="Times New Roman"/>
          <w:sz w:val="28"/>
          <w:szCs w:val="28"/>
        </w:rPr>
        <w:t xml:space="preserve"> района</w:t>
      </w:r>
    </w:p>
    <w:p w:rsidR="005578E4" w:rsidRPr="00D967E2" w:rsidRDefault="005578E4" w:rsidP="005578E4">
      <w:pPr>
        <w:ind w:left="-720" w:right="-2" w:firstLine="709"/>
        <w:jc w:val="center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C27CC" w:rsidRPr="00D967E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D967E2">
        <w:rPr>
          <w:rFonts w:ascii="Times New Roman" w:hAnsi="Times New Roman"/>
          <w:sz w:val="28"/>
          <w:szCs w:val="28"/>
        </w:rPr>
        <w:t xml:space="preserve">от </w:t>
      </w:r>
      <w:r w:rsidR="00BC27CC" w:rsidRPr="00D967E2">
        <w:rPr>
          <w:rFonts w:ascii="Times New Roman" w:hAnsi="Times New Roman"/>
          <w:sz w:val="28"/>
          <w:szCs w:val="28"/>
        </w:rPr>
        <w:t>04.05.2018</w:t>
      </w:r>
      <w:r w:rsidR="00D967E2" w:rsidRPr="00D967E2">
        <w:rPr>
          <w:rFonts w:ascii="Times New Roman" w:hAnsi="Times New Roman"/>
          <w:sz w:val="28"/>
          <w:szCs w:val="28"/>
        </w:rPr>
        <w:t xml:space="preserve"> № 34</w:t>
      </w:r>
    </w:p>
    <w:p w:rsidR="005578E4" w:rsidRPr="00D967E2" w:rsidRDefault="005578E4" w:rsidP="005578E4">
      <w:pPr>
        <w:rPr>
          <w:rFonts w:ascii="Times New Roman" w:hAnsi="Times New Roman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 xml:space="preserve">об участии органов местного самоуправления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D81C76" w:rsidRPr="00D967E2">
        <w:rPr>
          <w:rFonts w:ascii="Times New Roman" w:hAnsi="Times New Roman" w:cs="Times New Roman"/>
          <w:b/>
          <w:sz w:val="28"/>
          <w:szCs w:val="28"/>
        </w:rPr>
        <w:t xml:space="preserve">Шибковского сельсовета </w:t>
      </w:r>
    </w:p>
    <w:p w:rsidR="005578E4" w:rsidRPr="00D967E2" w:rsidRDefault="005578E4" w:rsidP="005578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578E4" w:rsidRPr="00D967E2" w:rsidRDefault="005578E4" w:rsidP="005578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967E2">
        <w:rPr>
          <w:rFonts w:ascii="Times New Roman" w:hAnsi="Times New Roman" w:cs="Times New Roman"/>
          <w:sz w:val="28"/>
          <w:szCs w:val="28"/>
        </w:rPr>
        <w:t xml:space="preserve">Настоящее Положение об участии органов местного самоуправления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образования 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Шибковского сельсовета </w:t>
      </w:r>
      <w:r w:rsidRPr="00D967E2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Федеральным законом  от 6 октября </w:t>
      </w:r>
      <w:smartTag w:uri="urn:schemas-microsoft-com:office:smarttags" w:element="metricconverter">
        <w:smartTagPr>
          <w:attr w:name="ProductID" w:val="2003 г"/>
        </w:smartTagPr>
        <w:r w:rsidRPr="00D967E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D967E2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Федеральным законом от 6 марта </w:t>
      </w:r>
      <w:smartTag w:uri="urn:schemas-microsoft-com:office:smarttags" w:element="metricconverter">
        <w:smartTagPr>
          <w:attr w:name="ProductID" w:val="2006 г"/>
        </w:smartTagPr>
        <w:r w:rsidRPr="00D967E2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D967E2">
        <w:rPr>
          <w:rFonts w:ascii="Times New Roman" w:hAnsi="Times New Roman" w:cs="Times New Roman"/>
          <w:sz w:val="28"/>
          <w:szCs w:val="28"/>
        </w:rPr>
        <w:t>. № 35-ФЗ «О</w:t>
      </w:r>
      <w:proofErr w:type="gramEnd"/>
      <w:r w:rsidRPr="00D967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7E2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Pr="00D967E2">
        <w:rPr>
          <w:rFonts w:ascii="Times New Roman" w:hAnsi="Times New Roman" w:cs="Times New Roman"/>
          <w:sz w:val="28"/>
          <w:szCs w:val="28"/>
        </w:rPr>
        <w:t xml:space="preserve"> терроризму», Федеральным законом от 25 июля </w:t>
      </w:r>
      <w:smartTag w:uri="urn:schemas-microsoft-com:office:smarttags" w:element="metricconverter">
        <w:smartTagPr>
          <w:attr w:name="ProductID" w:val="2002 г"/>
        </w:smartTagPr>
        <w:r w:rsidRPr="00D967E2">
          <w:rPr>
            <w:rFonts w:ascii="Times New Roman" w:hAnsi="Times New Roman" w:cs="Times New Roman"/>
            <w:sz w:val="28"/>
            <w:szCs w:val="28"/>
          </w:rPr>
          <w:t>2002 г</w:t>
        </w:r>
      </w:smartTag>
      <w:r w:rsidRPr="00D967E2">
        <w:rPr>
          <w:rFonts w:ascii="Times New Roman" w:hAnsi="Times New Roman" w:cs="Times New Roman"/>
          <w:sz w:val="28"/>
          <w:szCs w:val="28"/>
        </w:rPr>
        <w:t xml:space="preserve">. № 114-ФЗ «О противодействии экстремистской деятельности», Уставом </w:t>
      </w:r>
      <w:proofErr w:type="spellStart"/>
      <w:r w:rsidR="00B23D26" w:rsidRPr="00D967E2">
        <w:rPr>
          <w:rFonts w:ascii="Times New Roman" w:hAnsi="Times New Roman" w:cs="Times New Roman"/>
          <w:sz w:val="28"/>
          <w:szCs w:val="28"/>
        </w:rPr>
        <w:t>Шибковского</w:t>
      </w:r>
      <w:proofErr w:type="spellEnd"/>
      <w:r w:rsidR="00B23D26" w:rsidRPr="00D967E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967E2" w:rsidRPr="00D96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7E2" w:rsidRPr="00D967E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D967E2" w:rsidRPr="00D967E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D967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 xml:space="preserve">Положение определяет порядок участия органов местного самоуправления в профилактике терроризма и экстремизма, а также минимизации и (или) ликвидации последствий проявлений терроризма и экстремизма в границах муниципального образования  </w:t>
      </w:r>
      <w:proofErr w:type="spellStart"/>
      <w:r w:rsidR="00B23D26" w:rsidRPr="00D967E2">
        <w:rPr>
          <w:rFonts w:ascii="Times New Roman" w:hAnsi="Times New Roman" w:cs="Times New Roman"/>
          <w:sz w:val="28"/>
          <w:szCs w:val="28"/>
        </w:rPr>
        <w:t>Шибковского</w:t>
      </w:r>
      <w:proofErr w:type="spellEnd"/>
      <w:r w:rsidR="00B23D26" w:rsidRPr="00D967E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967E2" w:rsidRPr="00D967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7E2" w:rsidRPr="00D967E2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="00D967E2" w:rsidRPr="00D967E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5578E4" w:rsidRPr="00D967E2" w:rsidRDefault="005578E4" w:rsidP="005578E4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1.2. В настоящем Положении используется следующие понятия:</w:t>
      </w:r>
    </w:p>
    <w:p w:rsidR="005578E4" w:rsidRPr="00D967E2" w:rsidRDefault="005578E4" w:rsidP="005578E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противодействие терроризму - деятельность органов государственной власти и органов местного самоуправления </w:t>
      </w:r>
      <w:proofErr w:type="gramStart"/>
      <w:r w:rsidRPr="00D967E2">
        <w:rPr>
          <w:rFonts w:ascii="Times New Roman" w:hAnsi="Times New Roman"/>
          <w:sz w:val="28"/>
          <w:szCs w:val="28"/>
        </w:rPr>
        <w:t>по</w:t>
      </w:r>
      <w:proofErr w:type="gramEnd"/>
      <w:r w:rsidRPr="00D967E2">
        <w:rPr>
          <w:rFonts w:ascii="Times New Roman" w:hAnsi="Times New Roman"/>
          <w:sz w:val="28"/>
          <w:szCs w:val="28"/>
        </w:rPr>
        <w:t>:</w:t>
      </w:r>
    </w:p>
    <w:p w:rsidR="005578E4" w:rsidRPr="00D967E2" w:rsidRDefault="005578E4" w:rsidP="005578E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а) 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5578E4" w:rsidRPr="00D967E2" w:rsidRDefault="005578E4" w:rsidP="005578E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б) выявлению, предупреждению, пресечению, раскрытию и расследованию террористического акта (борьба с терроризмом);</w:t>
      </w:r>
    </w:p>
    <w:p w:rsidR="005578E4" w:rsidRPr="00D967E2" w:rsidRDefault="005578E4" w:rsidP="005578E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>в) минимизации и (или) ликвидации последствий проявлений терроризма.</w:t>
      </w:r>
    </w:p>
    <w:p w:rsidR="005578E4" w:rsidRPr="00D967E2" w:rsidRDefault="005578E4" w:rsidP="005578E4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967E2">
        <w:rPr>
          <w:rFonts w:ascii="Times New Roman" w:hAnsi="Times New Roman"/>
          <w:sz w:val="28"/>
          <w:szCs w:val="28"/>
        </w:rPr>
        <w:t xml:space="preserve">Иные понятия и термины, используемые в настоящем Положении, применяются в значениях, определенных в Федеральном  законе от 6 марта </w:t>
      </w:r>
      <w:smartTag w:uri="urn:schemas-microsoft-com:office:smarttags" w:element="metricconverter">
        <w:smartTagPr>
          <w:attr w:name="ProductID" w:val="2006 г"/>
        </w:smartTagPr>
        <w:r w:rsidRPr="00D967E2">
          <w:rPr>
            <w:rFonts w:ascii="Times New Roman" w:hAnsi="Times New Roman"/>
            <w:sz w:val="28"/>
            <w:szCs w:val="28"/>
          </w:rPr>
          <w:t>2006 г</w:t>
        </w:r>
      </w:smartTag>
      <w:r w:rsidRPr="00D967E2">
        <w:rPr>
          <w:rFonts w:ascii="Times New Roman" w:hAnsi="Times New Roman"/>
          <w:sz w:val="28"/>
          <w:szCs w:val="28"/>
        </w:rPr>
        <w:t xml:space="preserve">. № 35-ФЗ «О противодействии терроризму», в Федеральном  законе от 25 июля </w:t>
      </w:r>
      <w:smartTag w:uri="urn:schemas-microsoft-com:office:smarttags" w:element="metricconverter">
        <w:smartTagPr>
          <w:attr w:name="ProductID" w:val="2002 г"/>
        </w:smartTagPr>
        <w:r w:rsidRPr="00D967E2">
          <w:rPr>
            <w:rFonts w:ascii="Times New Roman" w:hAnsi="Times New Roman"/>
            <w:sz w:val="28"/>
            <w:szCs w:val="28"/>
          </w:rPr>
          <w:t>2002 г</w:t>
        </w:r>
      </w:smartTag>
      <w:r w:rsidRPr="00D967E2">
        <w:rPr>
          <w:rFonts w:ascii="Times New Roman" w:hAnsi="Times New Roman"/>
          <w:sz w:val="28"/>
          <w:szCs w:val="28"/>
        </w:rPr>
        <w:t>. № 114-ФЗ «О противодействии экстремистской деятельности».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hAnsi="Times New Roman"/>
          <w:sz w:val="28"/>
          <w:szCs w:val="28"/>
        </w:rPr>
        <w:lastRenderedPageBreak/>
        <w:t xml:space="preserve">1.3. Жители </w:t>
      </w:r>
      <w:r w:rsidR="00B23D26" w:rsidRPr="00D967E2">
        <w:rPr>
          <w:rFonts w:ascii="Times New Roman" w:hAnsi="Times New Roman"/>
          <w:sz w:val="28"/>
          <w:szCs w:val="28"/>
        </w:rPr>
        <w:t>Шибковского сельсовета</w:t>
      </w:r>
      <w:r w:rsidRPr="00D967E2">
        <w:rPr>
          <w:rFonts w:ascii="Times New Roman" w:hAnsi="Times New Roman"/>
          <w:sz w:val="28"/>
          <w:szCs w:val="28"/>
        </w:rPr>
        <w:t xml:space="preserve">, могут привлекаться </w:t>
      </w: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добровольной основе </w:t>
      </w:r>
      <w:r w:rsidRPr="00D967E2">
        <w:rPr>
          <w:rFonts w:ascii="Times New Roman" w:hAnsi="Times New Roman"/>
          <w:sz w:val="28"/>
          <w:szCs w:val="28"/>
        </w:rPr>
        <w:t xml:space="preserve">к осуществлению мероприятий по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B23D26" w:rsidRPr="00D967E2">
        <w:rPr>
          <w:rFonts w:ascii="Times New Roman" w:hAnsi="Times New Roman"/>
          <w:sz w:val="28"/>
          <w:szCs w:val="28"/>
        </w:rPr>
        <w:t xml:space="preserve">Шибковского сельсовета </w:t>
      </w:r>
      <w:r w:rsidRPr="00D967E2">
        <w:rPr>
          <w:rFonts w:ascii="Times New Roman" w:hAnsi="Times New Roman"/>
          <w:sz w:val="28"/>
          <w:szCs w:val="28"/>
        </w:rPr>
        <w:t xml:space="preserve">  путем осуществления социально-значимых действий.</w:t>
      </w:r>
    </w:p>
    <w:p w:rsidR="005578E4" w:rsidRPr="00D967E2" w:rsidRDefault="005578E4" w:rsidP="005578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 xml:space="preserve">2. Полномочия органов местного самоуправления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B23D26" w:rsidRPr="00D967E2">
        <w:rPr>
          <w:rFonts w:ascii="Times New Roman" w:hAnsi="Times New Roman" w:cs="Times New Roman"/>
          <w:b/>
          <w:sz w:val="28"/>
          <w:szCs w:val="28"/>
        </w:rPr>
        <w:t xml:space="preserve">Шибковского сельсовета </w:t>
      </w: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2.1. Органы местного самоуправления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1) разрабатывают и реализуют муниципальные программы в области профилактики терроризма, а также минимизации и (или) ликвидации последствий его проявлений;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2) организуют и проводят в муниципальных образованиях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3) участвуют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субъекта Российской Федерации;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4) обеспечивают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самоуправления;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5) направляют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субъекта Российской Федерации;</w:t>
      </w:r>
    </w:p>
    <w:p w:rsidR="005578E4" w:rsidRPr="00D967E2" w:rsidRDefault="005578E4" w:rsidP="005578E4">
      <w:pPr>
        <w:autoSpaceDE w:val="0"/>
        <w:autoSpaceDN w:val="0"/>
        <w:adjustRightInd w:val="0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7E2">
        <w:rPr>
          <w:rFonts w:ascii="Times New Roman" w:eastAsia="Times New Roman" w:hAnsi="Times New Roman"/>
          <w:sz w:val="28"/>
          <w:szCs w:val="28"/>
          <w:lang w:eastAsia="ru-RU"/>
        </w:rPr>
        <w:t>6) осуществляют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 w:rsidR="005578E4" w:rsidRPr="00D967E2" w:rsidRDefault="005578E4" w:rsidP="00557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>2.2. Органы местного самоуправления участвуют в противодействии экстремистской деятельности в пределах своей компетенции.</w:t>
      </w:r>
    </w:p>
    <w:p w:rsidR="005578E4" w:rsidRPr="00D967E2" w:rsidRDefault="005578E4" w:rsidP="005578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 xml:space="preserve"> В целях противодействия экстремистской деятельности органы местного самоуправления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7CC" w:rsidRPr="00D967E2" w:rsidRDefault="00BC27CC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7CC" w:rsidRPr="00D967E2" w:rsidRDefault="00BC27CC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>3.  Органы</w:t>
      </w:r>
      <w:r w:rsidRPr="00D967E2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, специально уполномоченные на решение задач в области </w:t>
      </w:r>
      <w:r w:rsidRPr="00D967E2">
        <w:rPr>
          <w:rFonts w:ascii="Times New Roman" w:hAnsi="Times New Roman" w:cs="Times New Roman"/>
          <w:b/>
          <w:sz w:val="28"/>
          <w:szCs w:val="28"/>
        </w:rPr>
        <w:t xml:space="preserve"> профилактики терроризма и экстремизма, а также в минимизации и (или) ликвидации последствий проявлений терр</w:t>
      </w:r>
      <w:r w:rsidR="00B23D26" w:rsidRPr="00D967E2">
        <w:rPr>
          <w:rFonts w:ascii="Times New Roman" w:hAnsi="Times New Roman" w:cs="Times New Roman"/>
          <w:b/>
          <w:sz w:val="28"/>
          <w:szCs w:val="28"/>
        </w:rPr>
        <w:t>оризма и экстремизма в границах Шибковского сельсовета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 xml:space="preserve">3.1. В целях осуществления деятельности по вопросам профилактики терроризма и экстремизма, а также в минимизации и (или) ликвидации последствий проявлений терроризма и экстремизма в границах 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Шибковского сельсовета </w:t>
      </w:r>
      <w:r w:rsidRPr="00D967E2">
        <w:rPr>
          <w:rFonts w:ascii="Times New Roman" w:hAnsi="Times New Roman" w:cs="Times New Roman"/>
          <w:sz w:val="28"/>
          <w:szCs w:val="28"/>
        </w:rPr>
        <w:t xml:space="preserve"> создается при Администрации 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Шибковского сельсовета </w:t>
      </w:r>
      <w:r w:rsidRPr="00D967E2">
        <w:rPr>
          <w:rFonts w:ascii="Times New Roman" w:hAnsi="Times New Roman" w:cs="Times New Roman"/>
          <w:sz w:val="28"/>
          <w:szCs w:val="28"/>
        </w:rPr>
        <w:t xml:space="preserve">Антитеррористическая комиссия 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23D26" w:rsidRPr="00D967E2">
        <w:rPr>
          <w:rFonts w:ascii="Times New Roman" w:hAnsi="Times New Roman" w:cs="Times New Roman"/>
          <w:sz w:val="28"/>
          <w:szCs w:val="28"/>
        </w:rPr>
        <w:t>Шибковского</w:t>
      </w:r>
      <w:proofErr w:type="spellEnd"/>
      <w:r w:rsidR="00B23D26" w:rsidRPr="00D967E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967E2">
        <w:rPr>
          <w:rFonts w:ascii="Times New Roman" w:hAnsi="Times New Roman" w:cs="Times New Roman"/>
          <w:sz w:val="28"/>
          <w:szCs w:val="28"/>
        </w:rPr>
        <w:t>.</w:t>
      </w: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7E2">
        <w:rPr>
          <w:rFonts w:ascii="Times New Roman" w:hAnsi="Times New Roman" w:cs="Times New Roman"/>
          <w:sz w:val="28"/>
          <w:szCs w:val="28"/>
        </w:rPr>
        <w:t xml:space="preserve">3.2. Положение об антитеррористической комиссии </w:t>
      </w:r>
      <w:r w:rsidR="00B23D26" w:rsidRPr="00D967E2">
        <w:rPr>
          <w:rFonts w:ascii="Times New Roman" w:hAnsi="Times New Roman" w:cs="Times New Roman"/>
          <w:sz w:val="28"/>
          <w:szCs w:val="28"/>
        </w:rPr>
        <w:t xml:space="preserve">администрации Шибковского сельсовета </w:t>
      </w:r>
      <w:r w:rsidRPr="00D967E2">
        <w:rPr>
          <w:rFonts w:ascii="Times New Roman" w:hAnsi="Times New Roman" w:cs="Times New Roman"/>
          <w:sz w:val="28"/>
          <w:szCs w:val="28"/>
        </w:rPr>
        <w:t xml:space="preserve"> и ее состав утверждаются Главой администрации.</w:t>
      </w:r>
    </w:p>
    <w:p w:rsidR="005578E4" w:rsidRPr="00D967E2" w:rsidRDefault="005578E4" w:rsidP="005578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78E4" w:rsidRPr="00D967E2" w:rsidRDefault="005578E4" w:rsidP="005578E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E2">
        <w:rPr>
          <w:rFonts w:ascii="Times New Roman" w:hAnsi="Times New Roman" w:cs="Times New Roman"/>
          <w:b/>
          <w:sz w:val="28"/>
          <w:szCs w:val="28"/>
        </w:rPr>
        <w:t xml:space="preserve">4. Финансовое обеспечение организации осуществления мероприятий по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B23D26" w:rsidRPr="00D967E2">
        <w:rPr>
          <w:rFonts w:ascii="Times New Roman" w:hAnsi="Times New Roman" w:cs="Times New Roman"/>
          <w:b/>
          <w:sz w:val="28"/>
          <w:szCs w:val="28"/>
        </w:rPr>
        <w:t xml:space="preserve">Шибковского сельсовета </w:t>
      </w:r>
    </w:p>
    <w:p w:rsidR="005578E4" w:rsidRPr="00D967E2" w:rsidRDefault="005578E4" w:rsidP="005578E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6B4" w:rsidRPr="00D967E2" w:rsidRDefault="005578E4" w:rsidP="005578E4">
      <w:r w:rsidRPr="00D967E2">
        <w:rPr>
          <w:rFonts w:ascii="Times New Roman" w:hAnsi="Times New Roman"/>
          <w:sz w:val="28"/>
          <w:szCs w:val="28"/>
        </w:rPr>
        <w:t xml:space="preserve">4.1. Финансовое обеспечение профилактики терроризма и экстремизма, а также в минимизации и (или) ликвидации последствий проявлений терроризма и экстремизма в границах </w:t>
      </w:r>
      <w:r w:rsidR="00B23D26" w:rsidRPr="00D967E2">
        <w:rPr>
          <w:rFonts w:ascii="Times New Roman" w:hAnsi="Times New Roman"/>
          <w:sz w:val="28"/>
          <w:szCs w:val="28"/>
        </w:rPr>
        <w:t>Шибковского сельсовета</w:t>
      </w:r>
      <w:r w:rsidRPr="00D967E2">
        <w:rPr>
          <w:rFonts w:ascii="Times New Roman" w:hAnsi="Times New Roman"/>
          <w:sz w:val="28"/>
          <w:szCs w:val="28"/>
        </w:rPr>
        <w:t xml:space="preserve">, является расходным обязательством </w:t>
      </w:r>
      <w:r w:rsidR="00B23D26" w:rsidRPr="00D967E2">
        <w:rPr>
          <w:rFonts w:ascii="Times New Roman" w:hAnsi="Times New Roman"/>
          <w:sz w:val="28"/>
          <w:szCs w:val="28"/>
        </w:rPr>
        <w:t xml:space="preserve">Шибковского сельсовета </w:t>
      </w:r>
      <w:r w:rsidRPr="00D967E2">
        <w:rPr>
          <w:rFonts w:ascii="Times New Roman" w:hAnsi="Times New Roman"/>
          <w:sz w:val="28"/>
          <w:szCs w:val="28"/>
        </w:rPr>
        <w:t xml:space="preserve"> и осуществляется за счет средств, предусмотренных в местном бюджете, на соответствующий финансовый г</w:t>
      </w:r>
      <w:r w:rsidR="00B23D26" w:rsidRPr="00D967E2">
        <w:rPr>
          <w:rFonts w:ascii="Times New Roman" w:hAnsi="Times New Roman"/>
          <w:sz w:val="28"/>
          <w:szCs w:val="28"/>
        </w:rPr>
        <w:t>од.</w:t>
      </w:r>
    </w:p>
    <w:sectPr w:rsidR="002D16B4" w:rsidRPr="00D967E2" w:rsidSect="00D967E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C5E" w:rsidRDefault="00491C5E" w:rsidP="00BC27CC">
      <w:r>
        <w:separator/>
      </w:r>
    </w:p>
  </w:endnote>
  <w:endnote w:type="continuationSeparator" w:id="0">
    <w:p w:rsidR="00491C5E" w:rsidRDefault="00491C5E" w:rsidP="00BC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C5E" w:rsidRDefault="00491C5E" w:rsidP="00BC27CC">
      <w:r>
        <w:separator/>
      </w:r>
    </w:p>
  </w:footnote>
  <w:footnote w:type="continuationSeparator" w:id="0">
    <w:p w:rsidR="00491C5E" w:rsidRDefault="00491C5E" w:rsidP="00BC2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E4"/>
    <w:rsid w:val="00080519"/>
    <w:rsid w:val="002D16B4"/>
    <w:rsid w:val="00491C5E"/>
    <w:rsid w:val="005578E4"/>
    <w:rsid w:val="006E3F15"/>
    <w:rsid w:val="0097679B"/>
    <w:rsid w:val="00992262"/>
    <w:rsid w:val="00B23D26"/>
    <w:rsid w:val="00BC27CC"/>
    <w:rsid w:val="00BE7D17"/>
    <w:rsid w:val="00C27448"/>
    <w:rsid w:val="00D81C76"/>
    <w:rsid w:val="00D9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E4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78E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8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5578E4"/>
    <w:pPr>
      <w:spacing w:before="100" w:beforeAutospacing="1" w:after="119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5578E4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5578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578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7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578E4"/>
    <w:pPr>
      <w:widowControl w:val="0"/>
      <w:autoSpaceDE w:val="0"/>
      <w:autoSpaceDN w:val="0"/>
      <w:adjustRightInd w:val="0"/>
      <w:spacing w:line="319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578E4"/>
  </w:style>
  <w:style w:type="character" w:customStyle="1" w:styleId="FontStyle17">
    <w:name w:val="Font Style17"/>
    <w:uiPriority w:val="99"/>
    <w:rsid w:val="005578E4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1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C76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C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7C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27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7CC"/>
    <w:rPr>
      <w:rFonts w:ascii="Calibri" w:eastAsia="Calibri" w:hAnsi="Calibri" w:cs="Times New Roman"/>
    </w:rPr>
  </w:style>
  <w:style w:type="paragraph" w:customStyle="1" w:styleId="ac">
    <w:name w:val="Знак Знак Знак Знак Знак Знак Знак"/>
    <w:basedOn w:val="a"/>
    <w:rsid w:val="00D967E2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E4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578E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8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5578E4"/>
    <w:pPr>
      <w:spacing w:before="100" w:beforeAutospacing="1" w:after="119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5578E4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5578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578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7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5578E4"/>
    <w:pPr>
      <w:widowControl w:val="0"/>
      <w:autoSpaceDE w:val="0"/>
      <w:autoSpaceDN w:val="0"/>
      <w:adjustRightInd w:val="0"/>
      <w:spacing w:line="319" w:lineRule="exact"/>
      <w:ind w:firstLine="0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5578E4"/>
  </w:style>
  <w:style w:type="character" w:customStyle="1" w:styleId="FontStyle17">
    <w:name w:val="Font Style17"/>
    <w:uiPriority w:val="99"/>
    <w:rsid w:val="005578E4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81C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1C76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C2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7C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27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27CC"/>
    <w:rPr>
      <w:rFonts w:ascii="Calibri" w:eastAsia="Calibri" w:hAnsi="Calibri" w:cs="Times New Roman"/>
    </w:rPr>
  </w:style>
  <w:style w:type="paragraph" w:customStyle="1" w:styleId="ac">
    <w:name w:val="Знак Знак Знак Знак Знак Знак Знак"/>
    <w:basedOn w:val="a"/>
    <w:rsid w:val="00D967E2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ПХУ</dc:creator>
  <cp:lastModifiedBy>User18</cp:lastModifiedBy>
  <cp:revision>5</cp:revision>
  <cp:lastPrinted>2018-05-04T04:59:00Z</cp:lastPrinted>
  <dcterms:created xsi:type="dcterms:W3CDTF">2018-05-03T04:50:00Z</dcterms:created>
  <dcterms:modified xsi:type="dcterms:W3CDTF">2018-05-04T05:00:00Z</dcterms:modified>
</cp:coreProperties>
</file>