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АДМИНИСТРАЦИЯ ШИБКОВСКОГО СЕЛЬСОВЕТА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ПОСТАНОВЛЕНИЕ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616A71" w:rsidRPr="00664FF1" w:rsidRDefault="009A20E4" w:rsidP="00616A71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29</w:t>
      </w:r>
      <w:r w:rsidR="00616A71" w:rsidRPr="00664FF1">
        <w:rPr>
          <w:rFonts w:ascii="Times New Roman" w:hAnsi="Times New Roman"/>
          <w:sz w:val="28"/>
          <w:szCs w:val="28"/>
          <w:u w:val="single"/>
        </w:rPr>
        <w:t>.05.2018</w:t>
      </w:r>
      <w:r w:rsidR="00616A71" w:rsidRPr="00664FF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="007668A2">
        <w:rPr>
          <w:rFonts w:ascii="Times New Roman" w:hAnsi="Times New Roman"/>
          <w:sz w:val="28"/>
          <w:szCs w:val="28"/>
          <w:u w:val="single"/>
        </w:rPr>
        <w:t>9</w:t>
      </w:r>
    </w:p>
    <w:p w:rsidR="00616A71" w:rsidRPr="00664FF1" w:rsidRDefault="00616A71" w:rsidP="00616A71">
      <w:pPr>
        <w:pStyle w:val="a5"/>
        <w:jc w:val="center"/>
        <w:rPr>
          <w:rFonts w:ascii="Times New Roman" w:hAnsi="Times New Roman"/>
          <w:sz w:val="20"/>
          <w:szCs w:val="20"/>
        </w:rPr>
      </w:pPr>
      <w:proofErr w:type="spellStart"/>
      <w:r w:rsidRPr="00664FF1">
        <w:rPr>
          <w:rFonts w:ascii="Times New Roman" w:hAnsi="Times New Roman"/>
          <w:sz w:val="20"/>
          <w:szCs w:val="20"/>
        </w:rPr>
        <w:t>д</w:t>
      </w:r>
      <w:proofErr w:type="gramStart"/>
      <w:r w:rsidRPr="00664FF1">
        <w:rPr>
          <w:rFonts w:ascii="Times New Roman" w:hAnsi="Times New Roman"/>
          <w:sz w:val="20"/>
          <w:szCs w:val="20"/>
        </w:rPr>
        <w:t>.Ш</w:t>
      </w:r>
      <w:proofErr w:type="gramEnd"/>
      <w:r w:rsidRPr="00664FF1">
        <w:rPr>
          <w:rFonts w:ascii="Times New Roman" w:hAnsi="Times New Roman"/>
          <w:sz w:val="20"/>
          <w:szCs w:val="20"/>
        </w:rPr>
        <w:t>ибково</w:t>
      </w:r>
      <w:proofErr w:type="spellEnd"/>
    </w:p>
    <w:p w:rsidR="00C37434" w:rsidRPr="00664FF1" w:rsidRDefault="00C37434" w:rsidP="00C374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434" w:rsidRPr="007668A2" w:rsidRDefault="00C37434" w:rsidP="007668A2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668A2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="00616A71" w:rsidRPr="007668A2">
        <w:rPr>
          <w:rFonts w:ascii="Times New Roman" w:hAnsi="Times New Roman"/>
          <w:sz w:val="24"/>
          <w:szCs w:val="24"/>
        </w:rPr>
        <w:t>Шибковского</w:t>
      </w:r>
      <w:proofErr w:type="spellEnd"/>
      <w:r w:rsidR="00616A71" w:rsidRPr="007668A2">
        <w:rPr>
          <w:rFonts w:ascii="Times New Roman" w:hAnsi="Times New Roman"/>
          <w:sz w:val="24"/>
          <w:szCs w:val="24"/>
        </w:rPr>
        <w:t xml:space="preserve"> </w:t>
      </w:r>
      <w:r w:rsidRPr="007668A2">
        <w:rPr>
          <w:rFonts w:ascii="Times New Roman" w:hAnsi="Times New Roman"/>
          <w:sz w:val="24"/>
          <w:szCs w:val="24"/>
        </w:rPr>
        <w:t xml:space="preserve">сельсовета </w:t>
      </w:r>
      <w:proofErr w:type="spellStart"/>
      <w:r w:rsidRPr="007668A2">
        <w:rPr>
          <w:rFonts w:ascii="Times New Roman" w:hAnsi="Times New Roman"/>
          <w:sz w:val="24"/>
          <w:szCs w:val="24"/>
        </w:rPr>
        <w:t>Искитимского</w:t>
      </w:r>
      <w:proofErr w:type="spellEnd"/>
      <w:r w:rsidRPr="007668A2">
        <w:rPr>
          <w:rFonts w:ascii="Times New Roman" w:hAnsi="Times New Roman"/>
          <w:sz w:val="24"/>
          <w:szCs w:val="24"/>
        </w:rPr>
        <w:t xml:space="preserve"> района Новосибирской области от</w:t>
      </w:r>
      <w:r w:rsidR="00616A71" w:rsidRPr="007668A2">
        <w:rPr>
          <w:rFonts w:ascii="Times New Roman" w:hAnsi="Times New Roman"/>
          <w:sz w:val="24"/>
          <w:szCs w:val="24"/>
        </w:rPr>
        <w:t xml:space="preserve"> 24.09.2012</w:t>
      </w:r>
      <w:r w:rsidRPr="007668A2">
        <w:rPr>
          <w:rFonts w:ascii="Times New Roman" w:hAnsi="Times New Roman"/>
          <w:sz w:val="24"/>
          <w:szCs w:val="24"/>
        </w:rPr>
        <w:t xml:space="preserve"> № </w:t>
      </w:r>
      <w:r w:rsidR="00616A71" w:rsidRPr="007668A2">
        <w:rPr>
          <w:rFonts w:ascii="Times New Roman" w:hAnsi="Times New Roman"/>
          <w:sz w:val="24"/>
          <w:szCs w:val="24"/>
        </w:rPr>
        <w:t>4</w:t>
      </w:r>
      <w:r w:rsidR="007668A2" w:rsidRPr="007668A2">
        <w:rPr>
          <w:rFonts w:ascii="Times New Roman" w:hAnsi="Times New Roman"/>
          <w:sz w:val="24"/>
          <w:szCs w:val="24"/>
        </w:rPr>
        <w:t>5</w:t>
      </w:r>
      <w:r w:rsidRPr="007668A2">
        <w:rPr>
          <w:rFonts w:ascii="Times New Roman" w:hAnsi="Times New Roman"/>
          <w:sz w:val="24"/>
          <w:szCs w:val="24"/>
        </w:rPr>
        <w:t xml:space="preserve"> "</w:t>
      </w:r>
      <w:r w:rsidR="00616A71" w:rsidRPr="007668A2">
        <w:rPr>
          <w:rFonts w:ascii="Times New Roman" w:hAnsi="Times New Roman"/>
          <w:bCs/>
          <w:sz w:val="24"/>
          <w:szCs w:val="24"/>
        </w:rPr>
        <w:t xml:space="preserve"> Об утверждении административного регламента предоставления муниципальной услуги  по </w:t>
      </w:r>
      <w:r w:rsidR="007668A2" w:rsidRPr="007668A2">
        <w:rPr>
          <w:rFonts w:ascii="Times New Roman" w:hAnsi="Times New Roman"/>
          <w:sz w:val="24"/>
          <w:szCs w:val="24"/>
        </w:rPr>
        <w:t>предоставлению муниципальных жилых помещений  по договорам социального найма</w:t>
      </w:r>
      <w:r w:rsidR="007668A2" w:rsidRPr="007668A2">
        <w:rPr>
          <w:rFonts w:ascii="Times New Roman" w:hAnsi="Times New Roman"/>
          <w:sz w:val="24"/>
          <w:szCs w:val="24"/>
        </w:rPr>
        <w:t xml:space="preserve"> </w:t>
      </w:r>
      <w:r w:rsidRPr="007668A2">
        <w:rPr>
          <w:rFonts w:ascii="Times New Roman" w:hAnsi="Times New Roman"/>
          <w:sz w:val="24"/>
          <w:szCs w:val="24"/>
        </w:rPr>
        <w:t>"</w:t>
      </w:r>
    </w:p>
    <w:p w:rsidR="00C37434" w:rsidRPr="00664FF1" w:rsidRDefault="00C37434" w:rsidP="00C374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" Об общих принципах организации местного самоуправления в Российской Федерации",  администрация</w:t>
      </w:r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C37434" w:rsidRPr="00664FF1" w:rsidRDefault="00C37434" w:rsidP="00C3743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4FF1">
        <w:rPr>
          <w:rFonts w:ascii="Times New Roman" w:hAnsi="Times New Roman"/>
          <w:b/>
          <w:sz w:val="28"/>
          <w:szCs w:val="28"/>
        </w:rPr>
        <w:t>ПОСТАНОВЛЯЕТ:</w:t>
      </w:r>
    </w:p>
    <w:p w:rsidR="00C37434" w:rsidRPr="00664FF1" w:rsidRDefault="00C37434" w:rsidP="00C3743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664FF1">
        <w:rPr>
          <w:rFonts w:ascii="Times New Roman" w:hAnsi="Times New Roman"/>
          <w:sz w:val="28"/>
          <w:szCs w:val="28"/>
        </w:rPr>
        <w:t>24.09.2012 № 4</w:t>
      </w:r>
      <w:r w:rsidR="007668A2">
        <w:rPr>
          <w:rFonts w:ascii="Times New Roman" w:hAnsi="Times New Roman"/>
          <w:sz w:val="28"/>
          <w:szCs w:val="28"/>
        </w:rPr>
        <w:t>5</w:t>
      </w:r>
      <w:r w:rsidRPr="00664FF1">
        <w:rPr>
          <w:rFonts w:ascii="Times New Roman" w:hAnsi="Times New Roman"/>
          <w:sz w:val="28"/>
          <w:szCs w:val="28"/>
        </w:rPr>
        <w:t xml:space="preserve"> "Об утверждении административного регламента</w:t>
      </w:r>
      <w:r w:rsidR="00664FF1">
        <w:rPr>
          <w:rFonts w:ascii="Times New Roman" w:hAnsi="Times New Roman"/>
          <w:sz w:val="28"/>
          <w:szCs w:val="28"/>
        </w:rPr>
        <w:t xml:space="preserve"> предоставления муниципальной услуги по </w:t>
      </w:r>
      <w:r w:rsidR="007668A2">
        <w:rPr>
          <w:rFonts w:ascii="Times New Roman" w:hAnsi="Times New Roman"/>
          <w:sz w:val="28"/>
          <w:szCs w:val="28"/>
        </w:rPr>
        <w:t xml:space="preserve">предоставлению </w:t>
      </w:r>
      <w:r w:rsidR="007668A2" w:rsidRPr="007668A2">
        <w:rPr>
          <w:rFonts w:ascii="Times New Roman" w:hAnsi="Times New Roman"/>
          <w:sz w:val="28"/>
          <w:szCs w:val="28"/>
        </w:rPr>
        <w:t>муниципальных жилых помещений  по договорам социального найма</w:t>
      </w:r>
      <w:r w:rsidR="007668A2" w:rsidRPr="007668A2">
        <w:rPr>
          <w:rFonts w:ascii="Times New Roman" w:hAnsi="Times New Roman"/>
          <w:sz w:val="28"/>
          <w:szCs w:val="28"/>
        </w:rPr>
        <w:t xml:space="preserve"> </w:t>
      </w:r>
      <w:r w:rsidRPr="007668A2">
        <w:rPr>
          <w:rFonts w:ascii="Times New Roman" w:hAnsi="Times New Roman"/>
          <w:sz w:val="28"/>
          <w:szCs w:val="28"/>
        </w:rPr>
        <w:t>"</w:t>
      </w:r>
      <w:r w:rsidRPr="00664FF1">
        <w:rPr>
          <w:rFonts w:ascii="Times New Roman" w:hAnsi="Times New Roman"/>
          <w:sz w:val="28"/>
          <w:szCs w:val="28"/>
        </w:rPr>
        <w:t xml:space="preserve">  следующие изменения:</w:t>
      </w:r>
    </w:p>
    <w:p w:rsidR="00C37434" w:rsidRPr="00664FF1" w:rsidRDefault="00C37434" w:rsidP="00C37434">
      <w:pPr>
        <w:pStyle w:val="a4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 xml:space="preserve">В Административный регламент </w:t>
      </w:r>
      <w:r w:rsidR="00664FF1" w:rsidRPr="00664FF1">
        <w:rPr>
          <w:rFonts w:ascii="Times New Roman" w:hAnsi="Times New Roman"/>
          <w:sz w:val="28"/>
          <w:szCs w:val="28"/>
        </w:rPr>
        <w:t>"Об утверждении административного регламента</w:t>
      </w:r>
      <w:r w:rsidR="00664FF1">
        <w:rPr>
          <w:rFonts w:ascii="Times New Roman" w:hAnsi="Times New Roman"/>
          <w:sz w:val="28"/>
          <w:szCs w:val="28"/>
        </w:rPr>
        <w:t xml:space="preserve"> предоставления муниципальной услуги по </w:t>
      </w:r>
      <w:r w:rsidR="007668A2">
        <w:rPr>
          <w:rFonts w:ascii="Times New Roman" w:hAnsi="Times New Roman"/>
          <w:sz w:val="28"/>
          <w:szCs w:val="28"/>
        </w:rPr>
        <w:t xml:space="preserve">предоставлению </w:t>
      </w:r>
      <w:r w:rsidR="007668A2" w:rsidRPr="007668A2">
        <w:rPr>
          <w:rFonts w:ascii="Times New Roman" w:hAnsi="Times New Roman"/>
          <w:sz w:val="28"/>
          <w:szCs w:val="28"/>
        </w:rPr>
        <w:t>муниципальных жилых помещений  по договорам социального найма</w:t>
      </w:r>
      <w:r w:rsidR="007668A2" w:rsidRPr="00664FF1">
        <w:rPr>
          <w:rFonts w:ascii="Times New Roman" w:hAnsi="Times New Roman"/>
          <w:sz w:val="28"/>
          <w:szCs w:val="28"/>
        </w:rPr>
        <w:t xml:space="preserve"> </w:t>
      </w:r>
      <w:r w:rsidR="00664FF1" w:rsidRPr="00664FF1">
        <w:rPr>
          <w:rFonts w:ascii="Times New Roman" w:hAnsi="Times New Roman"/>
          <w:sz w:val="28"/>
          <w:szCs w:val="28"/>
        </w:rPr>
        <w:t>"</w:t>
      </w:r>
      <w:r w:rsidRPr="00664FF1">
        <w:rPr>
          <w:rFonts w:ascii="Times New Roman" w:hAnsi="Times New Roman"/>
          <w:sz w:val="28"/>
          <w:szCs w:val="28"/>
        </w:rPr>
        <w:t>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1.1.1. Раздел 5 изложить в следующей редакции: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</w:rPr>
        <w:t xml:space="preserve">"5.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 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работников.".</w:t>
      </w:r>
      <w:proofErr w:type="gramEnd"/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5.1. Заявитель может обратиться с жалобой   в следующих случаях: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 июля 2010 г. N 210-ФЗ "Об организации предоставления государственных и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2) нарушение срока предоставления муниципальной услуги.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664FF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3) требование у заявителя документов, не предусмотренных  административным регламентом для предоставления   муниципальной услуги;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4)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административным регламентом.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срока таких исправлений.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;</w:t>
      </w:r>
      <w:proofErr w:type="gramEnd"/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>8) нарушение срока или порядка выдачи документов по результатам предоставления муниципальной услуги;</w:t>
      </w:r>
    </w:p>
    <w:p w:rsidR="00C37434" w:rsidRPr="00664FF1" w:rsidRDefault="00C37434" w:rsidP="00C37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9) приостановление предоставления муниципальной услуги, если основания приостановления не предусмотрены административным регламентом. </w:t>
      </w:r>
      <w:proofErr w:type="gramStart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664FF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N 210-ФЗ "Об организации предоставления государственных и</w:t>
      </w:r>
      <w:proofErr w:type="gramEnd"/>
      <w:r w:rsidRPr="00664FF1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муниципальных услуг".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5.2. </w:t>
      </w:r>
      <w:proofErr w:type="gramStart"/>
      <w:r w:rsidRPr="00664FF1">
        <w:rPr>
          <w:sz w:val="28"/>
          <w:szCs w:val="28"/>
        </w:rPr>
        <w:t>Заявители в праве обратиться с жалобой в письменной форме на бумажном носителе, в электронной форме в администрацию муниципального образования,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</w:t>
      </w:r>
      <w:r w:rsidRPr="00664FF1">
        <w:rPr>
          <w:rStyle w:val="apple-converted-space"/>
          <w:sz w:val="28"/>
          <w:szCs w:val="28"/>
        </w:rPr>
        <w:t> </w:t>
      </w:r>
      <w:hyperlink r:id="rId6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  <w:proofErr w:type="gramEnd"/>
      <w:r w:rsidRPr="00664FF1">
        <w:rPr>
          <w:sz w:val="28"/>
          <w:szCs w:val="28"/>
        </w:rPr>
        <w:t xml:space="preserve"> Жалобы на решения и действия (бездействие) администрации, должностного лица   рассматриваются непосредственно Главой муниципального образования.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от 27 июля 2010 г. N 210-ФЗ "Об организации предоставления государственных и муниципальных услуг" подаются руководителям этих организаций.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5.2.1.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664FF1">
        <w:rPr>
          <w:sz w:val="28"/>
          <w:szCs w:val="28"/>
        </w:rPr>
        <w:t>Жалоба на решения и действия (бездействие)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7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</w:t>
      </w:r>
      <w:proofErr w:type="gramEnd"/>
      <w:r w:rsidRPr="00664FF1">
        <w:rPr>
          <w:sz w:val="28"/>
          <w:szCs w:val="28"/>
        </w:rPr>
        <w:t xml:space="preserve"> также может быть </w:t>
      </w:r>
      <w:proofErr w:type="gramStart"/>
      <w:r w:rsidRPr="00664FF1">
        <w:rPr>
          <w:sz w:val="28"/>
          <w:szCs w:val="28"/>
        </w:rPr>
        <w:t>принята</w:t>
      </w:r>
      <w:proofErr w:type="gramEnd"/>
      <w:r w:rsidRPr="00664FF1">
        <w:rPr>
          <w:sz w:val="28"/>
          <w:szCs w:val="28"/>
        </w:rPr>
        <w:t xml:space="preserve"> при личном приеме заявителя.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lastRenderedPageBreak/>
        <w:t>5.3. Жалоба должна содержать: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1) наименование органа, предоставляющего муниципальную услугу, должностного лица органа, 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8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руководителей и (или) работников, решения и действия (бездействие) которых обжалуются;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9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работников;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Pr="00664FF1">
        <w:rPr>
          <w:rStyle w:val="apple-converted-space"/>
          <w:sz w:val="28"/>
          <w:szCs w:val="28"/>
        </w:rPr>
        <w:t> </w:t>
      </w:r>
      <w:hyperlink r:id="rId10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 1.1 статьи 16</w:t>
        </w:r>
      </w:hyperlink>
      <w:r w:rsidRPr="00664FF1">
        <w:rPr>
          <w:rStyle w:val="apple-converted-space"/>
          <w:sz w:val="28"/>
          <w:szCs w:val="28"/>
        </w:rPr>
        <w:t> </w:t>
      </w:r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их работников.</w:t>
      </w:r>
      <w:proofErr w:type="gramEnd"/>
      <w:r w:rsidRPr="00664FF1">
        <w:rPr>
          <w:sz w:val="28"/>
          <w:szCs w:val="28"/>
        </w:rPr>
        <w:t xml:space="preserve"> Заявителем могут быть представлены документы (при наличии), подтверждающие доводы заявителя, либо их копии.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 xml:space="preserve">5.4. </w:t>
      </w:r>
      <w:proofErr w:type="gramStart"/>
      <w:r w:rsidRPr="00664FF1">
        <w:rPr>
          <w:sz w:val="28"/>
          <w:szCs w:val="28"/>
        </w:rPr>
        <w:t>Жалоба, поступившая в администрацию муниципального образования, многофункциональный центр, учредителю многофункционального центра, в организации, предусмотренные</w:t>
      </w:r>
      <w:r w:rsidRPr="00664FF1">
        <w:rPr>
          <w:rStyle w:val="apple-converted-space"/>
          <w:sz w:val="28"/>
          <w:szCs w:val="28"/>
        </w:rPr>
        <w:t> </w:t>
      </w:r>
      <w:hyperlink r:id="rId11" w:anchor="/document/12177515/entry/16011" w:history="1">
        <w:r w:rsidRPr="00664FF1">
          <w:rPr>
            <w:rStyle w:val="a3"/>
            <w:color w:val="auto"/>
            <w:sz w:val="28"/>
            <w:szCs w:val="28"/>
          </w:rPr>
          <w:t>частью 1.1 статьи 16</w:t>
        </w:r>
      </w:hyperlink>
      <w:r w:rsidRPr="00664FF1">
        <w:rPr>
          <w:sz w:val="28"/>
          <w:szCs w:val="28"/>
        </w:rPr>
        <w:t xml:space="preserve"> Федерального закона от 27 июля 2010 г. N 210-ФЗ "Об организации предоставления государственных и муниципальных услуг", подлежит рассмотрению в течение пятнадцати рабочих дней со дня ее регистрации, а в случае обжалования отказа в администрации муниципального образования, многофункционального центра, организаций, предусмотренных частью 1.1</w:t>
      </w:r>
      <w:proofErr w:type="gramEnd"/>
      <w:r w:rsidRPr="00664FF1">
        <w:rPr>
          <w:sz w:val="28"/>
          <w:szCs w:val="28"/>
        </w:rPr>
        <w:t xml:space="preserve"> статьи 16 Федерального закона от 27 июля 2010 г. N 210-ФЗ "Об организации предоставления государственных и муниципальных услуг",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lastRenderedPageBreak/>
        <w:t xml:space="preserve">5.5. </w:t>
      </w:r>
      <w:r w:rsidRPr="00664FF1">
        <w:rPr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</w:t>
      </w:r>
      <w:r w:rsidRPr="00664FF1">
        <w:rPr>
          <w:sz w:val="28"/>
          <w:szCs w:val="28"/>
        </w:rPr>
        <w:t>: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664FF1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регламентом;</w:t>
      </w:r>
      <w:proofErr w:type="gramEnd"/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2) в удовлетворении жалобы отказывается.</w:t>
      </w:r>
    </w:p>
    <w:p w:rsidR="00C37434" w:rsidRPr="00664FF1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4FF1">
        <w:rPr>
          <w:sz w:val="28"/>
          <w:szCs w:val="28"/>
        </w:rPr>
        <w:t>5.6. Не позднее дня, следующего за днем принятия решения, указанного в п.5.5.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7434" w:rsidRDefault="00C37434" w:rsidP="00C37434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664FF1">
        <w:rPr>
          <w:sz w:val="28"/>
          <w:szCs w:val="28"/>
        </w:rPr>
        <w:t xml:space="preserve">5.7. </w:t>
      </w:r>
      <w:r w:rsidRPr="00664FF1">
        <w:rPr>
          <w:sz w:val="28"/>
          <w:szCs w:val="28"/>
          <w:shd w:val="clear" w:color="auto" w:fill="FFFFFF"/>
        </w:rPr>
        <w:t xml:space="preserve">В случае установления в ходе или по результатам </w:t>
      </w:r>
      <w:proofErr w:type="gramStart"/>
      <w:r w:rsidRPr="00664FF1">
        <w:rPr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 w:rsidRPr="00664FF1">
        <w:rPr>
          <w:sz w:val="28"/>
          <w:szCs w:val="28"/>
          <w:shd w:val="clear" w:color="auto" w:fill="FFFFFF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прокуратуры.". </w:t>
      </w:r>
    </w:p>
    <w:p w:rsidR="00FE3FBD" w:rsidRPr="00FE3FBD" w:rsidRDefault="009A20E4" w:rsidP="005C0821">
      <w:pPr>
        <w:tabs>
          <w:tab w:val="num" w:pos="21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1.1.2</w:t>
      </w:r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>В пункте 2.1</w:t>
      </w:r>
      <w:r w:rsidR="007668A2">
        <w:rPr>
          <w:rFonts w:ascii="Times New Roman" w:hAnsi="Times New Roman"/>
          <w:sz w:val="28"/>
          <w:szCs w:val="28"/>
          <w:shd w:val="clear" w:color="auto" w:fill="FFFFFF"/>
        </w:rPr>
        <w:t>4</w:t>
      </w:r>
      <w:bookmarkStart w:id="0" w:name="_GoBack"/>
      <w:bookmarkEnd w:id="0"/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C0821" w:rsidRPr="005C0821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="00FE3FBD" w:rsidRPr="005C0821">
        <w:rPr>
          <w:rFonts w:ascii="Times New Roman" w:hAnsi="Times New Roman"/>
          <w:sz w:val="28"/>
          <w:szCs w:val="28"/>
          <w:shd w:val="clear" w:color="auto" w:fill="FFFFFF"/>
        </w:rPr>
        <w:t xml:space="preserve"> слова "</w:t>
      </w:r>
      <w:r w:rsidR="005C0821" w:rsidRPr="005C0821">
        <w:rPr>
          <w:rFonts w:ascii="Times New Roman" w:hAnsi="Times New Roman"/>
          <w:sz w:val="28"/>
          <w:szCs w:val="28"/>
        </w:rPr>
        <w:t xml:space="preserve">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</w:t>
      </w:r>
      <w:r w:rsidR="00FE3FBD" w:rsidRPr="00FE3FBD">
        <w:rPr>
          <w:rFonts w:ascii="Times New Roman" w:hAnsi="Times New Roman"/>
          <w:sz w:val="28"/>
          <w:szCs w:val="28"/>
        </w:rPr>
        <w:t xml:space="preserve">" заменить на слова " оборудование мест для бесплатной парковки автотранспортных средств, в том числе не менее 10 процентов мест (но не менее 1 места) – </w:t>
      </w:r>
      <w:r w:rsidR="001C7CF4" w:rsidRPr="001C7CF4">
        <w:rPr>
          <w:rFonts w:ascii="Times New Roman" w:hAnsi="Times New Roman"/>
          <w:sz w:val="28"/>
          <w:szCs w:val="28"/>
        </w:rPr>
        <w:t>для</w:t>
      </w:r>
      <w:proofErr w:type="gramEnd"/>
      <w:r w:rsidR="001C7CF4" w:rsidRPr="001C7CF4">
        <w:rPr>
          <w:rFonts w:ascii="Times New Roman" w:hAnsi="Times New Roman"/>
          <w:sz w:val="28"/>
          <w:szCs w:val="28"/>
        </w:rPr>
        <w:t xml:space="preserve">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</w:t>
      </w:r>
      <w:r w:rsidR="005C0821">
        <w:rPr>
          <w:rFonts w:ascii="Times New Roman" w:hAnsi="Times New Roman"/>
          <w:sz w:val="28"/>
          <w:szCs w:val="28"/>
        </w:rPr>
        <w:t>идов</w:t>
      </w:r>
      <w:r w:rsidR="00FE3FBD" w:rsidRPr="00FE3FBD">
        <w:rPr>
          <w:rFonts w:ascii="Times New Roman" w:hAnsi="Times New Roman"/>
          <w:sz w:val="28"/>
          <w:szCs w:val="28"/>
        </w:rPr>
        <w:t xml:space="preserve">, на </w:t>
      </w:r>
      <w:proofErr w:type="gramStart"/>
      <w:r w:rsidR="00FE3FBD" w:rsidRPr="00FE3FBD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FE3FBD" w:rsidRPr="00FE3FBD">
        <w:rPr>
          <w:rFonts w:ascii="Times New Roman" w:hAnsi="Times New Roman"/>
          <w:sz w:val="28"/>
          <w:szCs w:val="28"/>
        </w:rPr>
        <w:t xml:space="preserve"> прилегающей к месту, предоставления муниципальной услуги;".  </w:t>
      </w:r>
    </w:p>
    <w:p w:rsidR="00C37434" w:rsidRPr="00664FF1" w:rsidRDefault="00C37434" w:rsidP="00C37434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>Опубликовать настоящее постановление  в периодическом печатном издании "</w:t>
      </w:r>
      <w:r w:rsidR="00664FF1" w:rsidRPr="00664FF1">
        <w:rPr>
          <w:rFonts w:ascii="Times New Roman" w:hAnsi="Times New Roman"/>
          <w:sz w:val="28"/>
          <w:szCs w:val="28"/>
        </w:rPr>
        <w:t>Знаменка</w:t>
      </w:r>
      <w:r w:rsidRPr="00664FF1">
        <w:rPr>
          <w:rFonts w:ascii="Times New Roman" w:hAnsi="Times New Roman"/>
          <w:sz w:val="28"/>
          <w:szCs w:val="28"/>
        </w:rPr>
        <w:t xml:space="preserve">" и разместить на официальном сайте администрации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области. </w:t>
      </w:r>
    </w:p>
    <w:p w:rsidR="00C37434" w:rsidRPr="00664FF1" w:rsidRDefault="00C37434" w:rsidP="00C374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64FF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Шибковского</w:t>
      </w:r>
      <w:proofErr w:type="spellEnd"/>
      <w:r w:rsidR="00664FF1" w:rsidRPr="00664FF1">
        <w:rPr>
          <w:rFonts w:ascii="Times New Roman" w:hAnsi="Times New Roman"/>
          <w:sz w:val="28"/>
          <w:szCs w:val="28"/>
        </w:rPr>
        <w:t xml:space="preserve"> </w:t>
      </w:r>
      <w:r w:rsidRPr="00664FF1">
        <w:rPr>
          <w:rFonts w:ascii="Times New Roman" w:hAnsi="Times New Roman"/>
          <w:sz w:val="28"/>
          <w:szCs w:val="28"/>
        </w:rPr>
        <w:t xml:space="preserve"> сельсовета</w:t>
      </w:r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664FF1">
        <w:rPr>
          <w:rFonts w:ascii="Times New Roman" w:hAnsi="Times New Roman"/>
          <w:sz w:val="28"/>
          <w:szCs w:val="28"/>
        </w:rPr>
        <w:t>Искитимского</w:t>
      </w:r>
      <w:proofErr w:type="spellEnd"/>
      <w:r w:rsidRPr="00664FF1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664FF1" w:rsidRPr="00664FF1">
        <w:rPr>
          <w:rFonts w:ascii="Times New Roman" w:hAnsi="Times New Roman"/>
          <w:sz w:val="28"/>
          <w:szCs w:val="28"/>
        </w:rPr>
        <w:t xml:space="preserve">                          </w:t>
      </w:r>
      <w:proofErr w:type="spellStart"/>
      <w:r w:rsidR="00664FF1" w:rsidRPr="00664FF1">
        <w:rPr>
          <w:rFonts w:ascii="Times New Roman" w:hAnsi="Times New Roman"/>
          <w:sz w:val="28"/>
          <w:szCs w:val="28"/>
        </w:rPr>
        <w:t>А.Б.Кругликов</w:t>
      </w:r>
      <w:proofErr w:type="spellEnd"/>
    </w:p>
    <w:p w:rsidR="00C37434" w:rsidRPr="00664FF1" w:rsidRDefault="00C37434" w:rsidP="00C3743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970" w:rsidRPr="00664FF1" w:rsidRDefault="00D63970"/>
    <w:sectPr w:rsidR="00D63970" w:rsidRPr="00664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1777C"/>
    <w:multiLevelType w:val="multilevel"/>
    <w:tmpl w:val="2140F2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70"/>
    <w:rsid w:val="001C7CF4"/>
    <w:rsid w:val="004844BC"/>
    <w:rsid w:val="005C0821"/>
    <w:rsid w:val="00616A71"/>
    <w:rsid w:val="00664FF1"/>
    <w:rsid w:val="007668A2"/>
    <w:rsid w:val="00834251"/>
    <w:rsid w:val="009A20E4"/>
    <w:rsid w:val="00C37434"/>
    <w:rsid w:val="00D35090"/>
    <w:rsid w:val="00D63970"/>
    <w:rsid w:val="00FE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434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s1">
    <w:name w:val="s_1"/>
    <w:basedOn w:val="a"/>
    <w:rsid w:val="00C37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37434"/>
  </w:style>
  <w:style w:type="paragraph" w:styleId="a5">
    <w:name w:val="No Spacing"/>
    <w:uiPriority w:val="1"/>
    <w:qFormat/>
    <w:rsid w:val="00616A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0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743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434"/>
    <w:pPr>
      <w:spacing w:after="160" w:line="256" w:lineRule="auto"/>
      <w:ind w:left="720"/>
      <w:contextualSpacing/>
    </w:pPr>
    <w:rPr>
      <w:rFonts w:eastAsia="Calibri"/>
      <w:lang w:eastAsia="en-US"/>
    </w:rPr>
  </w:style>
  <w:style w:type="paragraph" w:customStyle="1" w:styleId="s1">
    <w:name w:val="s_1"/>
    <w:basedOn w:val="a"/>
    <w:rsid w:val="00C374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37434"/>
  </w:style>
  <w:style w:type="paragraph" w:styleId="a5">
    <w:name w:val="No Spacing"/>
    <w:uiPriority w:val="1"/>
    <w:qFormat/>
    <w:rsid w:val="00616A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A2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3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User18</dc:creator>
  <cp:keywords/>
  <dc:description/>
  <cp:lastModifiedBy>User18</cp:lastModifiedBy>
  <cp:revision>10</cp:revision>
  <cp:lastPrinted>2018-05-29T04:18:00Z</cp:lastPrinted>
  <dcterms:created xsi:type="dcterms:W3CDTF">2018-05-28T08:18:00Z</dcterms:created>
  <dcterms:modified xsi:type="dcterms:W3CDTF">2018-05-29T04:22:00Z</dcterms:modified>
</cp:coreProperties>
</file>