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1D15" w:rsidRPr="004D1D15" w:rsidRDefault="004D1D15" w:rsidP="004D1D15">
      <w:pPr>
        <w:jc w:val="center"/>
        <w:rPr>
          <w:rFonts w:ascii="Times New Roman" w:hAnsi="Times New Roman" w:cs="Times New Roman"/>
          <w:sz w:val="28"/>
          <w:szCs w:val="28"/>
        </w:rPr>
      </w:pPr>
      <w:r w:rsidRPr="004D1D15">
        <w:rPr>
          <w:rFonts w:ascii="Times New Roman" w:hAnsi="Times New Roman" w:cs="Times New Roman"/>
          <w:sz w:val="28"/>
          <w:szCs w:val="28"/>
        </w:rPr>
        <w:t>ИЗВЕЩЕНИЕ О ПРОВЕДЕНИИ СОБРАНИЯ О СОГЛАСОВАНИИ МЕСТОПОЛОЖЕНИЯ ГРАНИЦЫ ЗЕМЕЛЬНОГО УЧАСТКА</w:t>
      </w:r>
    </w:p>
    <w:p w:rsidR="00994CB4" w:rsidRPr="002C3732" w:rsidRDefault="00D275A2" w:rsidP="004D1D1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1D15">
        <w:rPr>
          <w:rFonts w:ascii="Times New Roman" w:hAnsi="Times New Roman" w:cs="Times New Roman"/>
          <w:sz w:val="28"/>
          <w:szCs w:val="28"/>
        </w:rPr>
        <w:t xml:space="preserve">Кадастровым инженером Макаровой Юлией Александровной (ГКУ НСО «Фонд имущества Новосибирской области) почтовый адрес: 630099, г. Новосибирск, ул. Урицкого, 19, адрес электронной почты: </w:t>
      </w:r>
      <w:hyperlink r:id="rId4" w:history="1">
        <w:r w:rsidRPr="004D1D1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myual</w:t>
        </w:r>
        <w:r w:rsidRPr="004D1D15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4D1D1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nso</w:t>
        </w:r>
        <w:r w:rsidRPr="004D1D15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4D1D1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4D1D15">
        <w:rPr>
          <w:rFonts w:ascii="Times New Roman" w:hAnsi="Times New Roman" w:cs="Times New Roman"/>
          <w:sz w:val="28"/>
          <w:szCs w:val="28"/>
        </w:rPr>
        <w:t>, телефон (383)238-60-75, номер регистрации в государственном реестре лиц, осуществляющих кадастровую деятельность 14753, вып</w:t>
      </w:r>
      <w:r w:rsidR="00732AD6">
        <w:rPr>
          <w:rFonts w:ascii="Times New Roman" w:hAnsi="Times New Roman" w:cs="Times New Roman"/>
          <w:sz w:val="28"/>
          <w:szCs w:val="28"/>
        </w:rPr>
        <w:t>олняются кадастровые работы по уточнению границ</w:t>
      </w:r>
      <w:r w:rsidRPr="004D1D15">
        <w:rPr>
          <w:rFonts w:ascii="Times New Roman" w:hAnsi="Times New Roman" w:cs="Times New Roman"/>
          <w:sz w:val="28"/>
          <w:szCs w:val="28"/>
        </w:rPr>
        <w:t xml:space="preserve"> земельн</w:t>
      </w:r>
      <w:r w:rsidR="00732AD6">
        <w:rPr>
          <w:rFonts w:ascii="Times New Roman" w:hAnsi="Times New Roman" w:cs="Times New Roman"/>
          <w:sz w:val="28"/>
          <w:szCs w:val="28"/>
        </w:rPr>
        <w:t>ых</w:t>
      </w:r>
      <w:r w:rsidRPr="004D1D15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732AD6">
        <w:rPr>
          <w:rFonts w:ascii="Times New Roman" w:hAnsi="Times New Roman" w:cs="Times New Roman"/>
          <w:sz w:val="28"/>
          <w:szCs w:val="28"/>
        </w:rPr>
        <w:t>ов</w:t>
      </w:r>
      <w:r w:rsidRPr="004D1D15">
        <w:rPr>
          <w:rFonts w:ascii="Times New Roman" w:hAnsi="Times New Roman" w:cs="Times New Roman"/>
          <w:sz w:val="28"/>
          <w:szCs w:val="28"/>
        </w:rPr>
        <w:t xml:space="preserve"> с кадастровым</w:t>
      </w:r>
      <w:r w:rsidR="00732AD6">
        <w:rPr>
          <w:rFonts w:ascii="Times New Roman" w:hAnsi="Times New Roman" w:cs="Times New Roman"/>
          <w:sz w:val="28"/>
          <w:szCs w:val="28"/>
        </w:rPr>
        <w:t>и</w:t>
      </w:r>
      <w:r w:rsidRPr="004D1D15">
        <w:rPr>
          <w:rFonts w:ascii="Times New Roman" w:hAnsi="Times New Roman" w:cs="Times New Roman"/>
          <w:sz w:val="28"/>
          <w:szCs w:val="28"/>
        </w:rPr>
        <w:t xml:space="preserve"> номер</w:t>
      </w:r>
      <w:r w:rsidR="00732AD6">
        <w:rPr>
          <w:rFonts w:ascii="Times New Roman" w:hAnsi="Times New Roman" w:cs="Times New Roman"/>
          <w:sz w:val="28"/>
          <w:szCs w:val="28"/>
        </w:rPr>
        <w:t>ами</w:t>
      </w:r>
      <w:r w:rsidRPr="004D1D15">
        <w:rPr>
          <w:rFonts w:ascii="Times New Roman" w:hAnsi="Times New Roman" w:cs="Times New Roman"/>
          <w:sz w:val="28"/>
          <w:szCs w:val="28"/>
        </w:rPr>
        <w:t xml:space="preserve"> 54:07:</w:t>
      </w:r>
      <w:r w:rsidR="00732AD6">
        <w:rPr>
          <w:rFonts w:ascii="Times New Roman" w:hAnsi="Times New Roman" w:cs="Times New Roman"/>
          <w:sz w:val="28"/>
          <w:szCs w:val="28"/>
        </w:rPr>
        <w:t xml:space="preserve">047414:82, </w:t>
      </w:r>
      <w:r w:rsidR="00732AD6" w:rsidRPr="004D1D15">
        <w:rPr>
          <w:rFonts w:ascii="Times New Roman" w:hAnsi="Times New Roman" w:cs="Times New Roman"/>
          <w:sz w:val="28"/>
          <w:szCs w:val="28"/>
        </w:rPr>
        <w:t>54:07:</w:t>
      </w:r>
      <w:r w:rsidR="00732AD6">
        <w:rPr>
          <w:rFonts w:ascii="Times New Roman" w:hAnsi="Times New Roman" w:cs="Times New Roman"/>
          <w:sz w:val="28"/>
          <w:szCs w:val="28"/>
        </w:rPr>
        <w:t xml:space="preserve">047414:84, </w:t>
      </w:r>
      <w:r w:rsidR="00732AD6" w:rsidRPr="004D1D15">
        <w:rPr>
          <w:rFonts w:ascii="Times New Roman" w:hAnsi="Times New Roman" w:cs="Times New Roman"/>
          <w:sz w:val="28"/>
          <w:szCs w:val="28"/>
        </w:rPr>
        <w:t>54:07:</w:t>
      </w:r>
      <w:r w:rsidR="00732AD6">
        <w:rPr>
          <w:rFonts w:ascii="Times New Roman" w:hAnsi="Times New Roman" w:cs="Times New Roman"/>
          <w:sz w:val="28"/>
          <w:szCs w:val="28"/>
        </w:rPr>
        <w:t xml:space="preserve">047414:85, </w:t>
      </w:r>
      <w:r w:rsidR="00732AD6" w:rsidRPr="004D1D15">
        <w:rPr>
          <w:rFonts w:ascii="Times New Roman" w:hAnsi="Times New Roman" w:cs="Times New Roman"/>
          <w:sz w:val="28"/>
          <w:szCs w:val="28"/>
        </w:rPr>
        <w:t>54:07:</w:t>
      </w:r>
      <w:r w:rsidR="00732AD6">
        <w:rPr>
          <w:rFonts w:ascii="Times New Roman" w:hAnsi="Times New Roman" w:cs="Times New Roman"/>
          <w:sz w:val="28"/>
          <w:szCs w:val="28"/>
        </w:rPr>
        <w:t>047414:228</w:t>
      </w:r>
      <w:r w:rsidRPr="004D1D15">
        <w:rPr>
          <w:rFonts w:ascii="Times New Roman" w:hAnsi="Times New Roman" w:cs="Times New Roman"/>
          <w:sz w:val="28"/>
          <w:szCs w:val="28"/>
        </w:rPr>
        <w:t>.  Местоположение земельн</w:t>
      </w:r>
      <w:r w:rsidR="00732AD6">
        <w:rPr>
          <w:rFonts w:ascii="Times New Roman" w:hAnsi="Times New Roman" w:cs="Times New Roman"/>
          <w:sz w:val="28"/>
          <w:szCs w:val="28"/>
        </w:rPr>
        <w:t>ых</w:t>
      </w:r>
      <w:r w:rsidRPr="004D1D15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732AD6">
        <w:rPr>
          <w:rFonts w:ascii="Times New Roman" w:hAnsi="Times New Roman" w:cs="Times New Roman"/>
          <w:sz w:val="28"/>
          <w:szCs w:val="28"/>
        </w:rPr>
        <w:t>ов</w:t>
      </w:r>
      <w:r w:rsidRPr="004D1D15">
        <w:rPr>
          <w:rFonts w:ascii="Times New Roman" w:hAnsi="Times New Roman" w:cs="Times New Roman"/>
          <w:sz w:val="28"/>
          <w:szCs w:val="28"/>
        </w:rPr>
        <w:t xml:space="preserve">: Новосибирская область, Искитимский район, </w:t>
      </w:r>
      <w:r w:rsidR="00093F67">
        <w:rPr>
          <w:rFonts w:ascii="Times New Roman" w:hAnsi="Times New Roman" w:cs="Times New Roman"/>
          <w:sz w:val="28"/>
          <w:szCs w:val="28"/>
        </w:rPr>
        <w:t>Шибковский</w:t>
      </w:r>
      <w:bookmarkStart w:id="0" w:name="_GoBack"/>
      <w:bookmarkEnd w:id="0"/>
      <w:r w:rsidRPr="004D1D15">
        <w:rPr>
          <w:rFonts w:ascii="Times New Roman" w:hAnsi="Times New Roman" w:cs="Times New Roman"/>
          <w:sz w:val="28"/>
          <w:szCs w:val="28"/>
        </w:rPr>
        <w:t xml:space="preserve"> сельсовет. </w:t>
      </w:r>
      <w:r w:rsidR="00994CB4" w:rsidRPr="002C373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Заказчиком кадастровых работ является Департамент имущества и земельных отношений Новосибирской области (почтовый адрес: 63099, г. Новосибирск, Красный проспект, 18, телефон (383)238-60-02</w:t>
      </w:r>
      <w:r w:rsidR="002C373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)</w:t>
      </w:r>
      <w:r w:rsidR="00994CB4" w:rsidRPr="002C373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. Собрание заинтересованных лиц по поводу согласования местоположения границ </w:t>
      </w:r>
      <w:r w:rsidR="002B42F2" w:rsidRPr="002C373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состоится </w:t>
      </w:r>
      <w:r w:rsidR="00093F67" w:rsidRPr="00093F67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26.07.2022</w:t>
      </w:r>
      <w:r w:rsidR="002B42F2" w:rsidRPr="00093F67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</w:t>
      </w:r>
      <w:r w:rsidR="002B42F2" w:rsidRPr="002C373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в 11 часов 00 минут </w:t>
      </w:r>
      <w:r w:rsidR="00994CB4" w:rsidRPr="002C373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по адресу: г. Новосибирск, ул. Сакко и Ванцетти, 52, </w:t>
      </w:r>
      <w:proofErr w:type="spellStart"/>
      <w:r w:rsidR="00994CB4" w:rsidRPr="002C373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каб</w:t>
      </w:r>
      <w:proofErr w:type="spellEnd"/>
      <w:r w:rsidR="00994CB4" w:rsidRPr="002C373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.</w:t>
      </w:r>
      <w:r w:rsidR="002B42F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13</w:t>
      </w:r>
      <w:r w:rsidR="00994CB4" w:rsidRPr="002C373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. С проектом межев</w:t>
      </w:r>
      <w:r w:rsidR="00732AD6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ых</w:t>
      </w:r>
      <w:r w:rsidR="00994CB4" w:rsidRPr="002C373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план</w:t>
      </w:r>
      <w:r w:rsidR="00732AD6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ов</w:t>
      </w:r>
      <w:r w:rsidR="00994CB4" w:rsidRPr="002C373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земельн</w:t>
      </w:r>
      <w:r w:rsidR="00732AD6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ых</w:t>
      </w:r>
      <w:r w:rsidR="00994CB4" w:rsidRPr="002C373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участк</w:t>
      </w:r>
      <w:r w:rsidR="00732AD6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ов</w:t>
      </w:r>
      <w:r w:rsidR="00994CB4" w:rsidRPr="002C373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можно ознакомиться по адресу: г. Новосибирск, ул. Сакко и Ванцетти, 52, </w:t>
      </w:r>
      <w:proofErr w:type="spellStart"/>
      <w:r w:rsidR="00994CB4" w:rsidRPr="002C373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каб</w:t>
      </w:r>
      <w:proofErr w:type="spellEnd"/>
      <w:r w:rsidR="00994CB4" w:rsidRPr="002C373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. 13. Требования о проведении согласования местоположения границ на местности принима</w:t>
      </w:r>
      <w:r w:rsidR="002C373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ются </w:t>
      </w:r>
      <w:r w:rsidR="004D1D15" w:rsidRPr="002C373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с </w:t>
      </w:r>
      <w:r w:rsidR="00093F67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24.06.2022</w:t>
      </w:r>
      <w:r w:rsidR="004D1D15" w:rsidRPr="002C373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по </w:t>
      </w:r>
      <w:r w:rsidR="00093F67" w:rsidRPr="00093F67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26.07.2022</w:t>
      </w:r>
      <w:r w:rsidR="004D1D15" w:rsidRPr="002C373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, обоснованные возражения о местоположении границ земельного участка после ознакомления с проектом межевого плана принимаются с </w:t>
      </w:r>
      <w:r w:rsidR="00093F67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24.06.2022</w:t>
      </w:r>
      <w:r w:rsidR="00093F67" w:rsidRPr="002C373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по </w:t>
      </w:r>
      <w:r w:rsidR="00093F67" w:rsidRPr="00093F67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26.07.2022</w:t>
      </w:r>
      <w:r w:rsidR="004D1D15" w:rsidRPr="002C373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по адресу: г. Новосибирск, ул. Сакко и Ванцетти, 52, </w:t>
      </w:r>
      <w:proofErr w:type="spellStart"/>
      <w:r w:rsidR="004D1D15" w:rsidRPr="002C373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каб</w:t>
      </w:r>
      <w:proofErr w:type="spellEnd"/>
      <w:r w:rsidR="004D1D15" w:rsidRPr="002C373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. 13. </w:t>
      </w:r>
      <w:r w:rsidR="002C3732" w:rsidRPr="00093F67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Смежны</w:t>
      </w:r>
      <w:r w:rsidR="00732AD6" w:rsidRPr="00093F67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е</w:t>
      </w:r>
      <w:r w:rsidR="002C3732" w:rsidRPr="00093F67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земельны</w:t>
      </w:r>
      <w:r w:rsidR="00732AD6" w:rsidRPr="00093F67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е</w:t>
      </w:r>
      <w:r w:rsidR="002C3732" w:rsidRPr="00093F67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участ</w:t>
      </w:r>
      <w:r w:rsidR="00732AD6" w:rsidRPr="00093F67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ки</w:t>
      </w:r>
      <w:r w:rsidR="002C3732" w:rsidRPr="00093F67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с правообладател</w:t>
      </w:r>
      <w:r w:rsidR="00732AD6" w:rsidRPr="00093F67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ями</w:t>
      </w:r>
      <w:r w:rsidR="002C3732" w:rsidRPr="00093F67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котор</w:t>
      </w:r>
      <w:r w:rsidR="00732AD6" w:rsidRPr="00093F67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ых</w:t>
      </w:r>
      <w:r w:rsidR="002C3732" w:rsidRPr="00093F67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требуется согласовать местоположение</w:t>
      </w:r>
      <w:r w:rsidR="002C3732" w:rsidRPr="004D1D15">
        <w:rPr>
          <w:rFonts w:ascii="Times New Roman" w:hAnsi="Times New Roman" w:cs="Times New Roman"/>
          <w:sz w:val="28"/>
          <w:szCs w:val="28"/>
        </w:rPr>
        <w:t xml:space="preserve"> границ</w:t>
      </w:r>
      <w:r w:rsidR="00732AD6">
        <w:rPr>
          <w:rFonts w:ascii="Times New Roman" w:hAnsi="Times New Roman" w:cs="Times New Roman"/>
          <w:sz w:val="28"/>
          <w:szCs w:val="28"/>
        </w:rPr>
        <w:t xml:space="preserve">: </w:t>
      </w:r>
      <w:r w:rsidR="00732AD6" w:rsidRPr="004D1D15">
        <w:rPr>
          <w:rFonts w:ascii="Times New Roman" w:hAnsi="Times New Roman" w:cs="Times New Roman"/>
          <w:sz w:val="28"/>
          <w:szCs w:val="28"/>
        </w:rPr>
        <w:t>54:07:</w:t>
      </w:r>
      <w:r w:rsidR="00732AD6">
        <w:rPr>
          <w:rFonts w:ascii="Times New Roman" w:hAnsi="Times New Roman" w:cs="Times New Roman"/>
          <w:sz w:val="28"/>
          <w:szCs w:val="28"/>
        </w:rPr>
        <w:t xml:space="preserve">047414:1, </w:t>
      </w:r>
      <w:r w:rsidR="00732AD6" w:rsidRPr="004D1D15">
        <w:rPr>
          <w:rFonts w:ascii="Times New Roman" w:hAnsi="Times New Roman" w:cs="Times New Roman"/>
          <w:sz w:val="28"/>
          <w:szCs w:val="28"/>
        </w:rPr>
        <w:t>54:07:</w:t>
      </w:r>
      <w:r w:rsidR="00732AD6">
        <w:rPr>
          <w:rFonts w:ascii="Times New Roman" w:hAnsi="Times New Roman" w:cs="Times New Roman"/>
          <w:sz w:val="28"/>
          <w:szCs w:val="28"/>
        </w:rPr>
        <w:t xml:space="preserve">047414:278, </w:t>
      </w:r>
      <w:r w:rsidR="00732AD6" w:rsidRPr="004D1D15">
        <w:rPr>
          <w:rFonts w:ascii="Times New Roman" w:hAnsi="Times New Roman" w:cs="Times New Roman"/>
          <w:sz w:val="28"/>
          <w:szCs w:val="28"/>
        </w:rPr>
        <w:t>54:07:</w:t>
      </w:r>
      <w:r w:rsidR="00732AD6">
        <w:rPr>
          <w:rFonts w:ascii="Times New Roman" w:hAnsi="Times New Roman" w:cs="Times New Roman"/>
          <w:sz w:val="28"/>
          <w:szCs w:val="28"/>
        </w:rPr>
        <w:t xml:space="preserve">047414:279, </w:t>
      </w:r>
      <w:r w:rsidR="00732AD6" w:rsidRPr="004D1D15">
        <w:rPr>
          <w:rFonts w:ascii="Times New Roman" w:hAnsi="Times New Roman" w:cs="Times New Roman"/>
          <w:sz w:val="28"/>
          <w:szCs w:val="28"/>
        </w:rPr>
        <w:t>54:07:</w:t>
      </w:r>
      <w:r w:rsidR="00732AD6">
        <w:rPr>
          <w:rFonts w:ascii="Times New Roman" w:hAnsi="Times New Roman" w:cs="Times New Roman"/>
          <w:sz w:val="28"/>
          <w:szCs w:val="28"/>
        </w:rPr>
        <w:t xml:space="preserve">047414:280, </w:t>
      </w:r>
      <w:r w:rsidR="00732AD6" w:rsidRPr="004D1D15">
        <w:rPr>
          <w:rFonts w:ascii="Times New Roman" w:hAnsi="Times New Roman" w:cs="Times New Roman"/>
          <w:sz w:val="28"/>
          <w:szCs w:val="28"/>
        </w:rPr>
        <w:t>54:07:</w:t>
      </w:r>
      <w:r w:rsidR="00732AD6">
        <w:rPr>
          <w:rFonts w:ascii="Times New Roman" w:hAnsi="Times New Roman" w:cs="Times New Roman"/>
          <w:sz w:val="28"/>
          <w:szCs w:val="28"/>
        </w:rPr>
        <w:t xml:space="preserve">047414:361, </w:t>
      </w:r>
      <w:r w:rsidR="00732AD6" w:rsidRPr="004D1D15">
        <w:rPr>
          <w:rFonts w:ascii="Times New Roman" w:hAnsi="Times New Roman" w:cs="Times New Roman"/>
          <w:sz w:val="28"/>
          <w:szCs w:val="28"/>
        </w:rPr>
        <w:t>54:07:</w:t>
      </w:r>
      <w:r w:rsidR="00732AD6">
        <w:rPr>
          <w:rFonts w:ascii="Times New Roman" w:hAnsi="Times New Roman" w:cs="Times New Roman"/>
          <w:sz w:val="28"/>
          <w:szCs w:val="28"/>
        </w:rPr>
        <w:t xml:space="preserve">047414:83, </w:t>
      </w:r>
      <w:r w:rsidR="00732AD6" w:rsidRPr="004D1D15">
        <w:rPr>
          <w:rFonts w:ascii="Times New Roman" w:hAnsi="Times New Roman" w:cs="Times New Roman"/>
          <w:sz w:val="28"/>
          <w:szCs w:val="28"/>
        </w:rPr>
        <w:t>54:07:</w:t>
      </w:r>
      <w:r w:rsidR="00732AD6">
        <w:rPr>
          <w:rFonts w:ascii="Times New Roman" w:hAnsi="Times New Roman" w:cs="Times New Roman"/>
          <w:sz w:val="28"/>
          <w:szCs w:val="28"/>
        </w:rPr>
        <w:t>047414:81</w:t>
      </w:r>
      <w:r w:rsidR="002C3732" w:rsidRPr="002C373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.</w:t>
      </w:r>
      <w:r w:rsidR="002C373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</w:t>
      </w:r>
      <w:r w:rsidR="004D1D15" w:rsidRPr="002C373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При проведении согласования при себе необходимо иметь </w:t>
      </w:r>
      <w:r w:rsidR="004D1D15" w:rsidRPr="002C373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документы, удостоверяющие личность, документы, подтверждающие полномочия представителей заинтересованных лиц, а также документы, подтверждающие права заинтересованных лиц на соответствующи</w:t>
      </w:r>
      <w:r w:rsidR="002B42F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й</w:t>
      </w:r>
      <w:r w:rsidR="004D1D15" w:rsidRPr="002C373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земельны</w:t>
      </w:r>
      <w:r w:rsidR="002B42F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й</w:t>
      </w:r>
      <w:r w:rsidR="004D1D15" w:rsidRPr="002C373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участ</w:t>
      </w:r>
      <w:r w:rsidR="002B42F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ок</w:t>
      </w:r>
      <w:r w:rsidR="002C373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sectPr w:rsidR="00994CB4" w:rsidRPr="002C37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1FDF"/>
    <w:rsid w:val="00093F67"/>
    <w:rsid w:val="00287675"/>
    <w:rsid w:val="002B42F2"/>
    <w:rsid w:val="002C3732"/>
    <w:rsid w:val="003A038D"/>
    <w:rsid w:val="00432053"/>
    <w:rsid w:val="004D1D15"/>
    <w:rsid w:val="00626F95"/>
    <w:rsid w:val="00732AD6"/>
    <w:rsid w:val="008C2434"/>
    <w:rsid w:val="00994CB4"/>
    <w:rsid w:val="00A93F53"/>
    <w:rsid w:val="00BB1FDF"/>
    <w:rsid w:val="00D27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E22C02"/>
  <w15:chartTrackingRefBased/>
  <w15:docId w15:val="{5993C7A1-C80A-4AC3-ABDA-554741F49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275A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yual@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299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Contract</Company>
  <LinksUpToDate>false</LinksUpToDate>
  <CharactersWithSpaces>2005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Макарова Юлия Александровна</dc:creator>
  <cp:keywords/>
  <dc:description/>
  <cp:lastModifiedBy>Макарова Юлия Александровна</cp:lastModifiedBy>
  <cp:revision>5</cp:revision>
  <dcterms:created xsi:type="dcterms:W3CDTF">2022-06-20T04:16:00Z</dcterms:created>
  <dcterms:modified xsi:type="dcterms:W3CDTF">2022-06-22T03:05:00Z</dcterms:modified>
</cp:coreProperties>
</file>