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ECD" w:rsidRPr="00C8371E" w:rsidRDefault="000B0ECD" w:rsidP="000B0ECD">
      <w:pPr>
        <w:rPr>
          <w:rFonts w:ascii="Times New Roman" w:hAnsi="Times New Roman" w:cs="Times New Roman"/>
        </w:rPr>
      </w:pPr>
    </w:p>
    <w:p w:rsidR="004266D9" w:rsidRPr="00C8371E" w:rsidRDefault="004266D9" w:rsidP="009053EA">
      <w:pPr>
        <w:ind w:left="-993"/>
        <w:jc w:val="right"/>
        <w:rPr>
          <w:rFonts w:ascii="Times New Roman" w:hAnsi="Times New Roman" w:cs="Times New Roman"/>
        </w:rPr>
      </w:pPr>
    </w:p>
    <w:p w:rsidR="004266D9" w:rsidRPr="00C8371E" w:rsidRDefault="004266D9" w:rsidP="009053EA">
      <w:pPr>
        <w:ind w:left="-993"/>
        <w:jc w:val="right"/>
        <w:rPr>
          <w:rFonts w:ascii="Times New Roman" w:hAnsi="Times New Roman" w:cs="Times New Roman"/>
        </w:rPr>
      </w:pPr>
    </w:p>
    <w:p w:rsidR="004266D9" w:rsidRPr="00C8371E" w:rsidRDefault="004266D9" w:rsidP="009053EA">
      <w:pPr>
        <w:ind w:left="-993"/>
        <w:jc w:val="right"/>
        <w:rPr>
          <w:rFonts w:ascii="Times New Roman" w:hAnsi="Times New Roman" w:cs="Times New Roman"/>
        </w:rPr>
      </w:pPr>
    </w:p>
    <w:p w:rsidR="004266D9" w:rsidRPr="00C8371E" w:rsidRDefault="004266D9" w:rsidP="009053EA">
      <w:pPr>
        <w:ind w:left="-993"/>
        <w:jc w:val="right"/>
        <w:rPr>
          <w:rFonts w:ascii="Times New Roman" w:hAnsi="Times New Roman" w:cs="Times New Roman"/>
        </w:rPr>
      </w:pPr>
    </w:p>
    <w:p w:rsidR="00C84B43" w:rsidRPr="00C8371E" w:rsidRDefault="001657BA" w:rsidP="009053EA">
      <w:pPr>
        <w:ind w:left="-993"/>
        <w:jc w:val="right"/>
        <w:rPr>
          <w:rFonts w:ascii="Times New Roman" w:hAnsi="Times New Roman" w:cs="Times New Roman"/>
        </w:rPr>
      </w:pPr>
      <w:r>
        <w:rPr>
          <w:rFonts w:ascii="Times New Roman" w:hAnsi="Times New Roman" w:cs="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4.7pt;height:41.35pt" fillcolor="#063" strokecolor="green">
            <v:fill r:id="rId9" o:title="Бумажный пакет" type="tile"/>
            <v:shadow on="t" type="perspective" color="#c7dfd3" opacity="52429f" origin="-.5,-.5" offset="-26pt,-36pt" matrix="1.25,,,1.25"/>
            <v:textpath style="font-family:&quot;Times New Roman&quot;;v-text-kern:t" trim="t" fitpath="t" string="&quot;Вестник Шибковского сельсовета&quot;"/>
          </v:shape>
        </w:pict>
      </w:r>
    </w:p>
    <w:p w:rsidR="000B0ECD" w:rsidRPr="00C8371E" w:rsidRDefault="000B0ECD" w:rsidP="000B0ECD">
      <w:pPr>
        <w:rPr>
          <w:rFonts w:ascii="Times New Roman" w:hAnsi="Times New Roman" w:cs="Times New Roman"/>
        </w:rPr>
      </w:pPr>
    </w:p>
    <w:p w:rsidR="000B0ECD" w:rsidRPr="00C8371E" w:rsidRDefault="000B0ECD" w:rsidP="00C84B43">
      <w:pPr>
        <w:ind w:left="-1134" w:right="-284"/>
        <w:rPr>
          <w:rFonts w:ascii="Times New Roman" w:hAnsi="Times New Roman" w:cs="Times New Roman"/>
          <w:noProof/>
        </w:rPr>
      </w:pPr>
    </w:p>
    <w:p w:rsidR="000B0ECD" w:rsidRPr="00C8371E" w:rsidRDefault="000B0ECD" w:rsidP="000B0ECD">
      <w:pPr>
        <w:ind w:right="-284"/>
        <w:rPr>
          <w:rFonts w:ascii="Times New Roman" w:hAnsi="Times New Roman" w:cs="Times New Roman"/>
          <w:noProof/>
        </w:rPr>
      </w:pPr>
    </w:p>
    <w:p w:rsidR="000B0ECD" w:rsidRPr="00C8371E" w:rsidRDefault="000B0ECD" w:rsidP="00C84B43">
      <w:pPr>
        <w:ind w:left="-1134" w:right="-284"/>
        <w:rPr>
          <w:rFonts w:ascii="Times New Roman" w:hAnsi="Times New Roman" w:cs="Times New Roman"/>
        </w:rPr>
      </w:pPr>
    </w:p>
    <w:p w:rsidR="000B0ECD" w:rsidRPr="00C8371E" w:rsidRDefault="00C84B43" w:rsidP="00C84B43">
      <w:pPr>
        <w:ind w:left="-993"/>
        <w:jc w:val="right"/>
        <w:rPr>
          <w:rFonts w:ascii="Times New Roman" w:hAnsi="Times New Roman" w:cs="Times New Roman"/>
        </w:rPr>
      </w:pPr>
      <w:r w:rsidRPr="00C8371E">
        <w:rPr>
          <w:rFonts w:ascii="Times New Roman" w:hAnsi="Times New Roman" w:cs="Times New Roman"/>
        </w:rPr>
        <w:t xml:space="preserve">Учредитель - Администрация </w:t>
      </w:r>
      <w:r w:rsidR="00C050A1" w:rsidRPr="00C8371E">
        <w:rPr>
          <w:rFonts w:ascii="Times New Roman" w:hAnsi="Times New Roman" w:cs="Times New Roman"/>
        </w:rPr>
        <w:t>Шибковского</w:t>
      </w:r>
      <w:r w:rsidR="000B0ECD" w:rsidRPr="00C8371E">
        <w:rPr>
          <w:rFonts w:ascii="Times New Roman" w:hAnsi="Times New Roman" w:cs="Times New Roman"/>
        </w:rPr>
        <w:t xml:space="preserve"> сельсовета </w:t>
      </w:r>
    </w:p>
    <w:p w:rsidR="00C84B43" w:rsidRPr="00C8371E" w:rsidRDefault="004555EC" w:rsidP="00C84B43">
      <w:pPr>
        <w:ind w:left="-993"/>
        <w:jc w:val="right"/>
        <w:rPr>
          <w:rFonts w:ascii="Times New Roman" w:hAnsi="Times New Roman" w:cs="Times New Roman"/>
        </w:rPr>
      </w:pPr>
      <w:r w:rsidRPr="00C8371E">
        <w:rPr>
          <w:rFonts w:ascii="Times New Roman" w:hAnsi="Times New Roman" w:cs="Times New Roman"/>
        </w:rPr>
        <w:t>Искитимского</w:t>
      </w:r>
      <w:r w:rsidR="00C84B43" w:rsidRPr="00C8371E">
        <w:rPr>
          <w:rFonts w:ascii="Times New Roman" w:hAnsi="Times New Roman" w:cs="Times New Roman"/>
        </w:rPr>
        <w:t xml:space="preserve"> района Новосибирской области</w:t>
      </w:r>
    </w:p>
    <w:p w:rsidR="000C7A7F" w:rsidRPr="00C8371E" w:rsidRDefault="000C7A7F" w:rsidP="00C84B43">
      <w:pPr>
        <w:ind w:left="-993"/>
        <w:jc w:val="right"/>
        <w:rPr>
          <w:rFonts w:ascii="Times New Roman" w:hAnsi="Times New Roman" w:cs="Times New Roman"/>
        </w:rPr>
      </w:pPr>
      <w:r w:rsidRPr="00C8371E">
        <w:rPr>
          <w:rFonts w:ascii="Times New Roman" w:hAnsi="Times New Roman" w:cs="Times New Roman"/>
          <w:lang w:val="en-US"/>
        </w:rPr>
        <w:t>www</w:t>
      </w:r>
      <w:r w:rsidRPr="00C8371E">
        <w:rPr>
          <w:rFonts w:ascii="Times New Roman" w:hAnsi="Times New Roman" w:cs="Times New Roman"/>
        </w:rPr>
        <w:t>.</w:t>
      </w:r>
      <w:proofErr w:type="spellStart"/>
      <w:r w:rsidRPr="00C8371E">
        <w:rPr>
          <w:rFonts w:ascii="Times New Roman" w:hAnsi="Times New Roman" w:cs="Times New Roman"/>
          <w:lang w:val="en-US"/>
        </w:rPr>
        <w:t>shibkovo</w:t>
      </w:r>
      <w:proofErr w:type="spellEnd"/>
      <w:r w:rsidRPr="00C8371E">
        <w:rPr>
          <w:rFonts w:ascii="Times New Roman" w:hAnsi="Times New Roman" w:cs="Times New Roman"/>
        </w:rPr>
        <w:t>.</w:t>
      </w:r>
      <w:proofErr w:type="spellStart"/>
      <w:r w:rsidRPr="00C8371E">
        <w:rPr>
          <w:rFonts w:ascii="Times New Roman" w:hAnsi="Times New Roman" w:cs="Times New Roman"/>
          <w:lang w:val="en-US"/>
        </w:rPr>
        <w:t>nso</w:t>
      </w:r>
      <w:proofErr w:type="spellEnd"/>
      <w:r w:rsidRPr="00C8371E">
        <w:rPr>
          <w:rFonts w:ascii="Times New Roman" w:hAnsi="Times New Roman" w:cs="Times New Roman"/>
        </w:rPr>
        <w:t>.</w:t>
      </w:r>
      <w:proofErr w:type="spellStart"/>
      <w:r w:rsidRPr="00C8371E">
        <w:rPr>
          <w:rFonts w:ascii="Times New Roman" w:hAnsi="Times New Roman" w:cs="Times New Roman"/>
          <w:lang w:val="en-US"/>
        </w:rPr>
        <w:t>ru</w:t>
      </w:r>
      <w:proofErr w:type="spellEnd"/>
    </w:p>
    <w:p w:rsidR="00C84B43" w:rsidRPr="00C8371E" w:rsidRDefault="00C84B43" w:rsidP="00C84B43">
      <w:pPr>
        <w:ind w:left="-993"/>
        <w:jc w:val="right"/>
        <w:rPr>
          <w:rFonts w:ascii="Times New Roman" w:hAnsi="Times New Roman" w:cs="Times New Roman"/>
        </w:rPr>
      </w:pPr>
      <w:r w:rsidRPr="00C8371E">
        <w:rPr>
          <w:rFonts w:ascii="Times New Roman" w:hAnsi="Times New Roman" w:cs="Times New Roman"/>
        </w:rPr>
        <w:t xml:space="preserve">ФИО главного редактора – </w:t>
      </w:r>
      <w:r w:rsidR="00434ED1" w:rsidRPr="00C8371E">
        <w:rPr>
          <w:rFonts w:ascii="Times New Roman" w:hAnsi="Times New Roman" w:cs="Times New Roman"/>
        </w:rPr>
        <w:t>Тупиков Сергей Викторович</w:t>
      </w:r>
    </w:p>
    <w:p w:rsidR="00C84B43" w:rsidRPr="00C8371E" w:rsidRDefault="00C84B43" w:rsidP="00C84B43">
      <w:pPr>
        <w:ind w:left="-993"/>
        <w:jc w:val="right"/>
        <w:rPr>
          <w:rFonts w:ascii="Times New Roman" w:hAnsi="Times New Roman" w:cs="Times New Roman"/>
        </w:rPr>
      </w:pPr>
    </w:p>
    <w:p w:rsidR="00C84B43" w:rsidRPr="00C8371E" w:rsidRDefault="00C84B43" w:rsidP="00C84B43">
      <w:pPr>
        <w:ind w:left="-993"/>
        <w:jc w:val="right"/>
        <w:rPr>
          <w:rFonts w:ascii="Times New Roman" w:hAnsi="Times New Roman" w:cs="Times New Roman"/>
        </w:rPr>
      </w:pPr>
      <w:r w:rsidRPr="00C8371E">
        <w:rPr>
          <w:rFonts w:ascii="Times New Roman" w:hAnsi="Times New Roman" w:cs="Times New Roman"/>
        </w:rPr>
        <w:t>Порядковый номер выпуска №</w:t>
      </w:r>
      <w:r w:rsidR="00D37518" w:rsidRPr="00C8371E">
        <w:rPr>
          <w:rFonts w:ascii="Times New Roman" w:hAnsi="Times New Roman" w:cs="Times New Roman"/>
        </w:rPr>
        <w:t>2</w:t>
      </w:r>
      <w:r w:rsidR="00D25E73">
        <w:rPr>
          <w:rFonts w:ascii="Times New Roman" w:hAnsi="Times New Roman" w:cs="Times New Roman"/>
        </w:rPr>
        <w:t>1</w:t>
      </w:r>
      <w:r w:rsidRPr="00C8371E">
        <w:rPr>
          <w:rFonts w:ascii="Times New Roman" w:hAnsi="Times New Roman" w:cs="Times New Roman"/>
        </w:rPr>
        <w:t xml:space="preserve"> (из </w:t>
      </w:r>
      <w:r w:rsidR="00D37518" w:rsidRPr="00C8371E">
        <w:rPr>
          <w:rFonts w:ascii="Times New Roman" w:hAnsi="Times New Roman" w:cs="Times New Roman"/>
        </w:rPr>
        <w:t>2</w:t>
      </w:r>
      <w:r w:rsidR="00D25E73">
        <w:rPr>
          <w:rFonts w:ascii="Times New Roman" w:hAnsi="Times New Roman" w:cs="Times New Roman"/>
        </w:rPr>
        <w:t>1</w:t>
      </w:r>
      <w:r w:rsidRPr="00C8371E">
        <w:rPr>
          <w:rFonts w:ascii="Times New Roman" w:hAnsi="Times New Roman" w:cs="Times New Roman"/>
        </w:rPr>
        <w:t>)</w:t>
      </w:r>
    </w:p>
    <w:p w:rsidR="00C84B43" w:rsidRPr="00C8371E" w:rsidRDefault="000B0ECD" w:rsidP="00C84B43">
      <w:pPr>
        <w:ind w:left="-993"/>
        <w:jc w:val="right"/>
        <w:rPr>
          <w:rFonts w:ascii="Times New Roman" w:hAnsi="Times New Roman" w:cs="Times New Roman"/>
        </w:rPr>
      </w:pPr>
      <w:r w:rsidRPr="00C8371E">
        <w:rPr>
          <w:rFonts w:ascii="Times New Roman" w:hAnsi="Times New Roman" w:cs="Times New Roman"/>
        </w:rPr>
        <w:t xml:space="preserve"> дата «</w:t>
      </w:r>
      <w:r w:rsidR="00D25E73">
        <w:rPr>
          <w:rFonts w:ascii="Times New Roman" w:hAnsi="Times New Roman" w:cs="Times New Roman"/>
        </w:rPr>
        <w:t>14</w:t>
      </w:r>
      <w:r w:rsidR="000C7A7F" w:rsidRPr="00C8371E">
        <w:rPr>
          <w:rFonts w:ascii="Times New Roman" w:hAnsi="Times New Roman" w:cs="Times New Roman"/>
        </w:rPr>
        <w:t xml:space="preserve">»  </w:t>
      </w:r>
      <w:r w:rsidR="00D25E73">
        <w:rPr>
          <w:rFonts w:ascii="Times New Roman" w:hAnsi="Times New Roman" w:cs="Times New Roman"/>
        </w:rPr>
        <w:t>июня</w:t>
      </w:r>
      <w:r w:rsidR="00767938" w:rsidRPr="00C8371E">
        <w:rPr>
          <w:rFonts w:ascii="Times New Roman" w:hAnsi="Times New Roman" w:cs="Times New Roman"/>
        </w:rPr>
        <w:t xml:space="preserve"> </w:t>
      </w:r>
      <w:r w:rsidR="000C7A7F" w:rsidRPr="00C8371E">
        <w:rPr>
          <w:rFonts w:ascii="Times New Roman" w:hAnsi="Times New Roman" w:cs="Times New Roman"/>
        </w:rPr>
        <w:t xml:space="preserve"> 202</w:t>
      </w:r>
      <w:r w:rsidR="00434ED1" w:rsidRPr="00C8371E">
        <w:rPr>
          <w:rFonts w:ascii="Times New Roman" w:hAnsi="Times New Roman" w:cs="Times New Roman"/>
        </w:rPr>
        <w:t>2</w:t>
      </w:r>
      <w:r w:rsidR="00C84B43" w:rsidRPr="00C8371E">
        <w:rPr>
          <w:rFonts w:ascii="Times New Roman" w:hAnsi="Times New Roman" w:cs="Times New Roman"/>
        </w:rPr>
        <w:t>г.</w:t>
      </w:r>
    </w:p>
    <w:p w:rsidR="00C84B43" w:rsidRPr="00C8371E" w:rsidRDefault="00C84B43" w:rsidP="00C84B43">
      <w:pPr>
        <w:ind w:left="-993"/>
        <w:jc w:val="right"/>
        <w:rPr>
          <w:rFonts w:ascii="Times New Roman" w:hAnsi="Times New Roman" w:cs="Times New Roman"/>
        </w:rPr>
      </w:pPr>
      <w:r w:rsidRPr="00C8371E">
        <w:rPr>
          <w:rFonts w:ascii="Times New Roman" w:hAnsi="Times New Roman" w:cs="Times New Roman"/>
        </w:rPr>
        <w:t xml:space="preserve">время подписания в печать </w:t>
      </w:r>
      <w:r w:rsidR="000C7A7F" w:rsidRPr="00C8371E">
        <w:rPr>
          <w:rFonts w:ascii="Times New Roman" w:hAnsi="Times New Roman" w:cs="Times New Roman"/>
        </w:rPr>
        <w:t xml:space="preserve"> 8 </w:t>
      </w:r>
      <w:r w:rsidRPr="00C8371E">
        <w:rPr>
          <w:rFonts w:ascii="Times New Roman" w:hAnsi="Times New Roman" w:cs="Times New Roman"/>
        </w:rPr>
        <w:t>ч</w:t>
      </w:r>
      <w:r w:rsidR="000C7A7F" w:rsidRPr="00C8371E">
        <w:rPr>
          <w:rFonts w:ascii="Times New Roman" w:hAnsi="Times New Roman" w:cs="Times New Roman"/>
        </w:rPr>
        <w:t xml:space="preserve"> 00 </w:t>
      </w:r>
      <w:r w:rsidRPr="00C8371E">
        <w:rPr>
          <w:rFonts w:ascii="Times New Roman" w:hAnsi="Times New Roman" w:cs="Times New Roman"/>
        </w:rPr>
        <w:t>мин</w:t>
      </w:r>
    </w:p>
    <w:p w:rsidR="00C84B43" w:rsidRPr="00C8371E" w:rsidRDefault="00C84B43" w:rsidP="00C84B43">
      <w:pPr>
        <w:ind w:left="-993"/>
        <w:jc w:val="right"/>
        <w:rPr>
          <w:rFonts w:ascii="Times New Roman" w:hAnsi="Times New Roman" w:cs="Times New Roman"/>
        </w:rPr>
      </w:pPr>
      <w:r w:rsidRPr="00C8371E">
        <w:rPr>
          <w:rFonts w:ascii="Times New Roman" w:hAnsi="Times New Roman" w:cs="Times New Roman"/>
        </w:rPr>
        <w:t xml:space="preserve">Тираж </w:t>
      </w:r>
      <w:r w:rsidR="000C7A7F" w:rsidRPr="00C8371E">
        <w:rPr>
          <w:rFonts w:ascii="Times New Roman" w:hAnsi="Times New Roman" w:cs="Times New Roman"/>
        </w:rPr>
        <w:t>1</w:t>
      </w:r>
      <w:r w:rsidR="006179A0" w:rsidRPr="00C8371E">
        <w:rPr>
          <w:rFonts w:ascii="Times New Roman" w:hAnsi="Times New Roman" w:cs="Times New Roman"/>
        </w:rPr>
        <w:t>0</w:t>
      </w:r>
      <w:r w:rsidR="000C7A7F" w:rsidRPr="00C8371E">
        <w:rPr>
          <w:rFonts w:ascii="Times New Roman" w:hAnsi="Times New Roman" w:cs="Times New Roman"/>
        </w:rPr>
        <w:t xml:space="preserve"> </w:t>
      </w:r>
      <w:proofErr w:type="spellStart"/>
      <w:proofErr w:type="gramStart"/>
      <w:r w:rsidRPr="00C8371E">
        <w:rPr>
          <w:rFonts w:ascii="Times New Roman" w:hAnsi="Times New Roman" w:cs="Times New Roman"/>
        </w:rPr>
        <w:t>экз</w:t>
      </w:r>
      <w:proofErr w:type="spellEnd"/>
      <w:proofErr w:type="gramEnd"/>
    </w:p>
    <w:p w:rsidR="004555EC" w:rsidRPr="00C8371E" w:rsidRDefault="000B0ECD" w:rsidP="004555EC">
      <w:pPr>
        <w:tabs>
          <w:tab w:val="left" w:pos="4145"/>
        </w:tabs>
        <w:spacing w:line="20" w:lineRule="atLeast"/>
        <w:ind w:right="-108"/>
        <w:jc w:val="both"/>
        <w:rPr>
          <w:rFonts w:ascii="Times New Roman" w:hAnsi="Times New Roman" w:cs="Times New Roman"/>
        </w:rPr>
      </w:pPr>
      <w:r w:rsidRPr="00C8371E">
        <w:rPr>
          <w:rFonts w:ascii="Times New Roman" w:hAnsi="Times New Roman" w:cs="Times New Roman"/>
        </w:rPr>
        <w:t xml:space="preserve">Адрес редакции: </w:t>
      </w:r>
      <w:r w:rsidR="004555EC" w:rsidRPr="00C8371E">
        <w:rPr>
          <w:rFonts w:ascii="Times New Roman" w:hAnsi="Times New Roman" w:cs="Times New Roman"/>
        </w:rPr>
        <w:t>6332</w:t>
      </w:r>
      <w:r w:rsidR="00C050A1" w:rsidRPr="00C8371E">
        <w:rPr>
          <w:rFonts w:ascii="Times New Roman" w:hAnsi="Times New Roman" w:cs="Times New Roman"/>
        </w:rPr>
        <w:t>30</w:t>
      </w:r>
      <w:r w:rsidR="004555EC" w:rsidRPr="00C8371E">
        <w:rPr>
          <w:rFonts w:ascii="Times New Roman" w:hAnsi="Times New Roman" w:cs="Times New Roman"/>
        </w:rPr>
        <w:t>, Новосибирская область,</w:t>
      </w:r>
    </w:p>
    <w:p w:rsidR="004555EC" w:rsidRPr="00C8371E" w:rsidRDefault="00C050A1" w:rsidP="004555EC">
      <w:pPr>
        <w:tabs>
          <w:tab w:val="left" w:pos="4145"/>
        </w:tabs>
        <w:spacing w:line="20" w:lineRule="atLeast"/>
        <w:ind w:right="-108"/>
        <w:jc w:val="both"/>
        <w:rPr>
          <w:rFonts w:ascii="Times New Roman" w:hAnsi="Times New Roman" w:cs="Times New Roman"/>
        </w:rPr>
      </w:pPr>
      <w:r w:rsidRPr="00C8371E">
        <w:rPr>
          <w:rFonts w:ascii="Times New Roman" w:hAnsi="Times New Roman" w:cs="Times New Roman"/>
        </w:rPr>
        <w:t>Искитимский район, д</w:t>
      </w:r>
      <w:r w:rsidR="004555EC" w:rsidRPr="00C8371E">
        <w:rPr>
          <w:rFonts w:ascii="Times New Roman" w:hAnsi="Times New Roman" w:cs="Times New Roman"/>
        </w:rPr>
        <w:t xml:space="preserve">. </w:t>
      </w:r>
      <w:r w:rsidRPr="00C8371E">
        <w:rPr>
          <w:rFonts w:ascii="Times New Roman" w:hAnsi="Times New Roman" w:cs="Times New Roman"/>
        </w:rPr>
        <w:t>Шибково</w:t>
      </w:r>
    </w:p>
    <w:p w:rsidR="004555EC" w:rsidRPr="00C8371E" w:rsidRDefault="004555EC" w:rsidP="004555EC">
      <w:pPr>
        <w:tabs>
          <w:tab w:val="left" w:pos="4145"/>
        </w:tabs>
        <w:spacing w:line="20" w:lineRule="atLeast"/>
        <w:ind w:right="-108"/>
        <w:jc w:val="both"/>
        <w:rPr>
          <w:rFonts w:ascii="Times New Roman" w:hAnsi="Times New Roman" w:cs="Times New Roman"/>
        </w:rPr>
      </w:pPr>
      <w:r w:rsidRPr="00C8371E">
        <w:rPr>
          <w:rFonts w:ascii="Times New Roman" w:hAnsi="Times New Roman" w:cs="Times New Roman"/>
        </w:rPr>
        <w:t xml:space="preserve">улица </w:t>
      </w:r>
      <w:r w:rsidR="00C050A1" w:rsidRPr="00C8371E">
        <w:rPr>
          <w:rFonts w:ascii="Times New Roman" w:hAnsi="Times New Roman" w:cs="Times New Roman"/>
        </w:rPr>
        <w:t>Береговая</w:t>
      </w:r>
      <w:r w:rsidRPr="00C8371E">
        <w:rPr>
          <w:rFonts w:ascii="Times New Roman" w:hAnsi="Times New Roman" w:cs="Times New Roman"/>
        </w:rPr>
        <w:t xml:space="preserve">, </w:t>
      </w:r>
      <w:r w:rsidR="00C050A1" w:rsidRPr="00C8371E">
        <w:rPr>
          <w:rFonts w:ascii="Times New Roman" w:hAnsi="Times New Roman" w:cs="Times New Roman"/>
        </w:rPr>
        <w:t>53а</w:t>
      </w:r>
    </w:p>
    <w:p w:rsidR="00C84B43" w:rsidRPr="00C8371E" w:rsidRDefault="00C84B43" w:rsidP="004555EC">
      <w:pPr>
        <w:jc w:val="right"/>
        <w:rPr>
          <w:rFonts w:ascii="Times New Roman" w:hAnsi="Times New Roman" w:cs="Times New Roman"/>
        </w:rPr>
      </w:pPr>
    </w:p>
    <w:p w:rsidR="00666D00" w:rsidRDefault="00666D00" w:rsidP="004555EC">
      <w:pPr>
        <w:jc w:val="right"/>
        <w:rPr>
          <w:rFonts w:ascii="Times New Roman" w:hAnsi="Times New Roman" w:cs="Times New Roman"/>
        </w:rPr>
      </w:pPr>
    </w:p>
    <w:p w:rsidR="00A21827" w:rsidRDefault="00A21827" w:rsidP="004555EC">
      <w:pPr>
        <w:jc w:val="right"/>
        <w:rPr>
          <w:rFonts w:ascii="Times New Roman" w:hAnsi="Times New Roman" w:cs="Times New Roman"/>
        </w:rPr>
      </w:pPr>
    </w:p>
    <w:p w:rsidR="00A21827" w:rsidRPr="00C8371E" w:rsidRDefault="00A21827" w:rsidP="004555EC">
      <w:pPr>
        <w:jc w:val="right"/>
        <w:rPr>
          <w:rFonts w:ascii="Times New Roman" w:hAnsi="Times New Roman" w:cs="Times New Roman"/>
        </w:rPr>
      </w:pPr>
    </w:p>
    <w:p w:rsidR="00D771B0" w:rsidRPr="00C8371E" w:rsidRDefault="00D771B0" w:rsidP="004555EC">
      <w:pPr>
        <w:jc w:val="right"/>
        <w:rPr>
          <w:rFonts w:ascii="Times New Roman" w:hAnsi="Times New Roman" w:cs="Times New Roman"/>
        </w:rPr>
      </w:pPr>
    </w:p>
    <w:p w:rsidR="00D771B0" w:rsidRPr="00C8371E" w:rsidRDefault="00D771B0" w:rsidP="004555EC">
      <w:pPr>
        <w:jc w:val="right"/>
        <w:rPr>
          <w:rFonts w:ascii="Times New Roman" w:hAnsi="Times New Roman" w:cs="Times New Roman"/>
        </w:rPr>
      </w:pPr>
    </w:p>
    <w:p w:rsidR="00D37518" w:rsidRPr="00A21827" w:rsidRDefault="00A21827" w:rsidP="00A21827">
      <w:pPr>
        <w:pStyle w:val="ac"/>
        <w:ind w:left="708"/>
        <w:rPr>
          <w:rFonts w:ascii="Times New Roman" w:hAnsi="Times New Roman" w:cs="Times New Roman"/>
        </w:rPr>
      </w:pPr>
      <w:r>
        <w:rPr>
          <w:rFonts w:ascii="Times New Roman" w:hAnsi="Times New Roman" w:cs="Times New Roman"/>
        </w:rPr>
        <w:lastRenderedPageBreak/>
        <w:t xml:space="preserve">                     </w:t>
      </w:r>
      <w:r w:rsidR="00D47AAC">
        <w:rPr>
          <w:rFonts w:ascii="Times New Roman" w:hAnsi="Times New Roman" w:cs="Times New Roman"/>
        </w:rPr>
        <w:t xml:space="preserve">          </w:t>
      </w:r>
      <w:r>
        <w:rPr>
          <w:rFonts w:ascii="Times New Roman" w:hAnsi="Times New Roman" w:cs="Times New Roman"/>
        </w:rPr>
        <w:t xml:space="preserve">       </w:t>
      </w:r>
      <w:r w:rsidR="00D37518" w:rsidRPr="00A21827">
        <w:rPr>
          <w:rFonts w:ascii="Times New Roman" w:hAnsi="Times New Roman" w:cs="Times New Roman"/>
        </w:rPr>
        <w:t>АДМИНИСТРАЦИЯ ШИБКОВСКОГО СЕЛЬСОВЕТА</w:t>
      </w:r>
    </w:p>
    <w:p w:rsidR="00D37518" w:rsidRPr="00A21827" w:rsidRDefault="00D37518" w:rsidP="00D25E73">
      <w:pPr>
        <w:pStyle w:val="ac"/>
        <w:ind w:left="708"/>
        <w:jc w:val="center"/>
        <w:rPr>
          <w:rFonts w:ascii="Times New Roman" w:hAnsi="Times New Roman" w:cs="Times New Roman"/>
        </w:rPr>
      </w:pPr>
      <w:r w:rsidRPr="00A21827">
        <w:rPr>
          <w:rFonts w:ascii="Times New Roman" w:hAnsi="Times New Roman" w:cs="Times New Roman"/>
        </w:rPr>
        <w:t>ИСКИТИМСКОГО РАЙОНА  НОВОСИБИРСКОЙ ОБЛАСТИ</w:t>
      </w:r>
    </w:p>
    <w:p w:rsidR="00D37518" w:rsidRPr="00A21827" w:rsidRDefault="00D37518" w:rsidP="00D25E73">
      <w:pPr>
        <w:pStyle w:val="ac"/>
        <w:ind w:left="708"/>
        <w:jc w:val="center"/>
        <w:rPr>
          <w:rFonts w:ascii="Times New Roman" w:hAnsi="Times New Roman" w:cs="Times New Roman"/>
        </w:rPr>
      </w:pPr>
    </w:p>
    <w:p w:rsidR="00D25E73" w:rsidRPr="00A21827" w:rsidRDefault="00D37518" w:rsidP="00D25E73">
      <w:pPr>
        <w:jc w:val="center"/>
        <w:rPr>
          <w:rFonts w:ascii="Times New Roman" w:hAnsi="Times New Roman" w:cs="Times New Roman"/>
          <w:caps/>
        </w:rPr>
      </w:pPr>
      <w:r w:rsidRPr="00A21827">
        <w:rPr>
          <w:rFonts w:ascii="Times New Roman" w:hAnsi="Times New Roman" w:cs="Times New Roman"/>
          <w:caps/>
        </w:rPr>
        <w:t>ПОСТАНОВЛЕНИЕ</w:t>
      </w:r>
    </w:p>
    <w:p w:rsidR="00D25E73" w:rsidRPr="00A21827" w:rsidRDefault="00D25E73" w:rsidP="00D25E73">
      <w:pPr>
        <w:jc w:val="center"/>
        <w:rPr>
          <w:rFonts w:ascii="Times New Roman" w:hAnsi="Times New Roman" w:cs="Times New Roman"/>
          <w:u w:val="single"/>
        </w:rPr>
      </w:pPr>
      <w:r w:rsidRPr="00A21827">
        <w:rPr>
          <w:rFonts w:ascii="Times New Roman" w:hAnsi="Times New Roman" w:cs="Times New Roman"/>
          <w:u w:val="single"/>
        </w:rPr>
        <w:t>01.06.2022</w:t>
      </w:r>
      <w:r w:rsidRPr="00A21827">
        <w:rPr>
          <w:rFonts w:ascii="Times New Roman" w:hAnsi="Times New Roman" w:cs="Times New Roman"/>
        </w:rPr>
        <w:t xml:space="preserve"> № </w:t>
      </w:r>
      <w:r w:rsidRPr="00A21827">
        <w:rPr>
          <w:rFonts w:ascii="Times New Roman" w:hAnsi="Times New Roman" w:cs="Times New Roman"/>
          <w:u w:val="single"/>
        </w:rPr>
        <w:t>47</w:t>
      </w:r>
    </w:p>
    <w:p w:rsidR="00D25E73" w:rsidRPr="00A21827" w:rsidRDefault="00D25E73" w:rsidP="00D25E73">
      <w:pPr>
        <w:tabs>
          <w:tab w:val="left" w:pos="4065"/>
          <w:tab w:val="center" w:pos="4818"/>
        </w:tabs>
        <w:jc w:val="center"/>
        <w:rPr>
          <w:rFonts w:ascii="Times New Roman" w:hAnsi="Times New Roman" w:cs="Times New Roman"/>
          <w:bCs/>
        </w:rPr>
      </w:pPr>
      <w:r w:rsidRPr="00A21827">
        <w:rPr>
          <w:rFonts w:ascii="Times New Roman" w:hAnsi="Times New Roman" w:cs="Times New Roman"/>
          <w:bCs/>
        </w:rPr>
        <w:t xml:space="preserve">Об утверждении административного регламента </w:t>
      </w:r>
      <w:r w:rsidRPr="00A21827">
        <w:rPr>
          <w:rFonts w:ascii="Times New Roman" w:hAnsi="Times New Roman" w:cs="Times New Roman"/>
        </w:rPr>
        <w:t>предоставления муниципальной услуги</w:t>
      </w:r>
      <w:r w:rsidRPr="00A21827">
        <w:rPr>
          <w:rFonts w:ascii="Times New Roman" w:hAnsi="Times New Roman" w:cs="Times New Roman"/>
          <w:bCs/>
        </w:rPr>
        <w:t xml:space="preserve"> </w:t>
      </w:r>
      <w:r w:rsidRPr="00A21827">
        <w:rPr>
          <w:rFonts w:ascii="Times New Roman" w:hAnsi="Times New Roman" w:cs="Times New Roman"/>
        </w:rPr>
        <w:t>по предоставлению земельных участков, находящихся в муниципальной собственности Шибковского сельсовета  Искитимского района Новосибирской области,</w:t>
      </w:r>
      <w:r w:rsidRPr="00A21827">
        <w:rPr>
          <w:rFonts w:ascii="Times New Roman" w:hAnsi="Times New Roman" w:cs="Times New Roman"/>
          <w:bCs/>
        </w:rPr>
        <w:t xml:space="preserve"> </w:t>
      </w:r>
      <w:r w:rsidRPr="00A21827">
        <w:rPr>
          <w:rFonts w:ascii="Times New Roman" w:hAnsi="Times New Roman" w:cs="Times New Roman"/>
        </w:rPr>
        <w:t>в аренду без проведения торгов</w:t>
      </w:r>
    </w:p>
    <w:p w:rsidR="00D25E73" w:rsidRPr="00A21827" w:rsidRDefault="00D25E73" w:rsidP="00D25E73">
      <w:pPr>
        <w:shd w:val="clear" w:color="auto" w:fill="FFFFFF"/>
        <w:ind w:right="-82" w:firstLine="709"/>
        <w:jc w:val="both"/>
        <w:rPr>
          <w:rFonts w:ascii="Times New Roman" w:hAnsi="Times New Roman" w:cs="Times New Roman"/>
        </w:rPr>
      </w:pPr>
      <w:r w:rsidRPr="00A21827">
        <w:rPr>
          <w:rFonts w:ascii="Times New Roman" w:hAnsi="Times New Roman" w:cs="Times New Roman"/>
        </w:rPr>
        <w:t>Руководствуясь Федеральным законом</w:t>
      </w:r>
      <w:r w:rsidRPr="00A21827">
        <w:rPr>
          <w:rStyle w:val="apple-converted-space"/>
          <w:rFonts w:ascii="Times New Roman" w:hAnsi="Times New Roman" w:cs="Times New Roman"/>
        </w:rPr>
        <w:t xml:space="preserve"> </w:t>
      </w:r>
      <w:hyperlink r:id="rId10"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Pr="00A21827">
          <w:rPr>
            <w:rStyle w:val="af0"/>
            <w:rFonts w:ascii="Times New Roman" w:hAnsi="Times New Roman" w:cs="Times New Roman"/>
            <w:color w:val="auto"/>
            <w:u w:val="none"/>
          </w:rPr>
          <w:t>от 27.07.2010 № 210-ФЗ</w:t>
        </w:r>
      </w:hyperlink>
      <w:r w:rsidRPr="00A21827">
        <w:rPr>
          <w:rStyle w:val="apple-converted-space"/>
          <w:rFonts w:ascii="Times New Roman" w:hAnsi="Times New Roman" w:cs="Times New Roman"/>
        </w:rPr>
        <w:t xml:space="preserve"> </w:t>
      </w:r>
      <w:r w:rsidRPr="00A21827">
        <w:rPr>
          <w:rFonts w:ascii="Times New Roman" w:hAnsi="Times New Roman" w:cs="Times New Roman"/>
        </w:rPr>
        <w:t>«Об организации предоставления государственных и муниципальных услуг»,</w:t>
      </w:r>
      <w:r w:rsidRPr="00A21827">
        <w:rPr>
          <w:rStyle w:val="apple-converted-space"/>
          <w:rFonts w:ascii="Times New Roman" w:hAnsi="Times New Roman" w:cs="Times New Roman"/>
        </w:rPr>
        <w:t xml:space="preserve"> Федеральным законом от 06.10.2003г. № 131-ФЗ «Об общих принципах организации местного самоуправления в Российской Федерации», </w:t>
      </w:r>
      <w:r w:rsidRPr="00A21827">
        <w:rPr>
          <w:rFonts w:ascii="Times New Roman" w:hAnsi="Times New Roman" w:cs="Times New Roman"/>
        </w:rPr>
        <w:t>Уставом Шибковского сельсовета Искитимского района Новосибирской области, администрация Шибковского сельсовета Искитимского района Новосибирской области</w:t>
      </w:r>
    </w:p>
    <w:p w:rsidR="00D25E73" w:rsidRPr="00A21827" w:rsidRDefault="00D25E73" w:rsidP="00D25E73">
      <w:pPr>
        <w:shd w:val="clear" w:color="auto" w:fill="FFFFFF"/>
        <w:ind w:right="-82"/>
        <w:jc w:val="both"/>
        <w:rPr>
          <w:rFonts w:ascii="Times New Roman" w:hAnsi="Times New Roman" w:cs="Times New Roman"/>
        </w:rPr>
      </w:pPr>
      <w:r w:rsidRPr="00A21827">
        <w:rPr>
          <w:rFonts w:ascii="Times New Roman" w:hAnsi="Times New Roman" w:cs="Times New Roman"/>
        </w:rPr>
        <w:t>ПОСТАНОВЛЯЕТ:</w:t>
      </w:r>
    </w:p>
    <w:p w:rsidR="00D25E73" w:rsidRPr="00A21827" w:rsidRDefault="00D25E73" w:rsidP="00D25E73">
      <w:pPr>
        <w:shd w:val="clear" w:color="auto" w:fill="FFFFFF"/>
        <w:ind w:firstLine="709"/>
        <w:jc w:val="both"/>
        <w:rPr>
          <w:rFonts w:ascii="Times New Roman" w:hAnsi="Times New Roman" w:cs="Times New Roman"/>
        </w:rPr>
      </w:pPr>
      <w:r w:rsidRPr="00A21827">
        <w:rPr>
          <w:rFonts w:ascii="Times New Roman" w:hAnsi="Times New Roman" w:cs="Times New Roman"/>
        </w:rPr>
        <w:t>1. Утвердить прилагаемый административный регламент предоставления муниципальной услуги по предоставлению земельных участков, находящихся в муниципальной собственности Шибковского сельсовета Искитимского района Новосибирской области, в аренду без проведения торгов.</w:t>
      </w:r>
    </w:p>
    <w:p w:rsidR="00D25E73" w:rsidRPr="00A21827" w:rsidRDefault="00D25E73" w:rsidP="00D25E73">
      <w:pPr>
        <w:shd w:val="clear" w:color="auto" w:fill="FFFFFF"/>
        <w:ind w:firstLine="709"/>
        <w:jc w:val="both"/>
        <w:rPr>
          <w:rFonts w:ascii="Times New Roman" w:hAnsi="Times New Roman" w:cs="Times New Roman"/>
        </w:rPr>
      </w:pPr>
      <w:r w:rsidRPr="00A21827">
        <w:rPr>
          <w:rFonts w:ascii="Times New Roman" w:hAnsi="Times New Roman" w:cs="Times New Roman"/>
        </w:rPr>
        <w:t>2. Опубликовать настоящее постановление в периодическом печатном издании «Вестник Шибковского сельсовета» и  на официальном сайте администрации Шибковского сельсовета Искитимского района Новосибирской области в сети «Интернет» https://shibkovo.nso.ru/.</w:t>
      </w:r>
    </w:p>
    <w:p w:rsidR="00D25E73" w:rsidRPr="00A21827" w:rsidRDefault="00D25E73" w:rsidP="00D25E73">
      <w:pPr>
        <w:shd w:val="clear" w:color="auto" w:fill="FFFFFF"/>
        <w:ind w:firstLine="709"/>
        <w:jc w:val="both"/>
        <w:rPr>
          <w:rFonts w:ascii="Times New Roman" w:hAnsi="Times New Roman" w:cs="Times New Roman"/>
        </w:rPr>
      </w:pPr>
      <w:r w:rsidRPr="00A21827">
        <w:rPr>
          <w:rFonts w:ascii="Times New Roman" w:hAnsi="Times New Roman" w:cs="Times New Roman"/>
        </w:rPr>
        <w:t>3. Контроль исполнения настоящего постановления возложить на  заместителя главы  администрации.</w:t>
      </w:r>
    </w:p>
    <w:p w:rsidR="00D25E73" w:rsidRPr="00A21827" w:rsidRDefault="00D25E73" w:rsidP="00D25E73">
      <w:pPr>
        <w:pStyle w:val="ac"/>
        <w:rPr>
          <w:rFonts w:ascii="Times New Roman" w:hAnsi="Times New Roman" w:cs="Times New Roman"/>
        </w:rPr>
      </w:pPr>
      <w:r w:rsidRPr="00A21827">
        <w:rPr>
          <w:rFonts w:ascii="Times New Roman" w:hAnsi="Times New Roman" w:cs="Times New Roman"/>
        </w:rPr>
        <w:t>Глава Шибковского сельсовета</w:t>
      </w:r>
    </w:p>
    <w:p w:rsidR="00A21827" w:rsidRDefault="00D25E73" w:rsidP="00A21827">
      <w:pPr>
        <w:pStyle w:val="aa"/>
        <w:spacing w:before="0" w:beforeAutospacing="0" w:after="0" w:afterAutospacing="0"/>
        <w:rPr>
          <w:sz w:val="22"/>
          <w:szCs w:val="22"/>
        </w:rPr>
      </w:pPr>
      <w:r w:rsidRPr="00A21827">
        <w:rPr>
          <w:sz w:val="22"/>
          <w:szCs w:val="22"/>
        </w:rPr>
        <w:t xml:space="preserve">Искитимского района Новосибирской области       </w:t>
      </w:r>
      <w:r w:rsidR="00A21827">
        <w:rPr>
          <w:sz w:val="22"/>
          <w:szCs w:val="22"/>
        </w:rPr>
        <w:t xml:space="preserve">                                   </w:t>
      </w:r>
      <w:r w:rsidRPr="00A21827">
        <w:rPr>
          <w:sz w:val="22"/>
          <w:szCs w:val="22"/>
        </w:rPr>
        <w:t xml:space="preserve"> </w:t>
      </w:r>
      <w:r w:rsidRPr="00A21827">
        <w:rPr>
          <w:sz w:val="22"/>
          <w:szCs w:val="22"/>
        </w:rPr>
        <w:tab/>
        <w:t xml:space="preserve">     </w:t>
      </w:r>
      <w:proofErr w:type="spellStart"/>
      <w:r w:rsidRPr="00A21827">
        <w:rPr>
          <w:sz w:val="22"/>
          <w:szCs w:val="22"/>
        </w:rPr>
        <w:t>С.В.Тупиков</w:t>
      </w:r>
      <w:proofErr w:type="spellEnd"/>
    </w:p>
    <w:p w:rsidR="00D25E73" w:rsidRPr="00A21827" w:rsidRDefault="00A21827" w:rsidP="00A21827">
      <w:pPr>
        <w:pStyle w:val="ac"/>
        <w:jc w:val="right"/>
        <w:rPr>
          <w:rFonts w:ascii="Times New Roman" w:hAnsi="Times New Roman" w:cs="Times New Roman"/>
          <w:bCs/>
        </w:rPr>
      </w:pPr>
      <w:r>
        <w:t xml:space="preserve">                              </w:t>
      </w:r>
      <w:r w:rsidR="00D25E73" w:rsidRPr="00A21827">
        <w:rPr>
          <w:rFonts w:ascii="Times New Roman" w:hAnsi="Times New Roman" w:cs="Times New Roman"/>
          <w:bCs/>
        </w:rPr>
        <w:t xml:space="preserve"> Утвержден </w:t>
      </w:r>
    </w:p>
    <w:p w:rsidR="00D25E73" w:rsidRPr="00A21827" w:rsidRDefault="00D25E73" w:rsidP="00A21827">
      <w:pPr>
        <w:pStyle w:val="ac"/>
        <w:jc w:val="right"/>
        <w:rPr>
          <w:rFonts w:ascii="Times New Roman" w:hAnsi="Times New Roman" w:cs="Times New Roman"/>
          <w:bCs/>
        </w:rPr>
      </w:pPr>
      <w:r w:rsidRPr="00A21827">
        <w:rPr>
          <w:rFonts w:ascii="Times New Roman" w:hAnsi="Times New Roman" w:cs="Times New Roman"/>
          <w:bCs/>
        </w:rPr>
        <w:t xml:space="preserve">постановлением администрации </w:t>
      </w:r>
    </w:p>
    <w:p w:rsidR="00D25E73" w:rsidRPr="00A21827" w:rsidRDefault="00D25E73" w:rsidP="00A21827">
      <w:pPr>
        <w:pStyle w:val="ac"/>
        <w:jc w:val="right"/>
        <w:rPr>
          <w:rFonts w:ascii="Times New Roman" w:hAnsi="Times New Roman" w:cs="Times New Roman"/>
        </w:rPr>
      </w:pPr>
      <w:r w:rsidRPr="00A21827">
        <w:rPr>
          <w:rFonts w:ascii="Times New Roman" w:hAnsi="Times New Roman" w:cs="Times New Roman"/>
        </w:rPr>
        <w:t>Шибковского сельсовета</w:t>
      </w:r>
    </w:p>
    <w:p w:rsidR="00D25E73" w:rsidRPr="00A21827" w:rsidRDefault="00D25E73" w:rsidP="00A21827">
      <w:pPr>
        <w:pStyle w:val="ac"/>
        <w:jc w:val="right"/>
        <w:rPr>
          <w:rFonts w:ascii="Times New Roman" w:hAnsi="Times New Roman" w:cs="Times New Roman"/>
        </w:rPr>
      </w:pPr>
      <w:r w:rsidRPr="00A21827">
        <w:rPr>
          <w:rFonts w:ascii="Times New Roman" w:hAnsi="Times New Roman" w:cs="Times New Roman"/>
        </w:rPr>
        <w:t xml:space="preserve">Искитимского района </w:t>
      </w:r>
    </w:p>
    <w:p w:rsidR="00D25E73" w:rsidRPr="00A21827" w:rsidRDefault="00D25E73" w:rsidP="00A21827">
      <w:pPr>
        <w:pStyle w:val="ac"/>
        <w:jc w:val="right"/>
        <w:rPr>
          <w:rFonts w:ascii="Times New Roman" w:hAnsi="Times New Roman" w:cs="Times New Roman"/>
        </w:rPr>
      </w:pPr>
      <w:r w:rsidRPr="00A21827">
        <w:rPr>
          <w:rFonts w:ascii="Times New Roman" w:hAnsi="Times New Roman" w:cs="Times New Roman"/>
        </w:rPr>
        <w:t>Новосибирской области</w:t>
      </w:r>
    </w:p>
    <w:p w:rsidR="00D25E73" w:rsidRPr="00A21827" w:rsidRDefault="00D25E73" w:rsidP="00A21827">
      <w:pPr>
        <w:pStyle w:val="ac"/>
        <w:jc w:val="right"/>
        <w:rPr>
          <w:rFonts w:ascii="Times New Roman" w:hAnsi="Times New Roman" w:cs="Times New Roman"/>
          <w:bCs/>
        </w:rPr>
      </w:pPr>
      <w:r w:rsidRPr="00A21827">
        <w:rPr>
          <w:rFonts w:ascii="Times New Roman" w:hAnsi="Times New Roman" w:cs="Times New Roman"/>
        </w:rPr>
        <w:t>от  01.06. 2022 г. № 47</w:t>
      </w:r>
    </w:p>
    <w:p w:rsidR="00D25E73" w:rsidRPr="00A21827" w:rsidRDefault="00D25E73" w:rsidP="00D25E73">
      <w:pPr>
        <w:pStyle w:val="aa"/>
        <w:spacing w:before="0" w:beforeAutospacing="0" w:after="0" w:afterAutospacing="0"/>
        <w:jc w:val="center"/>
        <w:rPr>
          <w:bCs/>
          <w:sz w:val="22"/>
          <w:szCs w:val="22"/>
        </w:rPr>
      </w:pPr>
    </w:p>
    <w:p w:rsidR="00D25E73" w:rsidRPr="00A21827" w:rsidRDefault="00D25E73" w:rsidP="00D25E73">
      <w:pPr>
        <w:pStyle w:val="aa"/>
        <w:spacing w:before="0" w:beforeAutospacing="0" w:after="0" w:afterAutospacing="0"/>
        <w:jc w:val="center"/>
        <w:rPr>
          <w:b/>
          <w:bCs/>
          <w:sz w:val="22"/>
          <w:szCs w:val="22"/>
        </w:rPr>
      </w:pPr>
      <w:r w:rsidRPr="00A21827">
        <w:rPr>
          <w:b/>
          <w:bCs/>
          <w:sz w:val="22"/>
          <w:szCs w:val="22"/>
        </w:rPr>
        <w:t>Административный регламент предоставления муниципальной услуги по предоставлению земельных участков,</w:t>
      </w:r>
      <w:r w:rsidRPr="00A21827">
        <w:rPr>
          <w:sz w:val="22"/>
          <w:szCs w:val="22"/>
        </w:rPr>
        <w:t xml:space="preserve"> </w:t>
      </w:r>
      <w:r w:rsidRPr="00A21827">
        <w:rPr>
          <w:b/>
          <w:sz w:val="22"/>
          <w:szCs w:val="22"/>
        </w:rPr>
        <w:t>находящихся в муниципальной собственности Шибковского сельсовета Искитимского района Новосибирской области</w:t>
      </w:r>
      <w:r w:rsidRPr="00A21827">
        <w:rPr>
          <w:sz w:val="22"/>
          <w:szCs w:val="22"/>
        </w:rPr>
        <w:t>,</w:t>
      </w:r>
      <w:r w:rsidRPr="00A21827">
        <w:rPr>
          <w:b/>
          <w:bCs/>
          <w:sz w:val="22"/>
          <w:szCs w:val="22"/>
        </w:rPr>
        <w:t xml:space="preserve">    в аренду без проведения торгов</w:t>
      </w:r>
    </w:p>
    <w:p w:rsidR="00D25E73" w:rsidRPr="00A21827" w:rsidRDefault="00D25E73" w:rsidP="00D25E73">
      <w:pPr>
        <w:pStyle w:val="aa"/>
        <w:spacing w:before="0" w:beforeAutospacing="0" w:after="0" w:afterAutospacing="0"/>
        <w:jc w:val="center"/>
        <w:rPr>
          <w:sz w:val="22"/>
          <w:szCs w:val="22"/>
        </w:rPr>
      </w:pPr>
    </w:p>
    <w:p w:rsidR="00D25E73" w:rsidRPr="00A21827" w:rsidRDefault="00D25E73" w:rsidP="00D25E73">
      <w:pPr>
        <w:pStyle w:val="aa"/>
        <w:spacing w:before="0" w:beforeAutospacing="0" w:after="0" w:afterAutospacing="0"/>
        <w:jc w:val="center"/>
        <w:rPr>
          <w:sz w:val="22"/>
          <w:szCs w:val="22"/>
        </w:rPr>
      </w:pPr>
      <w:r w:rsidRPr="00A21827">
        <w:rPr>
          <w:sz w:val="22"/>
          <w:szCs w:val="22"/>
          <w:lang w:val="en-US"/>
        </w:rPr>
        <w:t>I</w:t>
      </w:r>
      <w:r w:rsidRPr="00A21827">
        <w:rPr>
          <w:sz w:val="22"/>
          <w:szCs w:val="22"/>
        </w:rPr>
        <w:t>. Общие положения</w:t>
      </w:r>
    </w:p>
    <w:p w:rsidR="00D25E73" w:rsidRPr="00A21827" w:rsidRDefault="00D25E73" w:rsidP="00D25E73">
      <w:pPr>
        <w:pStyle w:val="aa"/>
        <w:spacing w:before="0" w:beforeAutospacing="0" w:after="0" w:afterAutospacing="0"/>
        <w:jc w:val="center"/>
        <w:rPr>
          <w:sz w:val="22"/>
          <w:szCs w:val="22"/>
        </w:rPr>
      </w:pP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1.1. </w:t>
      </w:r>
      <w:proofErr w:type="gramStart"/>
      <w:r w:rsidRPr="00A21827">
        <w:rPr>
          <w:sz w:val="22"/>
          <w:szCs w:val="22"/>
        </w:rPr>
        <w:t>Административный регламент предоставления муниципальной услуги по предоставлению земельных участков, находящихся в муниципальной собственности Шибковского сельсовета Искитимского района Новосибирской области, в аренду без проведения торгов (далее – административный регламент) устанавливает порядок и стандарт предоставления администрацией Шибковского сельсовета Искитимского района Новосибирской области (далее – администрация) муниципальной услуги по предоставлению земельных участков</w:t>
      </w:r>
      <w:r w:rsidRPr="00A21827">
        <w:rPr>
          <w:bCs/>
          <w:sz w:val="22"/>
          <w:szCs w:val="22"/>
        </w:rPr>
        <w:t>,</w:t>
      </w:r>
      <w:r w:rsidRPr="00A21827">
        <w:rPr>
          <w:sz w:val="22"/>
          <w:szCs w:val="22"/>
        </w:rPr>
        <w:t xml:space="preserve"> находящихся в муниципальной собственности Шибковского сельсовета Искитимского района Новосибирской области,</w:t>
      </w:r>
      <w:r w:rsidRPr="00A21827">
        <w:rPr>
          <w:b/>
          <w:bCs/>
          <w:sz w:val="22"/>
          <w:szCs w:val="22"/>
        </w:rPr>
        <w:t xml:space="preserve"> </w:t>
      </w:r>
      <w:r w:rsidRPr="00A21827">
        <w:rPr>
          <w:sz w:val="22"/>
          <w:szCs w:val="22"/>
        </w:rPr>
        <w:t>в аренду без</w:t>
      </w:r>
      <w:proofErr w:type="gramEnd"/>
      <w:r w:rsidRPr="00A21827">
        <w:rPr>
          <w:sz w:val="22"/>
          <w:szCs w:val="22"/>
        </w:rPr>
        <w:t xml:space="preserve"> проведения торгов (далее – муниципальная услуга).</w:t>
      </w:r>
    </w:p>
    <w:p w:rsidR="00D25E73" w:rsidRDefault="00D25E73" w:rsidP="00D25E73">
      <w:pPr>
        <w:pStyle w:val="aa"/>
        <w:spacing w:before="0" w:beforeAutospacing="0" w:after="0" w:afterAutospacing="0"/>
        <w:ind w:firstLine="709"/>
        <w:jc w:val="both"/>
        <w:rPr>
          <w:sz w:val="22"/>
          <w:szCs w:val="22"/>
        </w:rPr>
      </w:pPr>
      <w:r w:rsidRPr="00A21827">
        <w:rPr>
          <w:sz w:val="22"/>
          <w:szCs w:val="22"/>
        </w:rPr>
        <w:lastRenderedPageBreak/>
        <w:t>Предметом регулирования административного регламента являются отношения, возникающие между администрацией и гражданами, юридическими лицами, обратившимися за приобретением в аренду земельных участков (далее – земельные участки) без проведения торгов.</w:t>
      </w:r>
    </w:p>
    <w:p w:rsidR="00066164" w:rsidRPr="00A21827" w:rsidRDefault="00066164" w:rsidP="00D25E73">
      <w:pPr>
        <w:pStyle w:val="aa"/>
        <w:spacing w:before="0" w:beforeAutospacing="0" w:after="0" w:afterAutospacing="0"/>
        <w:ind w:firstLine="709"/>
        <w:jc w:val="both"/>
        <w:rPr>
          <w:sz w:val="22"/>
          <w:szCs w:val="22"/>
        </w:rPr>
      </w:pP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Земельные участки, на которых расположены здания, сооружения, предоставляются в аренду без проведения торгов с учетом особенностей, установленных в статье 39.20 Земельного кодекса Российской Федерации.</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Административный регламент не регулирует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D25E73" w:rsidRPr="00A21827" w:rsidRDefault="00D25E73" w:rsidP="00D25E73">
      <w:pPr>
        <w:pStyle w:val="ConsPlusNormal"/>
        <w:ind w:firstLine="540"/>
        <w:jc w:val="both"/>
        <w:rPr>
          <w:rFonts w:ascii="Times New Roman" w:hAnsi="Times New Roman" w:cs="Times New Roman"/>
          <w:sz w:val="22"/>
          <w:szCs w:val="22"/>
        </w:rPr>
      </w:pPr>
      <w:r w:rsidRPr="00A21827">
        <w:rPr>
          <w:rFonts w:ascii="Times New Roman" w:hAnsi="Times New Roman" w:cs="Times New Roman"/>
          <w:sz w:val="22"/>
          <w:szCs w:val="22"/>
        </w:rPr>
        <w:t>1.2. </w:t>
      </w:r>
      <w:proofErr w:type="gramStart"/>
      <w:r w:rsidRPr="00A21827">
        <w:rPr>
          <w:rFonts w:ascii="Times New Roman" w:hAnsi="Times New Roman" w:cs="Times New Roman"/>
          <w:sz w:val="22"/>
          <w:szCs w:val="22"/>
        </w:rPr>
        <w:t>Муниципальная услуга предоставляется гражданам и юридическим лицам, имеющим право на приобретение земельного участка в аренду без проведения торгов, в установленных Земельным кодексом Российской Федерации случаях,  либо уполномоченным представителям юридических лиц и граждан (далее – заявитель).</w:t>
      </w:r>
      <w:proofErr w:type="gramEnd"/>
    </w:p>
    <w:p w:rsidR="00D25E73" w:rsidRPr="00A21827" w:rsidRDefault="00D25E73" w:rsidP="00D25E73">
      <w:pPr>
        <w:pStyle w:val="ConsPlusNormal"/>
        <w:ind w:firstLine="540"/>
        <w:jc w:val="both"/>
        <w:rPr>
          <w:rFonts w:ascii="Times New Roman" w:hAnsi="Times New Roman" w:cs="Times New Roman"/>
          <w:sz w:val="22"/>
          <w:szCs w:val="22"/>
        </w:rPr>
      </w:pPr>
      <w:r w:rsidRPr="00A21827">
        <w:rPr>
          <w:rFonts w:ascii="Times New Roman" w:hAnsi="Times New Roman" w:cs="Times New Roman"/>
          <w:sz w:val="22"/>
          <w:szCs w:val="22"/>
        </w:rPr>
        <w:t>1.2.1. Без проведения торгов заключается договор аренды земельного участка в случае предоставления:</w:t>
      </w:r>
    </w:p>
    <w:p w:rsidR="00D25E73" w:rsidRPr="00A21827" w:rsidRDefault="00D25E73" w:rsidP="00D25E73">
      <w:pPr>
        <w:pStyle w:val="ConsPlusNormal"/>
        <w:ind w:firstLine="540"/>
        <w:jc w:val="both"/>
        <w:rPr>
          <w:rFonts w:ascii="Times New Roman" w:hAnsi="Times New Roman" w:cs="Times New Roman"/>
          <w:sz w:val="22"/>
          <w:szCs w:val="22"/>
        </w:rPr>
      </w:pPr>
      <w:r w:rsidRPr="00A21827">
        <w:rPr>
          <w:rFonts w:ascii="Times New Roman" w:hAnsi="Times New Roman" w:cs="Times New Roman"/>
          <w:sz w:val="22"/>
          <w:szCs w:val="22"/>
        </w:rPr>
        <w:t>1) земельного участка юридическим лицам в соответствии с указом или распоряжением Президента Российской Федерации;</w:t>
      </w:r>
    </w:p>
    <w:p w:rsidR="00D25E73" w:rsidRPr="00A21827" w:rsidRDefault="00D25E73" w:rsidP="00D25E73">
      <w:pPr>
        <w:pStyle w:val="ConsPlusNormal"/>
        <w:ind w:firstLine="540"/>
        <w:jc w:val="both"/>
        <w:rPr>
          <w:rFonts w:ascii="Times New Roman" w:hAnsi="Times New Roman" w:cs="Times New Roman"/>
          <w:sz w:val="22"/>
          <w:szCs w:val="22"/>
        </w:rPr>
      </w:pPr>
      <w:r w:rsidRPr="00A21827">
        <w:rPr>
          <w:rFonts w:ascii="Times New Roman" w:hAnsi="Times New Roman" w:cs="Times New Roman"/>
          <w:sz w:val="22"/>
          <w:szCs w:val="22"/>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D25E73" w:rsidRPr="00A21827" w:rsidRDefault="00D25E73" w:rsidP="00D25E73">
      <w:pPr>
        <w:pStyle w:val="ConsPlusNormal"/>
        <w:ind w:firstLine="540"/>
        <w:jc w:val="both"/>
        <w:rPr>
          <w:rFonts w:ascii="Times New Roman" w:hAnsi="Times New Roman" w:cs="Times New Roman"/>
          <w:sz w:val="22"/>
          <w:szCs w:val="22"/>
        </w:rPr>
      </w:pPr>
      <w:r w:rsidRPr="00A21827">
        <w:rPr>
          <w:rFonts w:ascii="Times New Roman" w:hAnsi="Times New Roman" w:cs="Times New Roman"/>
          <w:sz w:val="22"/>
          <w:szCs w:val="22"/>
        </w:rPr>
        <w:t>3) земельного участка юридическим лицам в соответствии с распоряжением Губернатора Новосибирской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Новосибирской области;</w:t>
      </w:r>
    </w:p>
    <w:p w:rsidR="00D25E73" w:rsidRPr="00A21827" w:rsidRDefault="00D25E73" w:rsidP="00D25E73">
      <w:pPr>
        <w:pStyle w:val="ConsPlusNormal"/>
        <w:ind w:firstLine="540"/>
        <w:jc w:val="both"/>
        <w:rPr>
          <w:rFonts w:ascii="Times New Roman" w:hAnsi="Times New Roman" w:cs="Times New Roman"/>
          <w:sz w:val="22"/>
          <w:szCs w:val="22"/>
          <w:shd w:val="clear" w:color="auto" w:fill="FFFFFF"/>
        </w:rPr>
      </w:pPr>
      <w:proofErr w:type="gramStart"/>
      <w:r w:rsidRPr="00A21827">
        <w:rPr>
          <w:rFonts w:ascii="Times New Roman" w:hAnsi="Times New Roman" w:cs="Times New Roman"/>
          <w:sz w:val="22"/>
          <w:szCs w:val="22"/>
        </w:rPr>
        <w:t xml:space="preserve">3.1) </w:t>
      </w:r>
      <w:r w:rsidRPr="00A21827">
        <w:rPr>
          <w:rFonts w:ascii="Times New Roman" w:hAnsi="Times New Roman" w:cs="Times New Roman"/>
          <w:sz w:val="22"/>
          <w:szCs w:val="22"/>
          <w:shd w:val="clear" w:color="auto" w:fill="FFFFFF"/>
        </w:rPr>
        <w:t xml:space="preserve">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1" w:history="1">
        <w:r w:rsidRPr="00A21827">
          <w:rPr>
            <w:rStyle w:val="af0"/>
            <w:rFonts w:ascii="Times New Roman" w:hAnsi="Times New Roman" w:cs="Times New Roman"/>
            <w:color w:val="auto"/>
            <w:sz w:val="22"/>
            <w:szCs w:val="22"/>
            <w:shd w:val="clear" w:color="auto" w:fill="FFFFFF"/>
          </w:rPr>
          <w:t>законом</w:t>
        </w:r>
      </w:hyperlink>
      <w:r w:rsidRPr="00A21827">
        <w:rPr>
          <w:rFonts w:ascii="Times New Roman" w:hAnsi="Times New Roman" w:cs="Times New Roman"/>
          <w:sz w:val="22"/>
          <w:szCs w:val="22"/>
          <w:shd w:val="clear" w:color="auto" w:fill="FFFFFF"/>
        </w:rPr>
        <w:t xml:space="preserve"> от 30 декабря 2004 года № 214-ФЗ «Об участии в долевом строительстве многоквартирных домов и иных объектов</w:t>
      </w:r>
      <w:proofErr w:type="gramEnd"/>
      <w:r w:rsidRPr="00A21827">
        <w:rPr>
          <w:rFonts w:ascii="Times New Roman" w:hAnsi="Times New Roman" w:cs="Times New Roman"/>
          <w:sz w:val="22"/>
          <w:szCs w:val="22"/>
          <w:shd w:val="clear" w:color="auto" w:fill="FFFFFF"/>
        </w:rPr>
        <w:t xml:space="preserve"> </w:t>
      </w:r>
      <w:proofErr w:type="gramStart"/>
      <w:r w:rsidRPr="00A21827">
        <w:rPr>
          <w:rFonts w:ascii="Times New Roman" w:hAnsi="Times New Roman" w:cs="Times New Roman"/>
          <w:sz w:val="22"/>
          <w:szCs w:val="22"/>
          <w:shd w:val="clear" w:color="auto" w:fill="FFFFFF"/>
        </w:rPr>
        <w:t xml:space="preserve">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2" w:anchor="dst100982" w:history="1">
        <w:r w:rsidRPr="00A21827">
          <w:rPr>
            <w:rStyle w:val="af0"/>
            <w:rFonts w:ascii="Times New Roman" w:hAnsi="Times New Roman" w:cs="Times New Roman"/>
            <w:color w:val="auto"/>
            <w:sz w:val="22"/>
            <w:szCs w:val="22"/>
            <w:shd w:val="clear" w:color="auto" w:fill="FFFFFF"/>
          </w:rPr>
          <w:t>законом</w:t>
        </w:r>
      </w:hyperlink>
      <w:r w:rsidRPr="00A21827">
        <w:rPr>
          <w:rFonts w:ascii="Times New Roman" w:hAnsi="Times New Roman" w:cs="Times New Roman"/>
          <w:sz w:val="22"/>
          <w:szCs w:val="22"/>
          <w:shd w:val="clear" w:color="auto" w:fill="FFFFFF"/>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w:t>
      </w:r>
      <w:proofErr w:type="gramEnd"/>
      <w:r w:rsidRPr="00A21827">
        <w:rPr>
          <w:rFonts w:ascii="Times New Roman" w:hAnsi="Times New Roman" w:cs="Times New Roman"/>
          <w:sz w:val="22"/>
          <w:szCs w:val="22"/>
          <w:shd w:val="clear" w:color="auto" w:fill="FFFFFF"/>
        </w:rPr>
        <w:t xml:space="preserve"> </w:t>
      </w:r>
      <w:proofErr w:type="gramStart"/>
      <w:r w:rsidRPr="00A21827">
        <w:rPr>
          <w:rFonts w:ascii="Times New Roman" w:hAnsi="Times New Roman" w:cs="Times New Roman"/>
          <w:sz w:val="22"/>
          <w:szCs w:val="22"/>
          <w:shd w:val="clear" w:color="auto" w:fill="FFFFFF"/>
        </w:rPr>
        <w:t>соответствии</w:t>
      </w:r>
      <w:proofErr w:type="gramEnd"/>
      <w:r w:rsidRPr="00A21827">
        <w:rPr>
          <w:rFonts w:ascii="Times New Roman" w:hAnsi="Times New Roman" w:cs="Times New Roman"/>
          <w:sz w:val="22"/>
          <w:szCs w:val="22"/>
          <w:shd w:val="clear" w:color="auto" w:fill="FFFFFF"/>
        </w:rPr>
        <w:t xml:space="preserve"> с распоряжением высшего должностного лица субъекта Российской Федерации;</w:t>
      </w:r>
    </w:p>
    <w:p w:rsidR="00D25E73" w:rsidRPr="00A21827" w:rsidRDefault="00D25E73" w:rsidP="00D25E73">
      <w:pPr>
        <w:pStyle w:val="ConsPlusNormal"/>
        <w:ind w:firstLine="540"/>
        <w:jc w:val="both"/>
        <w:rPr>
          <w:rFonts w:ascii="Times New Roman" w:hAnsi="Times New Roman" w:cs="Times New Roman"/>
          <w:sz w:val="22"/>
          <w:szCs w:val="22"/>
          <w:shd w:val="clear" w:color="auto" w:fill="FFFFFF"/>
        </w:rPr>
      </w:pPr>
      <w:proofErr w:type="gramStart"/>
      <w:r w:rsidRPr="00A21827">
        <w:rPr>
          <w:rFonts w:ascii="Times New Roman" w:hAnsi="Times New Roman" w:cs="Times New Roman"/>
          <w:sz w:val="22"/>
          <w:szCs w:val="22"/>
        </w:rPr>
        <w:t xml:space="preserve">3.2) </w:t>
      </w:r>
      <w:r w:rsidRPr="00A21827">
        <w:rPr>
          <w:rFonts w:ascii="Times New Roman" w:hAnsi="Times New Roman" w:cs="Times New Roman"/>
          <w:sz w:val="22"/>
          <w:szCs w:val="22"/>
          <w:shd w:val="clear" w:color="auto" w:fill="FFFFFF"/>
        </w:rPr>
        <w:t xml:space="preserve">земельного участка застройщику, признанному в соответствии с Федеральным </w:t>
      </w:r>
      <w:hyperlink r:id="rId13" w:history="1">
        <w:r w:rsidRPr="00A21827">
          <w:rPr>
            <w:rStyle w:val="af0"/>
            <w:rFonts w:ascii="Times New Roman" w:hAnsi="Times New Roman" w:cs="Times New Roman"/>
            <w:color w:val="auto"/>
            <w:sz w:val="22"/>
            <w:szCs w:val="22"/>
            <w:shd w:val="clear" w:color="auto" w:fill="FFFFFF"/>
          </w:rPr>
          <w:t>законом</w:t>
        </w:r>
      </w:hyperlink>
      <w:r w:rsidRPr="00A21827">
        <w:rPr>
          <w:rFonts w:ascii="Times New Roman" w:hAnsi="Times New Roman" w:cs="Times New Roman"/>
          <w:sz w:val="22"/>
          <w:szCs w:val="22"/>
          <w:shd w:val="clear" w:color="auto" w:fill="FFFFFF"/>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4" w:history="1">
        <w:r w:rsidRPr="00A21827">
          <w:rPr>
            <w:rStyle w:val="af0"/>
            <w:rFonts w:ascii="Times New Roman" w:hAnsi="Times New Roman" w:cs="Times New Roman"/>
            <w:color w:val="auto"/>
            <w:sz w:val="22"/>
            <w:szCs w:val="22"/>
            <w:shd w:val="clear" w:color="auto" w:fill="FFFFFF"/>
          </w:rPr>
          <w:t>законом</w:t>
        </w:r>
      </w:hyperlink>
      <w:r w:rsidRPr="00A21827">
        <w:rPr>
          <w:rFonts w:ascii="Times New Roman" w:hAnsi="Times New Roman" w:cs="Times New Roman"/>
          <w:sz w:val="22"/>
          <w:szCs w:val="22"/>
          <w:shd w:val="clear" w:color="auto" w:fill="FFFFFF"/>
        </w:rPr>
        <w:t xml:space="preserve"> от 30 декабря 2004 года № 214-ФЗ «Об участии в долевом строительстве многоквартирных домов и иных объектов недвижимости и о внесении</w:t>
      </w:r>
      <w:proofErr w:type="gramEnd"/>
      <w:r w:rsidRPr="00A21827">
        <w:rPr>
          <w:rFonts w:ascii="Times New Roman" w:hAnsi="Times New Roman" w:cs="Times New Roman"/>
          <w:sz w:val="22"/>
          <w:szCs w:val="22"/>
          <w:shd w:val="clear" w:color="auto" w:fill="FFFFFF"/>
        </w:rPr>
        <w:t xml:space="preserve"> изменений в некоторые законодательные акты Российской Федерации» и </w:t>
      </w:r>
      <w:proofErr w:type="gramStart"/>
      <w:r w:rsidRPr="00A21827">
        <w:rPr>
          <w:rFonts w:ascii="Times New Roman" w:hAnsi="Times New Roman" w:cs="Times New Roman"/>
          <w:sz w:val="22"/>
          <w:szCs w:val="22"/>
          <w:shd w:val="clear" w:color="auto" w:fill="FFFFFF"/>
        </w:rPr>
        <w:t>права</w:t>
      </w:r>
      <w:proofErr w:type="gramEnd"/>
      <w:r w:rsidRPr="00A21827">
        <w:rPr>
          <w:rFonts w:ascii="Times New Roman" w:hAnsi="Times New Roman" w:cs="Times New Roman"/>
          <w:sz w:val="22"/>
          <w:szCs w:val="22"/>
          <w:shd w:val="clear" w:color="auto" w:fill="FFFFFF"/>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5" w:anchor="dst6593" w:history="1">
        <w:r w:rsidRPr="00A21827">
          <w:rPr>
            <w:rStyle w:val="af0"/>
            <w:rFonts w:ascii="Times New Roman" w:hAnsi="Times New Roman" w:cs="Times New Roman"/>
            <w:color w:val="auto"/>
            <w:sz w:val="22"/>
            <w:szCs w:val="22"/>
            <w:shd w:val="clear" w:color="auto" w:fill="FFFFFF"/>
          </w:rPr>
          <w:t>пунктом 1 статьи 201.3</w:t>
        </w:r>
      </w:hyperlink>
      <w:r w:rsidRPr="00A21827">
        <w:rPr>
          <w:rFonts w:ascii="Times New Roman" w:hAnsi="Times New Roman" w:cs="Times New Roman"/>
          <w:sz w:val="22"/>
          <w:szCs w:val="22"/>
          <w:shd w:val="clear" w:color="auto" w:fill="FFFFFF"/>
        </w:rPr>
        <w:t xml:space="preserve"> Федерального закона от 26 октября 2002 года № 127-ФЗ «О несостоятельности (банкротстве)»;</w:t>
      </w:r>
    </w:p>
    <w:p w:rsidR="00D25E73" w:rsidRPr="00A21827" w:rsidRDefault="00D25E73" w:rsidP="00D25E73">
      <w:pPr>
        <w:pStyle w:val="ConsPlusNormal"/>
        <w:ind w:firstLine="540"/>
        <w:jc w:val="both"/>
        <w:rPr>
          <w:rFonts w:ascii="Times New Roman" w:hAnsi="Times New Roman" w:cs="Times New Roman"/>
          <w:sz w:val="22"/>
          <w:szCs w:val="22"/>
        </w:rPr>
      </w:pPr>
      <w:proofErr w:type="gramStart"/>
      <w:r w:rsidRPr="00A21827">
        <w:rPr>
          <w:rFonts w:ascii="Times New Roman" w:hAnsi="Times New Roman" w:cs="Times New Roman"/>
          <w:sz w:val="22"/>
          <w:szCs w:val="22"/>
          <w:shd w:val="clear" w:color="auto" w:fill="FFFFFF"/>
        </w:rPr>
        <w:t xml:space="preserve">3.3) земельного участка застройщику, признанному в соответствии с Федеральным </w:t>
      </w:r>
      <w:hyperlink r:id="rId16" w:history="1">
        <w:r w:rsidRPr="00A21827">
          <w:rPr>
            <w:rStyle w:val="af0"/>
            <w:rFonts w:ascii="Times New Roman" w:hAnsi="Times New Roman" w:cs="Times New Roman"/>
            <w:color w:val="auto"/>
            <w:sz w:val="22"/>
            <w:szCs w:val="22"/>
            <w:shd w:val="clear" w:color="auto" w:fill="FFFFFF"/>
          </w:rPr>
          <w:t>законом</w:t>
        </w:r>
      </w:hyperlink>
      <w:r w:rsidRPr="00A21827">
        <w:rPr>
          <w:rFonts w:ascii="Times New Roman" w:hAnsi="Times New Roman" w:cs="Times New Roman"/>
          <w:sz w:val="22"/>
          <w:szCs w:val="22"/>
          <w:shd w:val="clear" w:color="auto" w:fill="FFFFFF"/>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7" w:history="1">
        <w:r w:rsidRPr="00A21827">
          <w:rPr>
            <w:rStyle w:val="af0"/>
            <w:rFonts w:ascii="Times New Roman" w:hAnsi="Times New Roman" w:cs="Times New Roman"/>
            <w:color w:val="auto"/>
            <w:sz w:val="22"/>
            <w:szCs w:val="22"/>
            <w:shd w:val="clear" w:color="auto" w:fill="FFFFFF"/>
          </w:rPr>
          <w:t>законом</w:t>
        </w:r>
      </w:hyperlink>
      <w:r w:rsidRPr="00A21827">
        <w:rPr>
          <w:rFonts w:ascii="Times New Roman" w:hAnsi="Times New Roman" w:cs="Times New Roman"/>
          <w:sz w:val="22"/>
          <w:szCs w:val="22"/>
          <w:shd w:val="clear" w:color="auto" w:fill="FFFFFF"/>
        </w:rPr>
        <w:t xml:space="preserve"> от 29 июля 2017 года № 218-ФЗ «О публично-правовой компании </w:t>
      </w:r>
      <w:r w:rsidRPr="00A21827">
        <w:rPr>
          <w:rFonts w:ascii="Times New Roman" w:hAnsi="Times New Roman" w:cs="Times New Roman"/>
          <w:sz w:val="22"/>
          <w:szCs w:val="22"/>
          <w:shd w:val="clear" w:color="auto" w:fill="FFFFFF"/>
        </w:rPr>
        <w:lastRenderedPageBreak/>
        <w:t>«Фонд развития</w:t>
      </w:r>
      <w:proofErr w:type="gramEnd"/>
      <w:r w:rsidRPr="00A21827">
        <w:rPr>
          <w:rFonts w:ascii="Times New Roman" w:hAnsi="Times New Roman" w:cs="Times New Roman"/>
          <w:sz w:val="22"/>
          <w:szCs w:val="22"/>
          <w:shd w:val="clear" w:color="auto" w:fill="FFFFFF"/>
        </w:rPr>
        <w:t xml:space="preserve"> территорий» и о внесении изменений в отдельные законодательные акты Российской Федерации»</w:t>
      </w:r>
    </w:p>
    <w:p w:rsidR="00D25E73" w:rsidRPr="00A21827" w:rsidRDefault="00D25E73" w:rsidP="00D25E73">
      <w:pPr>
        <w:pStyle w:val="ConsPlusNormal"/>
        <w:ind w:firstLine="540"/>
        <w:jc w:val="both"/>
        <w:rPr>
          <w:rFonts w:ascii="Times New Roman" w:hAnsi="Times New Roman" w:cs="Times New Roman"/>
          <w:sz w:val="22"/>
          <w:szCs w:val="22"/>
        </w:rPr>
      </w:pPr>
      <w:r w:rsidRPr="00A21827">
        <w:rPr>
          <w:rFonts w:ascii="Times New Roman" w:hAnsi="Times New Roman" w:cs="Times New Roman"/>
          <w:sz w:val="22"/>
          <w:szCs w:val="22"/>
        </w:rPr>
        <w:t xml:space="preserve">4) </w:t>
      </w:r>
      <w:r w:rsidRPr="00A21827">
        <w:rPr>
          <w:rFonts w:ascii="Times New Roman" w:hAnsi="Times New Roman" w:cs="Times New Roman"/>
          <w:sz w:val="22"/>
          <w:szCs w:val="22"/>
          <w:shd w:val="clear" w:color="auto" w:fill="FFFFFF"/>
        </w:rPr>
        <w:t>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A21827">
        <w:rPr>
          <w:rFonts w:ascii="Times New Roman" w:hAnsi="Times New Roman" w:cs="Times New Roman"/>
          <w:sz w:val="22"/>
          <w:szCs w:val="22"/>
          <w:shd w:val="clear" w:color="auto" w:fill="FFFFFF"/>
        </w:rPr>
        <w:t>о-</w:t>
      </w:r>
      <w:proofErr w:type="gramEnd"/>
      <w:r w:rsidRPr="00A21827">
        <w:rPr>
          <w:rFonts w:ascii="Times New Roman" w:hAnsi="Times New Roman" w:cs="Times New Roman"/>
          <w:sz w:val="22"/>
          <w:szCs w:val="22"/>
          <w:shd w:val="clear" w:color="auto" w:fill="FFFFFF"/>
        </w:rPr>
        <w:t>, газо- и водоснабжения, водоотведения, связи, нефтепроводов, объектов федерального, регионального или местного значения</w:t>
      </w:r>
      <w:r w:rsidRPr="00A21827">
        <w:rPr>
          <w:rFonts w:ascii="Times New Roman" w:hAnsi="Times New Roman" w:cs="Times New Roman"/>
          <w:sz w:val="22"/>
          <w:szCs w:val="22"/>
        </w:rPr>
        <w:t>;</w:t>
      </w:r>
    </w:p>
    <w:p w:rsidR="00D25E73" w:rsidRPr="00A21827" w:rsidRDefault="00D25E73" w:rsidP="00D25E73">
      <w:pPr>
        <w:pStyle w:val="ConsPlusNormal"/>
        <w:ind w:firstLine="540"/>
        <w:jc w:val="both"/>
        <w:rPr>
          <w:rFonts w:ascii="Times New Roman" w:hAnsi="Times New Roman" w:cs="Times New Roman"/>
          <w:sz w:val="22"/>
          <w:szCs w:val="22"/>
        </w:rPr>
      </w:pPr>
      <w:proofErr w:type="gramStart"/>
      <w:r w:rsidRPr="00A21827">
        <w:rPr>
          <w:rFonts w:ascii="Times New Roman" w:hAnsi="Times New Roman" w:cs="Times New Roman"/>
          <w:sz w:val="22"/>
          <w:szCs w:val="22"/>
        </w:rPr>
        <w:t>5) з</w:t>
      </w:r>
      <w:r w:rsidRPr="00A21827">
        <w:rPr>
          <w:rFonts w:ascii="Times New Roman" w:hAnsi="Times New Roman" w:cs="Times New Roman"/>
          <w:sz w:val="22"/>
          <w:szCs w:val="22"/>
          <w:shd w:val="clear" w:color="auto" w:fill="FFFFFF"/>
        </w:rPr>
        <w:t xml:space="preserve">емельного участка, образованного из земельного участка, находящегося в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18" w:anchor="dst475" w:history="1">
        <w:r w:rsidRPr="00A21827">
          <w:rPr>
            <w:rStyle w:val="af0"/>
            <w:rFonts w:ascii="Times New Roman" w:hAnsi="Times New Roman" w:cs="Times New Roman"/>
            <w:color w:val="auto"/>
            <w:sz w:val="22"/>
            <w:szCs w:val="22"/>
            <w:shd w:val="clear" w:color="auto" w:fill="FFFFFF"/>
          </w:rPr>
          <w:t>подпунктом 8</w:t>
        </w:r>
      </w:hyperlink>
      <w:r w:rsidRPr="00A21827">
        <w:rPr>
          <w:rFonts w:ascii="Times New Roman" w:hAnsi="Times New Roman" w:cs="Times New Roman"/>
          <w:sz w:val="22"/>
          <w:szCs w:val="22"/>
          <w:shd w:val="clear" w:color="auto" w:fill="FFFFFF"/>
        </w:rPr>
        <w:t xml:space="preserve"> настоящего пункта, </w:t>
      </w:r>
      <w:hyperlink r:id="rId19" w:anchor="dst1772" w:history="1">
        <w:r w:rsidRPr="00A21827">
          <w:rPr>
            <w:rStyle w:val="af0"/>
            <w:rFonts w:ascii="Times New Roman" w:hAnsi="Times New Roman" w:cs="Times New Roman"/>
            <w:color w:val="auto"/>
            <w:sz w:val="22"/>
            <w:szCs w:val="22"/>
            <w:shd w:val="clear" w:color="auto" w:fill="FFFFFF"/>
          </w:rPr>
          <w:t>пунктом 5 статьи 46</w:t>
        </w:r>
      </w:hyperlink>
      <w:r w:rsidRPr="00A21827">
        <w:rPr>
          <w:rFonts w:ascii="Times New Roman" w:hAnsi="Times New Roman" w:cs="Times New Roman"/>
          <w:sz w:val="22"/>
          <w:szCs w:val="22"/>
          <w:shd w:val="clear" w:color="auto" w:fill="FFFFFF"/>
        </w:rPr>
        <w:t xml:space="preserve"> Земельного кодекса Российской Федерации</w:t>
      </w:r>
      <w:r w:rsidRPr="00A21827">
        <w:rPr>
          <w:rFonts w:ascii="Times New Roman" w:hAnsi="Times New Roman" w:cs="Times New Roman"/>
          <w:sz w:val="22"/>
          <w:szCs w:val="22"/>
        </w:rPr>
        <w:t>;</w:t>
      </w:r>
      <w:proofErr w:type="gramEnd"/>
    </w:p>
    <w:p w:rsidR="00D25E73" w:rsidRPr="00A21827" w:rsidRDefault="00D25E73" w:rsidP="00D25E73">
      <w:pPr>
        <w:pStyle w:val="ConsPlusNormal"/>
        <w:ind w:firstLine="540"/>
        <w:jc w:val="both"/>
        <w:rPr>
          <w:rFonts w:ascii="Times New Roman" w:hAnsi="Times New Roman" w:cs="Times New Roman"/>
          <w:sz w:val="22"/>
          <w:szCs w:val="22"/>
        </w:rPr>
      </w:pPr>
      <w:r w:rsidRPr="00A21827">
        <w:rPr>
          <w:rFonts w:ascii="Times New Roman" w:hAnsi="Times New Roman" w:cs="Times New Roman"/>
          <w:sz w:val="22"/>
          <w:szCs w:val="22"/>
        </w:rPr>
        <w:t>6) </w:t>
      </w:r>
      <w:r w:rsidRPr="00A21827">
        <w:rPr>
          <w:rFonts w:ascii="Times New Roman" w:hAnsi="Times New Roman" w:cs="Times New Roman"/>
          <w:sz w:val="22"/>
          <w:szCs w:val="22"/>
          <w:shd w:val="clear" w:color="auto" w:fill="FFFFFF"/>
        </w:rPr>
        <w:t>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r w:rsidRPr="00A21827">
        <w:rPr>
          <w:rFonts w:ascii="Times New Roman" w:hAnsi="Times New Roman" w:cs="Times New Roman"/>
          <w:sz w:val="22"/>
          <w:szCs w:val="22"/>
        </w:rPr>
        <w:t>;</w:t>
      </w:r>
    </w:p>
    <w:p w:rsidR="00D25E73" w:rsidRPr="00A21827" w:rsidRDefault="00D25E73" w:rsidP="00D25E73">
      <w:pPr>
        <w:pStyle w:val="ConsPlusNormal"/>
        <w:ind w:firstLine="540"/>
        <w:jc w:val="both"/>
        <w:rPr>
          <w:rFonts w:ascii="Times New Roman" w:hAnsi="Times New Roman" w:cs="Times New Roman"/>
          <w:sz w:val="22"/>
          <w:szCs w:val="22"/>
        </w:rPr>
      </w:pPr>
      <w:proofErr w:type="gramStart"/>
      <w:r w:rsidRPr="00A21827">
        <w:rPr>
          <w:rFonts w:ascii="Times New Roman" w:hAnsi="Times New Roman" w:cs="Times New Roman"/>
          <w:sz w:val="22"/>
          <w:szCs w:val="22"/>
        </w:rPr>
        <w:t xml:space="preserve">7) </w:t>
      </w:r>
      <w:r w:rsidRPr="00A21827">
        <w:rPr>
          <w:rFonts w:ascii="Times New Roman" w:hAnsi="Times New Roman" w:cs="Times New Roman"/>
          <w:sz w:val="22"/>
          <w:szCs w:val="22"/>
          <w:shd w:val="clear" w:color="auto" w:fill="FFFFFF"/>
        </w:rPr>
        <w:t>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A21827">
        <w:rPr>
          <w:rFonts w:ascii="Times New Roman" w:hAnsi="Times New Roman" w:cs="Times New Roman"/>
          <w:sz w:val="22"/>
          <w:szCs w:val="22"/>
          <w:shd w:val="clear" w:color="auto" w:fill="FFFFFF"/>
        </w:rPr>
        <w:t xml:space="preserve"> товарищества, осуществляющего управление имуществом общего пользования в границах такой территории)</w:t>
      </w:r>
      <w:r w:rsidRPr="00A21827">
        <w:rPr>
          <w:rFonts w:ascii="Times New Roman" w:hAnsi="Times New Roman" w:cs="Times New Roman"/>
          <w:sz w:val="22"/>
          <w:szCs w:val="22"/>
        </w:rPr>
        <w:t>;</w:t>
      </w:r>
    </w:p>
    <w:p w:rsidR="00D25E73" w:rsidRPr="00A21827" w:rsidRDefault="00D25E73" w:rsidP="00D25E73">
      <w:pPr>
        <w:pStyle w:val="ConsPlusNormal"/>
        <w:ind w:firstLine="540"/>
        <w:jc w:val="both"/>
        <w:rPr>
          <w:rFonts w:ascii="Times New Roman" w:hAnsi="Times New Roman" w:cs="Times New Roman"/>
          <w:sz w:val="22"/>
          <w:szCs w:val="22"/>
          <w:shd w:val="clear" w:color="auto" w:fill="FFFFFF"/>
        </w:rPr>
      </w:pPr>
      <w:r w:rsidRPr="00A21827">
        <w:rPr>
          <w:rFonts w:ascii="Times New Roman" w:hAnsi="Times New Roman" w:cs="Times New Roman"/>
          <w:sz w:val="22"/>
          <w:szCs w:val="22"/>
        </w:rPr>
        <w:t xml:space="preserve">8) </w:t>
      </w:r>
      <w:r w:rsidRPr="00A21827">
        <w:rPr>
          <w:rFonts w:ascii="Times New Roman" w:hAnsi="Times New Roman" w:cs="Times New Roman"/>
          <w:sz w:val="22"/>
          <w:szCs w:val="22"/>
          <w:shd w:val="clear" w:color="auto" w:fill="FFFFFF"/>
        </w:rPr>
        <w:t xml:space="preserve">земельного участка участникам долевого строительства в случаях, предусмотренных Федеральным </w:t>
      </w:r>
      <w:hyperlink r:id="rId20" w:history="1">
        <w:r w:rsidRPr="00A21827">
          <w:rPr>
            <w:rStyle w:val="af0"/>
            <w:rFonts w:ascii="Times New Roman" w:hAnsi="Times New Roman" w:cs="Times New Roman"/>
            <w:color w:val="auto"/>
            <w:sz w:val="22"/>
            <w:szCs w:val="22"/>
            <w:shd w:val="clear" w:color="auto" w:fill="FFFFFF"/>
          </w:rPr>
          <w:t>законом</w:t>
        </w:r>
      </w:hyperlink>
      <w:r w:rsidRPr="00A21827">
        <w:rPr>
          <w:rFonts w:ascii="Times New Roman" w:hAnsi="Times New Roman" w:cs="Times New Roman"/>
          <w:sz w:val="22"/>
          <w:szCs w:val="22"/>
          <w:shd w:val="clear" w:color="auto" w:fill="FFFFFF"/>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25E73" w:rsidRPr="00A21827" w:rsidRDefault="00D25E73" w:rsidP="00D25E73">
      <w:pPr>
        <w:pStyle w:val="ConsPlusNormal"/>
        <w:ind w:firstLine="540"/>
        <w:jc w:val="both"/>
        <w:rPr>
          <w:rFonts w:ascii="Times New Roman" w:hAnsi="Times New Roman" w:cs="Times New Roman"/>
          <w:sz w:val="22"/>
          <w:szCs w:val="22"/>
        </w:rPr>
      </w:pPr>
      <w:r w:rsidRPr="00A21827">
        <w:rPr>
          <w:rFonts w:ascii="Times New Roman" w:hAnsi="Times New Roman" w:cs="Times New Roman"/>
          <w:sz w:val="22"/>
          <w:szCs w:val="22"/>
          <w:shd w:val="clear" w:color="auto" w:fill="FFFFFF"/>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1" w:anchor="dst884" w:history="1">
        <w:r w:rsidRPr="00A21827">
          <w:rPr>
            <w:rStyle w:val="af0"/>
            <w:rFonts w:ascii="Times New Roman" w:hAnsi="Times New Roman" w:cs="Times New Roman"/>
            <w:color w:val="auto"/>
            <w:sz w:val="22"/>
            <w:szCs w:val="22"/>
            <w:shd w:val="clear" w:color="auto" w:fill="FFFFFF"/>
          </w:rPr>
          <w:t>статьей 39.20</w:t>
        </w:r>
      </w:hyperlink>
      <w:r w:rsidRPr="00A21827">
        <w:rPr>
          <w:rFonts w:ascii="Times New Roman" w:hAnsi="Times New Roman" w:cs="Times New Roman"/>
          <w:sz w:val="22"/>
          <w:szCs w:val="22"/>
          <w:shd w:val="clear" w:color="auto" w:fill="FFFFFF"/>
        </w:rPr>
        <w:t xml:space="preserve"> Земельного кодекса Российской Федерации, на праве оперативного управления;</w:t>
      </w:r>
    </w:p>
    <w:p w:rsidR="00D25E73" w:rsidRPr="00A21827" w:rsidRDefault="00D25E73" w:rsidP="00D25E73">
      <w:pPr>
        <w:pStyle w:val="ConsPlusNormal"/>
        <w:ind w:firstLine="540"/>
        <w:jc w:val="both"/>
        <w:rPr>
          <w:rFonts w:ascii="Times New Roman" w:hAnsi="Times New Roman" w:cs="Times New Roman"/>
          <w:sz w:val="22"/>
          <w:szCs w:val="22"/>
        </w:rPr>
      </w:pPr>
      <w:r w:rsidRPr="00A21827">
        <w:rPr>
          <w:rFonts w:ascii="Times New Roman" w:hAnsi="Times New Roman" w:cs="Times New Roman"/>
          <w:sz w:val="22"/>
          <w:szCs w:val="22"/>
        </w:rPr>
        <w:t xml:space="preserve">10) </w:t>
      </w:r>
      <w:r w:rsidRPr="00A21827">
        <w:rPr>
          <w:rFonts w:ascii="Times New Roman" w:hAnsi="Times New Roman" w:cs="Times New Roman"/>
          <w:sz w:val="22"/>
          <w:szCs w:val="22"/>
          <w:shd w:val="clear" w:color="auto" w:fill="FFFFFF"/>
        </w:rPr>
        <w:t xml:space="preserve">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2" w:anchor="dst508" w:history="1">
        <w:r w:rsidRPr="00A21827">
          <w:rPr>
            <w:rStyle w:val="af0"/>
            <w:rFonts w:ascii="Times New Roman" w:hAnsi="Times New Roman" w:cs="Times New Roman"/>
            <w:color w:val="auto"/>
            <w:sz w:val="22"/>
            <w:szCs w:val="22"/>
            <w:shd w:val="clear" w:color="auto" w:fill="FFFFFF"/>
          </w:rPr>
          <w:t>пунктом 5</w:t>
        </w:r>
      </w:hyperlink>
      <w:r w:rsidRPr="00A21827">
        <w:rPr>
          <w:rFonts w:ascii="Times New Roman" w:hAnsi="Times New Roman" w:cs="Times New Roman"/>
          <w:sz w:val="22"/>
          <w:szCs w:val="22"/>
          <w:shd w:val="clear" w:color="auto" w:fill="FFFFFF"/>
        </w:rPr>
        <w:t xml:space="preserve"> статьи 39.6 Земельного кодекса Российской Федерации;</w:t>
      </w:r>
    </w:p>
    <w:p w:rsidR="00D25E73" w:rsidRPr="00A21827" w:rsidRDefault="00D25E73" w:rsidP="00D25E73">
      <w:pPr>
        <w:pStyle w:val="ConsPlusNormal"/>
        <w:ind w:firstLine="540"/>
        <w:jc w:val="both"/>
        <w:rPr>
          <w:rFonts w:ascii="Times New Roman" w:hAnsi="Times New Roman" w:cs="Times New Roman"/>
          <w:sz w:val="22"/>
          <w:szCs w:val="22"/>
        </w:rPr>
      </w:pPr>
      <w:r w:rsidRPr="00A21827">
        <w:rPr>
          <w:rFonts w:ascii="Times New Roman" w:hAnsi="Times New Roman" w:cs="Times New Roman"/>
          <w:sz w:val="22"/>
          <w:szCs w:val="22"/>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Российской Федерации;</w:t>
      </w:r>
    </w:p>
    <w:p w:rsidR="00D25E73" w:rsidRPr="00A21827" w:rsidRDefault="00D25E73" w:rsidP="00D25E73">
      <w:pPr>
        <w:pStyle w:val="ConsPlusNormal"/>
        <w:ind w:firstLine="540"/>
        <w:jc w:val="both"/>
        <w:rPr>
          <w:rFonts w:ascii="Times New Roman" w:hAnsi="Times New Roman" w:cs="Times New Roman"/>
          <w:sz w:val="22"/>
          <w:szCs w:val="22"/>
        </w:rPr>
      </w:pPr>
      <w:r w:rsidRPr="00A21827">
        <w:rPr>
          <w:rFonts w:ascii="Times New Roman" w:hAnsi="Times New Roman" w:cs="Times New Roman"/>
          <w:sz w:val="22"/>
          <w:szCs w:val="22"/>
        </w:rPr>
        <w:t xml:space="preserve">12) </w:t>
      </w:r>
      <w:r w:rsidRPr="00A21827">
        <w:rPr>
          <w:rFonts w:ascii="Times New Roman" w:hAnsi="Times New Roman" w:cs="Times New Roman"/>
          <w:sz w:val="22"/>
          <w:szCs w:val="22"/>
          <w:shd w:val="clear" w:color="auto" w:fill="FFFFFF"/>
        </w:rPr>
        <w:t xml:space="preserve">земельного участка крестьянскому (фермерскому) хозяйству или сельскохозяйственной организации в случаях, установленных Федеральным </w:t>
      </w:r>
      <w:hyperlink r:id="rId23" w:anchor="dst100065" w:history="1">
        <w:r w:rsidRPr="00A21827">
          <w:rPr>
            <w:rStyle w:val="af0"/>
            <w:rFonts w:ascii="Times New Roman" w:hAnsi="Times New Roman" w:cs="Times New Roman"/>
            <w:color w:val="auto"/>
            <w:sz w:val="22"/>
            <w:szCs w:val="22"/>
            <w:shd w:val="clear" w:color="auto" w:fill="FFFFFF"/>
          </w:rPr>
          <w:t>законом</w:t>
        </w:r>
      </w:hyperlink>
      <w:r w:rsidRPr="00A21827">
        <w:rPr>
          <w:rFonts w:ascii="Times New Roman" w:hAnsi="Times New Roman" w:cs="Times New Roman"/>
          <w:sz w:val="22"/>
          <w:szCs w:val="22"/>
        </w:rPr>
        <w:t xml:space="preserve"> «Об обороте земель сельскохозяйственного назначения»;</w:t>
      </w:r>
    </w:p>
    <w:p w:rsidR="00D25E73" w:rsidRPr="00A21827" w:rsidRDefault="00D25E73" w:rsidP="00D25E73">
      <w:pPr>
        <w:pStyle w:val="ConsPlusNormal"/>
        <w:ind w:firstLine="540"/>
        <w:jc w:val="both"/>
        <w:rPr>
          <w:rFonts w:ascii="Times New Roman" w:hAnsi="Times New Roman" w:cs="Times New Roman"/>
          <w:sz w:val="22"/>
          <w:szCs w:val="22"/>
        </w:rPr>
      </w:pPr>
      <w:r w:rsidRPr="00A21827">
        <w:rPr>
          <w:rFonts w:ascii="Times New Roman" w:hAnsi="Times New Roman" w:cs="Times New Roman"/>
          <w:sz w:val="22"/>
          <w:szCs w:val="22"/>
        </w:rPr>
        <w:t xml:space="preserve">13) </w:t>
      </w:r>
      <w:r w:rsidRPr="00A21827">
        <w:rPr>
          <w:rFonts w:ascii="Times New Roman" w:hAnsi="Times New Roman" w:cs="Times New Roman"/>
          <w:sz w:val="22"/>
          <w:szCs w:val="22"/>
          <w:shd w:val="clear" w:color="auto" w:fill="FFFFFF"/>
        </w:rPr>
        <w:t xml:space="preserve">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4" w:anchor="dst3467" w:history="1">
        <w:r w:rsidRPr="00A21827">
          <w:rPr>
            <w:rStyle w:val="af0"/>
            <w:rFonts w:ascii="Times New Roman" w:hAnsi="Times New Roman" w:cs="Times New Roman"/>
            <w:color w:val="auto"/>
            <w:sz w:val="22"/>
            <w:szCs w:val="22"/>
            <w:shd w:val="clear" w:color="auto" w:fill="FFFFFF"/>
          </w:rPr>
          <w:t>кодексом</w:t>
        </w:r>
      </w:hyperlink>
      <w:r w:rsidRPr="00A21827">
        <w:rPr>
          <w:rFonts w:ascii="Times New Roman" w:hAnsi="Times New Roman" w:cs="Times New Roman"/>
          <w:sz w:val="22"/>
          <w:szCs w:val="22"/>
          <w:shd w:val="clear" w:color="auto" w:fill="FFFFFF"/>
        </w:rPr>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25" w:history="1">
        <w:r w:rsidRPr="00A21827">
          <w:rPr>
            <w:rStyle w:val="af0"/>
            <w:rFonts w:ascii="Times New Roman" w:hAnsi="Times New Roman" w:cs="Times New Roman"/>
            <w:color w:val="auto"/>
            <w:sz w:val="22"/>
            <w:szCs w:val="22"/>
            <w:shd w:val="clear" w:color="auto" w:fill="FFFFFF"/>
          </w:rPr>
          <w:t>кодексом</w:t>
        </w:r>
      </w:hyperlink>
      <w:r w:rsidRPr="00A21827">
        <w:rPr>
          <w:rFonts w:ascii="Times New Roman" w:hAnsi="Times New Roman" w:cs="Times New Roman"/>
          <w:sz w:val="22"/>
          <w:szCs w:val="22"/>
          <w:shd w:val="clear" w:color="auto" w:fill="FFFFFF"/>
        </w:rPr>
        <w:t xml:space="preserve"> Российской Федерации реализацию решения о комплексном развитии территории</w:t>
      </w:r>
      <w:r w:rsidRPr="00A21827">
        <w:rPr>
          <w:rFonts w:ascii="Times New Roman" w:hAnsi="Times New Roman" w:cs="Times New Roman"/>
          <w:sz w:val="22"/>
          <w:szCs w:val="22"/>
        </w:rPr>
        <w:t>;</w:t>
      </w:r>
    </w:p>
    <w:p w:rsidR="00D25E73" w:rsidRPr="00A21827" w:rsidRDefault="00D25E73" w:rsidP="00D25E73">
      <w:pPr>
        <w:pStyle w:val="ConsPlusNormal"/>
        <w:ind w:firstLine="540"/>
        <w:jc w:val="both"/>
        <w:rPr>
          <w:rFonts w:ascii="Times New Roman" w:hAnsi="Times New Roman" w:cs="Times New Roman"/>
          <w:sz w:val="22"/>
          <w:szCs w:val="22"/>
        </w:rPr>
      </w:pPr>
      <w:r w:rsidRPr="00A21827">
        <w:rPr>
          <w:rFonts w:ascii="Times New Roman" w:hAnsi="Times New Roman" w:cs="Times New Roman"/>
          <w:sz w:val="22"/>
          <w:szCs w:val="22"/>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Новосибирской области</w:t>
      </w:r>
    </w:p>
    <w:p w:rsidR="00D25E73" w:rsidRPr="00A21827" w:rsidRDefault="00D25E73" w:rsidP="00D25E73">
      <w:pPr>
        <w:pStyle w:val="ConsPlusNormal"/>
        <w:ind w:firstLine="540"/>
        <w:jc w:val="both"/>
        <w:rPr>
          <w:rFonts w:ascii="Times New Roman" w:hAnsi="Times New Roman" w:cs="Times New Roman"/>
          <w:sz w:val="22"/>
          <w:szCs w:val="22"/>
        </w:rPr>
      </w:pPr>
      <w:r w:rsidRPr="00A21827">
        <w:rPr>
          <w:rFonts w:ascii="Times New Roman" w:hAnsi="Times New Roman" w:cs="Times New Roman"/>
          <w:sz w:val="22"/>
          <w:szCs w:val="22"/>
        </w:rPr>
        <w:t>15) </w:t>
      </w:r>
      <w:r w:rsidRPr="00A21827">
        <w:rPr>
          <w:rFonts w:ascii="Times New Roman" w:hAnsi="Times New Roman" w:cs="Times New Roman"/>
          <w:sz w:val="22"/>
          <w:szCs w:val="22"/>
          <w:shd w:val="clear" w:color="auto" w:fill="FFFFFF"/>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r w:rsidRPr="00A21827">
        <w:rPr>
          <w:rFonts w:ascii="Times New Roman" w:hAnsi="Times New Roman" w:cs="Times New Roman"/>
          <w:sz w:val="22"/>
          <w:szCs w:val="22"/>
        </w:rPr>
        <w:t>;</w:t>
      </w:r>
    </w:p>
    <w:p w:rsidR="00D25E73" w:rsidRPr="00A21827" w:rsidRDefault="00D25E73" w:rsidP="00D25E73">
      <w:pPr>
        <w:pStyle w:val="ConsPlusNormal"/>
        <w:ind w:firstLine="540"/>
        <w:jc w:val="both"/>
        <w:rPr>
          <w:rFonts w:ascii="Times New Roman" w:hAnsi="Times New Roman" w:cs="Times New Roman"/>
          <w:sz w:val="22"/>
          <w:szCs w:val="22"/>
          <w:shd w:val="clear" w:color="auto" w:fill="FFFFFF"/>
        </w:rPr>
      </w:pPr>
      <w:r w:rsidRPr="00A21827">
        <w:rPr>
          <w:rFonts w:ascii="Times New Roman" w:hAnsi="Times New Roman" w:cs="Times New Roman"/>
          <w:sz w:val="22"/>
          <w:szCs w:val="22"/>
        </w:rPr>
        <w:t xml:space="preserve">16) </w:t>
      </w:r>
      <w:r w:rsidRPr="00A21827">
        <w:rPr>
          <w:rFonts w:ascii="Times New Roman" w:hAnsi="Times New Roman" w:cs="Times New Roman"/>
          <w:sz w:val="22"/>
          <w:szCs w:val="22"/>
          <w:shd w:val="clear" w:color="auto" w:fill="FFFFFF"/>
        </w:rPr>
        <w:t>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Новосибирской области;</w:t>
      </w:r>
    </w:p>
    <w:p w:rsidR="00D25E73" w:rsidRPr="00A21827" w:rsidRDefault="00D25E73" w:rsidP="00D25E73">
      <w:pPr>
        <w:pStyle w:val="ConsPlusNormal"/>
        <w:ind w:firstLine="540"/>
        <w:jc w:val="both"/>
        <w:rPr>
          <w:rFonts w:ascii="Times New Roman" w:hAnsi="Times New Roman" w:cs="Times New Roman"/>
          <w:sz w:val="22"/>
          <w:szCs w:val="22"/>
        </w:rPr>
      </w:pPr>
      <w:r w:rsidRPr="00A21827">
        <w:rPr>
          <w:rFonts w:ascii="Times New Roman" w:hAnsi="Times New Roman" w:cs="Times New Roman"/>
          <w:sz w:val="22"/>
          <w:szCs w:val="22"/>
          <w:shd w:val="clear" w:color="auto" w:fill="FFFFFF"/>
        </w:rPr>
        <w:t xml:space="preserve">17)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w:t>
      </w:r>
      <w:r w:rsidRPr="00A21827">
        <w:rPr>
          <w:rFonts w:ascii="Times New Roman" w:hAnsi="Times New Roman" w:cs="Times New Roman"/>
          <w:sz w:val="22"/>
          <w:szCs w:val="22"/>
          <w:shd w:val="clear" w:color="auto" w:fill="FFFFFF"/>
        </w:rPr>
        <w:lastRenderedPageBreak/>
        <w:t>для муниципальных нужд либо ограничен в обороте;</w:t>
      </w:r>
    </w:p>
    <w:p w:rsidR="00D25E73" w:rsidRPr="00A21827" w:rsidRDefault="00D25E73" w:rsidP="00D25E73">
      <w:pPr>
        <w:pStyle w:val="ConsPlusNormal"/>
        <w:ind w:firstLine="540"/>
        <w:jc w:val="both"/>
        <w:rPr>
          <w:rFonts w:ascii="Times New Roman" w:hAnsi="Times New Roman" w:cs="Times New Roman"/>
          <w:sz w:val="22"/>
          <w:szCs w:val="22"/>
        </w:rPr>
      </w:pPr>
      <w:r w:rsidRPr="00A21827">
        <w:rPr>
          <w:rFonts w:ascii="Times New Roman" w:hAnsi="Times New Roman" w:cs="Times New Roman"/>
          <w:sz w:val="22"/>
          <w:szCs w:val="22"/>
        </w:rPr>
        <w:t>18)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D25E73" w:rsidRPr="00A21827" w:rsidRDefault="00D25E73" w:rsidP="00D25E73">
      <w:pPr>
        <w:pStyle w:val="ConsPlusNormal"/>
        <w:ind w:firstLine="540"/>
        <w:jc w:val="both"/>
        <w:rPr>
          <w:rFonts w:ascii="Times New Roman" w:hAnsi="Times New Roman" w:cs="Times New Roman"/>
          <w:sz w:val="22"/>
          <w:szCs w:val="22"/>
        </w:rPr>
      </w:pPr>
      <w:r w:rsidRPr="00A21827">
        <w:rPr>
          <w:rFonts w:ascii="Times New Roman" w:hAnsi="Times New Roman" w:cs="Times New Roman"/>
          <w:sz w:val="22"/>
          <w:szCs w:val="22"/>
        </w:rPr>
        <w:t xml:space="preserve">19) земельного участка, необходимого для проведения работ, связанных с пользованием недрами, </w:t>
      </w:r>
      <w:proofErr w:type="spellStart"/>
      <w:r w:rsidRPr="00A21827">
        <w:rPr>
          <w:rFonts w:ascii="Times New Roman" w:hAnsi="Times New Roman" w:cs="Times New Roman"/>
          <w:sz w:val="22"/>
          <w:szCs w:val="22"/>
        </w:rPr>
        <w:t>недропользователю</w:t>
      </w:r>
      <w:proofErr w:type="spellEnd"/>
      <w:r w:rsidRPr="00A21827">
        <w:rPr>
          <w:rFonts w:ascii="Times New Roman" w:hAnsi="Times New Roman" w:cs="Times New Roman"/>
          <w:sz w:val="22"/>
          <w:szCs w:val="22"/>
        </w:rPr>
        <w:t>;</w:t>
      </w:r>
    </w:p>
    <w:p w:rsidR="00D25E73" w:rsidRPr="00A21827" w:rsidRDefault="00D25E73" w:rsidP="00D25E73">
      <w:pPr>
        <w:pStyle w:val="ConsPlusNormal"/>
        <w:ind w:firstLine="540"/>
        <w:jc w:val="both"/>
        <w:rPr>
          <w:rFonts w:ascii="Times New Roman" w:hAnsi="Times New Roman" w:cs="Times New Roman"/>
          <w:sz w:val="22"/>
          <w:szCs w:val="22"/>
        </w:rPr>
      </w:pPr>
      <w:proofErr w:type="gramStart"/>
      <w:r w:rsidRPr="00A21827">
        <w:rPr>
          <w:rFonts w:ascii="Times New Roman" w:hAnsi="Times New Roman" w:cs="Times New Roman"/>
          <w:sz w:val="22"/>
          <w:szCs w:val="22"/>
        </w:rPr>
        <w:t xml:space="preserve">20) </w:t>
      </w:r>
      <w:r w:rsidRPr="00A21827">
        <w:rPr>
          <w:rFonts w:ascii="Times New Roman" w:hAnsi="Times New Roman" w:cs="Times New Roman"/>
          <w:sz w:val="22"/>
          <w:szCs w:val="22"/>
          <w:shd w:val="clear" w:color="auto" w:fill="FFFFFF"/>
        </w:rPr>
        <w:t>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A21827">
        <w:rPr>
          <w:rFonts w:ascii="Times New Roman" w:hAnsi="Times New Roman" w:cs="Times New Roman"/>
          <w:sz w:val="22"/>
          <w:szCs w:val="22"/>
          <w:shd w:val="clear" w:color="auto" w:fill="FFFFFF"/>
        </w:rPr>
        <w:t xml:space="preserve"> экономической зоны и на прилегающей к ней территории и по управлению этими и ранее созданными объектами недвижимости</w:t>
      </w:r>
      <w:r w:rsidRPr="00A21827">
        <w:rPr>
          <w:rFonts w:ascii="Times New Roman" w:hAnsi="Times New Roman" w:cs="Times New Roman"/>
          <w:sz w:val="22"/>
          <w:szCs w:val="22"/>
        </w:rPr>
        <w:t>;</w:t>
      </w:r>
    </w:p>
    <w:p w:rsidR="00D25E73" w:rsidRPr="00A21827" w:rsidRDefault="00D25E73" w:rsidP="00D25E73">
      <w:pPr>
        <w:pStyle w:val="ConsPlusNormal"/>
        <w:ind w:firstLine="540"/>
        <w:jc w:val="both"/>
        <w:rPr>
          <w:rFonts w:ascii="Times New Roman" w:hAnsi="Times New Roman" w:cs="Times New Roman"/>
          <w:sz w:val="22"/>
          <w:szCs w:val="22"/>
        </w:rPr>
      </w:pPr>
      <w:proofErr w:type="gramStart"/>
      <w:r w:rsidRPr="00A21827">
        <w:rPr>
          <w:rFonts w:ascii="Times New Roman" w:hAnsi="Times New Roman" w:cs="Times New Roman"/>
          <w:sz w:val="22"/>
          <w:szCs w:val="22"/>
        </w:rPr>
        <w:t>21) </w:t>
      </w:r>
      <w:r w:rsidRPr="00A21827">
        <w:rPr>
          <w:rFonts w:ascii="Times New Roman" w:hAnsi="Times New Roman" w:cs="Times New Roman"/>
          <w:sz w:val="22"/>
          <w:szCs w:val="22"/>
          <w:shd w:val="clear" w:color="auto" w:fill="FFFFFF"/>
        </w:rPr>
        <w:t>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r w:rsidRPr="00A21827">
        <w:rPr>
          <w:rFonts w:ascii="Times New Roman" w:hAnsi="Times New Roman" w:cs="Times New Roman"/>
          <w:sz w:val="22"/>
          <w:szCs w:val="22"/>
        </w:rPr>
        <w:t>;</w:t>
      </w:r>
      <w:proofErr w:type="gramEnd"/>
    </w:p>
    <w:p w:rsidR="00D25E73" w:rsidRPr="00A21827" w:rsidRDefault="00D25E73" w:rsidP="00D25E73">
      <w:pPr>
        <w:pStyle w:val="ConsPlusNormal"/>
        <w:ind w:firstLine="540"/>
        <w:jc w:val="both"/>
        <w:rPr>
          <w:rFonts w:ascii="Times New Roman" w:hAnsi="Times New Roman" w:cs="Times New Roman"/>
          <w:sz w:val="22"/>
          <w:szCs w:val="22"/>
          <w:shd w:val="clear" w:color="auto" w:fill="FFFFFF"/>
        </w:rPr>
      </w:pPr>
      <w:r w:rsidRPr="00A21827">
        <w:rPr>
          <w:rFonts w:ascii="Times New Roman" w:hAnsi="Times New Roman" w:cs="Times New Roman"/>
          <w:sz w:val="22"/>
          <w:szCs w:val="22"/>
        </w:rPr>
        <w:t xml:space="preserve">22) </w:t>
      </w:r>
      <w:r w:rsidRPr="00A21827">
        <w:rPr>
          <w:rFonts w:ascii="Times New Roman" w:hAnsi="Times New Roman" w:cs="Times New Roman"/>
          <w:sz w:val="22"/>
          <w:szCs w:val="22"/>
          <w:shd w:val="clear" w:color="auto" w:fill="FFFFFF"/>
        </w:rPr>
        <w:t xml:space="preserve">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A21827">
        <w:rPr>
          <w:rFonts w:ascii="Times New Roman" w:hAnsi="Times New Roman" w:cs="Times New Roman"/>
          <w:sz w:val="22"/>
          <w:szCs w:val="22"/>
          <w:shd w:val="clear" w:color="auto" w:fill="FFFFFF"/>
        </w:rPr>
        <w:t>муниципально</w:t>
      </w:r>
      <w:proofErr w:type="spellEnd"/>
      <w:r w:rsidRPr="00A21827">
        <w:rPr>
          <w:rFonts w:ascii="Times New Roman" w:hAnsi="Times New Roman" w:cs="Times New Roman"/>
          <w:sz w:val="22"/>
          <w:szCs w:val="22"/>
          <w:shd w:val="clear" w:color="auto" w:fill="FFFFFF"/>
        </w:rPr>
        <w:t>-частном партнерстве, лицу, с которым заключены указанные соглашения;</w:t>
      </w:r>
    </w:p>
    <w:p w:rsidR="00D25E73" w:rsidRPr="00A21827" w:rsidRDefault="00D25E73" w:rsidP="00D25E73">
      <w:pPr>
        <w:pStyle w:val="ConsPlusNormal"/>
        <w:ind w:firstLine="540"/>
        <w:jc w:val="both"/>
        <w:rPr>
          <w:rFonts w:ascii="Times New Roman" w:hAnsi="Times New Roman" w:cs="Times New Roman"/>
          <w:sz w:val="22"/>
          <w:szCs w:val="22"/>
          <w:shd w:val="clear" w:color="auto" w:fill="FFFFFF"/>
        </w:rPr>
      </w:pPr>
      <w:proofErr w:type="gramStart"/>
      <w:r w:rsidRPr="00A21827">
        <w:rPr>
          <w:rFonts w:ascii="Times New Roman" w:hAnsi="Times New Roman" w:cs="Times New Roman"/>
          <w:sz w:val="22"/>
          <w:szCs w:val="22"/>
          <w:shd w:val="clear" w:color="auto" w:fill="FFFFFF"/>
        </w:rPr>
        <w:t>23)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A21827">
        <w:rPr>
          <w:rFonts w:ascii="Times New Roman" w:hAnsi="Times New Roman" w:cs="Times New Roman"/>
          <w:sz w:val="22"/>
          <w:szCs w:val="22"/>
          <w:shd w:val="clear" w:color="auto" w:fill="FFFFFF"/>
        </w:rPr>
        <w:t>, предусмотренных законом Новосибирской области, некоммерческой организации, созданной Новосибирской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D25E73" w:rsidRPr="00A21827" w:rsidRDefault="00D25E73" w:rsidP="00D25E73">
      <w:pPr>
        <w:pStyle w:val="ConsPlusNormal"/>
        <w:ind w:firstLine="540"/>
        <w:jc w:val="both"/>
        <w:rPr>
          <w:rFonts w:ascii="Times New Roman" w:hAnsi="Times New Roman" w:cs="Times New Roman"/>
          <w:sz w:val="22"/>
          <w:szCs w:val="22"/>
        </w:rPr>
      </w:pPr>
      <w:r w:rsidRPr="00A21827">
        <w:rPr>
          <w:rFonts w:ascii="Times New Roman" w:hAnsi="Times New Roman" w:cs="Times New Roman"/>
          <w:sz w:val="22"/>
          <w:szCs w:val="22"/>
          <w:shd w:val="clear" w:color="auto" w:fill="FFFFFF"/>
        </w:rPr>
        <w:t>24)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25E73" w:rsidRPr="00A21827" w:rsidRDefault="00D25E73" w:rsidP="00D25E73">
      <w:pPr>
        <w:pStyle w:val="ConsPlusNormal"/>
        <w:ind w:firstLine="540"/>
        <w:jc w:val="both"/>
        <w:rPr>
          <w:rFonts w:ascii="Times New Roman" w:hAnsi="Times New Roman" w:cs="Times New Roman"/>
          <w:sz w:val="22"/>
          <w:szCs w:val="22"/>
        </w:rPr>
      </w:pPr>
      <w:r w:rsidRPr="00A21827">
        <w:rPr>
          <w:rFonts w:ascii="Times New Roman" w:hAnsi="Times New Roman" w:cs="Times New Roman"/>
          <w:sz w:val="22"/>
          <w:szCs w:val="22"/>
        </w:rPr>
        <w:t xml:space="preserve">25) земельного участка, необходимого для осуществления видов деятельности в сфере охотничьего хозяйства, лицу, с которым заключено </w:t>
      </w:r>
      <w:proofErr w:type="spellStart"/>
      <w:r w:rsidRPr="00A21827">
        <w:rPr>
          <w:rFonts w:ascii="Times New Roman" w:hAnsi="Times New Roman" w:cs="Times New Roman"/>
          <w:sz w:val="22"/>
          <w:szCs w:val="22"/>
        </w:rPr>
        <w:t>охотхозяйственное</w:t>
      </w:r>
      <w:proofErr w:type="spellEnd"/>
      <w:r w:rsidRPr="00A21827">
        <w:rPr>
          <w:rFonts w:ascii="Times New Roman" w:hAnsi="Times New Roman" w:cs="Times New Roman"/>
          <w:sz w:val="22"/>
          <w:szCs w:val="22"/>
        </w:rPr>
        <w:t xml:space="preserve"> соглашение;</w:t>
      </w:r>
    </w:p>
    <w:p w:rsidR="00D25E73" w:rsidRPr="00A21827" w:rsidRDefault="00D25E73" w:rsidP="00D25E73">
      <w:pPr>
        <w:pStyle w:val="ConsPlusNormal"/>
        <w:ind w:firstLine="540"/>
        <w:jc w:val="both"/>
        <w:rPr>
          <w:rFonts w:ascii="Times New Roman" w:hAnsi="Times New Roman" w:cs="Times New Roman"/>
          <w:sz w:val="22"/>
          <w:szCs w:val="22"/>
        </w:rPr>
      </w:pPr>
      <w:r w:rsidRPr="00A21827">
        <w:rPr>
          <w:rFonts w:ascii="Times New Roman" w:hAnsi="Times New Roman" w:cs="Times New Roman"/>
          <w:sz w:val="22"/>
          <w:szCs w:val="22"/>
        </w:rPr>
        <w:t>26)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D25E73" w:rsidRPr="00A21827" w:rsidRDefault="00D25E73" w:rsidP="00D25E73">
      <w:pPr>
        <w:pStyle w:val="ConsPlusNormal"/>
        <w:ind w:firstLine="540"/>
        <w:jc w:val="both"/>
        <w:rPr>
          <w:rFonts w:ascii="Times New Roman" w:hAnsi="Times New Roman" w:cs="Times New Roman"/>
          <w:sz w:val="22"/>
          <w:szCs w:val="22"/>
        </w:rPr>
      </w:pPr>
      <w:r w:rsidRPr="00A21827">
        <w:rPr>
          <w:rFonts w:ascii="Times New Roman" w:hAnsi="Times New Roman" w:cs="Times New Roman"/>
          <w:sz w:val="22"/>
          <w:szCs w:val="22"/>
        </w:rPr>
        <w:t>27)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D25E73" w:rsidRPr="00A21827" w:rsidRDefault="00D25E73" w:rsidP="00D25E73">
      <w:pPr>
        <w:pStyle w:val="ConsPlusNormal"/>
        <w:ind w:firstLine="540"/>
        <w:jc w:val="both"/>
        <w:rPr>
          <w:rFonts w:ascii="Times New Roman" w:hAnsi="Times New Roman" w:cs="Times New Roman"/>
          <w:sz w:val="22"/>
          <w:szCs w:val="22"/>
        </w:rPr>
      </w:pPr>
      <w:r w:rsidRPr="00A21827">
        <w:rPr>
          <w:rFonts w:ascii="Times New Roman" w:hAnsi="Times New Roman" w:cs="Times New Roman"/>
          <w:sz w:val="22"/>
          <w:szCs w:val="22"/>
        </w:rPr>
        <w:t>28)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D25E73" w:rsidRPr="00A21827" w:rsidRDefault="00D25E73" w:rsidP="00D25E73">
      <w:pPr>
        <w:pStyle w:val="ConsPlusNormal"/>
        <w:ind w:firstLine="540"/>
        <w:jc w:val="both"/>
        <w:rPr>
          <w:rFonts w:ascii="Times New Roman" w:hAnsi="Times New Roman" w:cs="Times New Roman"/>
          <w:sz w:val="22"/>
          <w:szCs w:val="22"/>
        </w:rPr>
      </w:pPr>
      <w:proofErr w:type="gramStart"/>
      <w:r w:rsidRPr="00A21827">
        <w:rPr>
          <w:rFonts w:ascii="Times New Roman" w:hAnsi="Times New Roman" w:cs="Times New Roman"/>
          <w:sz w:val="22"/>
          <w:szCs w:val="22"/>
        </w:rPr>
        <w:t>29)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roofErr w:type="gramEnd"/>
    </w:p>
    <w:p w:rsidR="00D25E73" w:rsidRPr="00A21827" w:rsidRDefault="00D25E73" w:rsidP="00D25E73">
      <w:pPr>
        <w:pStyle w:val="ConsPlusNormal"/>
        <w:ind w:firstLine="540"/>
        <w:jc w:val="both"/>
        <w:rPr>
          <w:rFonts w:ascii="Times New Roman" w:hAnsi="Times New Roman" w:cs="Times New Roman"/>
          <w:sz w:val="22"/>
          <w:szCs w:val="22"/>
        </w:rPr>
      </w:pPr>
      <w:r w:rsidRPr="00A21827">
        <w:rPr>
          <w:rFonts w:ascii="Times New Roman" w:hAnsi="Times New Roman" w:cs="Times New Roman"/>
          <w:sz w:val="22"/>
          <w:szCs w:val="22"/>
        </w:rPr>
        <w:t>30) </w:t>
      </w:r>
      <w:r w:rsidRPr="00A21827">
        <w:rPr>
          <w:rFonts w:ascii="Times New Roman" w:hAnsi="Times New Roman" w:cs="Times New Roman"/>
          <w:sz w:val="22"/>
          <w:szCs w:val="22"/>
          <w:shd w:val="clear" w:color="auto" w:fill="FFFFFF"/>
        </w:rPr>
        <w:t>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r w:rsidRPr="00A21827">
        <w:rPr>
          <w:rFonts w:ascii="Times New Roman" w:hAnsi="Times New Roman" w:cs="Times New Roman"/>
          <w:sz w:val="22"/>
          <w:szCs w:val="22"/>
        </w:rPr>
        <w:t>;</w:t>
      </w:r>
    </w:p>
    <w:p w:rsidR="00D25E73" w:rsidRPr="00A21827" w:rsidRDefault="00D25E73" w:rsidP="00D25E73">
      <w:pPr>
        <w:pStyle w:val="ConsPlusNormal"/>
        <w:ind w:firstLine="540"/>
        <w:jc w:val="both"/>
        <w:rPr>
          <w:rFonts w:ascii="Times New Roman" w:hAnsi="Times New Roman" w:cs="Times New Roman"/>
          <w:sz w:val="22"/>
          <w:szCs w:val="22"/>
        </w:rPr>
      </w:pPr>
      <w:r w:rsidRPr="00A21827">
        <w:rPr>
          <w:rFonts w:ascii="Times New Roman" w:hAnsi="Times New Roman" w:cs="Times New Roman"/>
          <w:sz w:val="22"/>
          <w:szCs w:val="22"/>
        </w:rPr>
        <w:t xml:space="preserve">31) </w:t>
      </w:r>
      <w:r w:rsidRPr="00A21827">
        <w:rPr>
          <w:rFonts w:ascii="Times New Roman" w:hAnsi="Times New Roman" w:cs="Times New Roman"/>
          <w:spacing w:val="1"/>
          <w:sz w:val="22"/>
          <w:szCs w:val="22"/>
          <w:shd w:val="clear" w:color="auto" w:fill="FFFFFF"/>
        </w:rPr>
        <w:t>з</w:t>
      </w:r>
      <w:r w:rsidRPr="00A21827">
        <w:rPr>
          <w:rFonts w:ascii="Times New Roman" w:hAnsi="Times New Roman" w:cs="Times New Roman"/>
          <w:sz w:val="22"/>
          <w:szCs w:val="22"/>
          <w:shd w:val="clear" w:color="auto" w:fill="FFFFFF"/>
        </w:rPr>
        <w:t xml:space="preserve">емельного участка лицу, осуществляющему </w:t>
      </w:r>
      <w:proofErr w:type="gramStart"/>
      <w:r w:rsidRPr="00A21827">
        <w:rPr>
          <w:rFonts w:ascii="Times New Roman" w:hAnsi="Times New Roman" w:cs="Times New Roman"/>
          <w:sz w:val="22"/>
          <w:szCs w:val="22"/>
          <w:shd w:val="clear" w:color="auto" w:fill="FFFFFF"/>
        </w:rPr>
        <w:t>товарную</w:t>
      </w:r>
      <w:proofErr w:type="gramEnd"/>
      <w:r w:rsidRPr="00A21827">
        <w:rPr>
          <w:rFonts w:ascii="Times New Roman" w:hAnsi="Times New Roman" w:cs="Times New Roman"/>
          <w:sz w:val="22"/>
          <w:szCs w:val="22"/>
          <w:shd w:val="clear" w:color="auto" w:fill="FFFFFF"/>
        </w:rPr>
        <w:t xml:space="preserve"> </w:t>
      </w:r>
      <w:proofErr w:type="spellStart"/>
      <w:r w:rsidRPr="00A21827">
        <w:rPr>
          <w:rFonts w:ascii="Times New Roman" w:hAnsi="Times New Roman" w:cs="Times New Roman"/>
          <w:sz w:val="22"/>
          <w:szCs w:val="22"/>
          <w:shd w:val="clear" w:color="auto" w:fill="FFFFFF"/>
        </w:rPr>
        <w:t>аквакультуру</w:t>
      </w:r>
      <w:proofErr w:type="spellEnd"/>
      <w:r w:rsidRPr="00A21827">
        <w:rPr>
          <w:rFonts w:ascii="Times New Roman" w:hAnsi="Times New Roman" w:cs="Times New Roman"/>
          <w:sz w:val="22"/>
          <w:szCs w:val="22"/>
          <w:shd w:val="clear" w:color="auto" w:fill="FFFFFF"/>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25E73" w:rsidRPr="00A21827" w:rsidRDefault="00D25E73" w:rsidP="00D25E73">
      <w:pPr>
        <w:pStyle w:val="ConsPlusNormal"/>
        <w:ind w:firstLine="540"/>
        <w:jc w:val="both"/>
        <w:rPr>
          <w:rFonts w:ascii="Times New Roman" w:hAnsi="Times New Roman" w:cs="Times New Roman"/>
          <w:sz w:val="22"/>
          <w:szCs w:val="22"/>
        </w:rPr>
      </w:pPr>
      <w:r w:rsidRPr="00A21827">
        <w:rPr>
          <w:rFonts w:ascii="Times New Roman" w:hAnsi="Times New Roman" w:cs="Times New Roman"/>
          <w:sz w:val="22"/>
          <w:szCs w:val="22"/>
        </w:rPr>
        <w:t xml:space="preserve">32)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w:t>
      </w:r>
      <w:r w:rsidRPr="00A21827">
        <w:rPr>
          <w:rFonts w:ascii="Times New Roman" w:hAnsi="Times New Roman" w:cs="Times New Roman"/>
          <w:sz w:val="22"/>
          <w:szCs w:val="22"/>
        </w:rPr>
        <w:lastRenderedPageBreak/>
        <w:t xml:space="preserve">радиоактивных отходов и пунктов захоронения радиоактивных отходов, решения о сооружении </w:t>
      </w:r>
      <w:proofErr w:type="gramStart"/>
      <w:r w:rsidRPr="00A21827">
        <w:rPr>
          <w:rFonts w:ascii="Times New Roman" w:hAnsi="Times New Roman" w:cs="Times New Roman"/>
          <w:sz w:val="22"/>
          <w:szCs w:val="22"/>
        </w:rPr>
        <w:t>и</w:t>
      </w:r>
      <w:proofErr w:type="gramEnd"/>
      <w:r w:rsidRPr="00A21827">
        <w:rPr>
          <w:rFonts w:ascii="Times New Roman" w:hAnsi="Times New Roman" w:cs="Times New Roman"/>
          <w:sz w:val="22"/>
          <w:szCs w:val="22"/>
        </w:rPr>
        <w:t xml:space="preserve"> о месте размещения которых приняты Правительством Российской Федерации;</w:t>
      </w:r>
    </w:p>
    <w:p w:rsidR="00D25E73" w:rsidRPr="00A21827" w:rsidRDefault="00D25E73" w:rsidP="00D25E73">
      <w:pPr>
        <w:pStyle w:val="ConsPlusNormal"/>
        <w:ind w:firstLine="540"/>
        <w:jc w:val="both"/>
        <w:rPr>
          <w:rFonts w:ascii="Times New Roman" w:hAnsi="Times New Roman" w:cs="Times New Roman"/>
          <w:sz w:val="22"/>
          <w:szCs w:val="22"/>
        </w:rPr>
      </w:pPr>
      <w:bookmarkStart w:id="0" w:name="P696"/>
      <w:bookmarkEnd w:id="0"/>
      <w:proofErr w:type="gramStart"/>
      <w:r w:rsidRPr="00A21827">
        <w:rPr>
          <w:rFonts w:ascii="Times New Roman" w:hAnsi="Times New Roman" w:cs="Times New Roman"/>
          <w:sz w:val="22"/>
          <w:szCs w:val="22"/>
        </w:rPr>
        <w:t>33) </w:t>
      </w:r>
      <w:r w:rsidRPr="00A21827">
        <w:rPr>
          <w:rFonts w:ascii="Times New Roman" w:hAnsi="Times New Roman" w:cs="Times New Roman"/>
          <w:sz w:val="22"/>
          <w:szCs w:val="22"/>
          <w:shd w:val="clear" w:color="auto" w:fill="FFFFFF"/>
        </w:rPr>
        <w:t xml:space="preserve">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A21827">
        <w:rPr>
          <w:rFonts w:ascii="Times New Roman" w:hAnsi="Times New Roman" w:cs="Times New Roman"/>
          <w:sz w:val="22"/>
          <w:szCs w:val="22"/>
          <w:shd w:val="clear" w:color="auto" w:fill="FFFFFF"/>
        </w:rPr>
        <w:t>неустраненных</w:t>
      </w:r>
      <w:proofErr w:type="spellEnd"/>
      <w:r w:rsidRPr="00A21827">
        <w:rPr>
          <w:rFonts w:ascii="Times New Roman" w:hAnsi="Times New Roman" w:cs="Times New Roman"/>
          <w:sz w:val="22"/>
          <w:szCs w:val="22"/>
          <w:shd w:val="clear" w:color="auto" w:fill="FFFFFF"/>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A21827">
        <w:rPr>
          <w:rFonts w:ascii="Times New Roman" w:hAnsi="Times New Roman" w:cs="Times New Roman"/>
          <w:sz w:val="22"/>
          <w:szCs w:val="22"/>
          <w:shd w:val="clear" w:color="auto" w:fill="FFFFFF"/>
        </w:rPr>
        <w:t xml:space="preserve"> земельного участка</w:t>
      </w:r>
      <w:r w:rsidRPr="00A21827">
        <w:rPr>
          <w:rFonts w:ascii="Times New Roman" w:hAnsi="Times New Roman" w:cs="Times New Roman"/>
          <w:sz w:val="22"/>
          <w:szCs w:val="22"/>
        </w:rPr>
        <w:t>;</w:t>
      </w:r>
    </w:p>
    <w:p w:rsidR="00D25E73" w:rsidRPr="00A21827" w:rsidRDefault="00D25E73" w:rsidP="00D25E73">
      <w:pPr>
        <w:pStyle w:val="ConsPlusNormal"/>
        <w:ind w:firstLine="540"/>
        <w:jc w:val="both"/>
        <w:rPr>
          <w:rFonts w:ascii="Times New Roman" w:hAnsi="Times New Roman" w:cs="Times New Roman"/>
          <w:sz w:val="22"/>
          <w:szCs w:val="22"/>
        </w:rPr>
      </w:pPr>
      <w:r w:rsidRPr="00A21827">
        <w:rPr>
          <w:rFonts w:ascii="Times New Roman" w:hAnsi="Times New Roman" w:cs="Times New Roman"/>
          <w:sz w:val="22"/>
          <w:szCs w:val="22"/>
        </w:rPr>
        <w:t>34) земельного участка арендатору (за исключением арендаторов земельных участков, указанных в подпункте 33 настоящего пункта), если этот арендатор имеет право на заключение нового договора аренды такого земельного участка в соответствии с пунктом 3 и 4 статьи 39.6 Земельного кодекса Российской Федерации;</w:t>
      </w:r>
    </w:p>
    <w:p w:rsidR="00D25E73" w:rsidRPr="00A21827" w:rsidRDefault="00D25E73" w:rsidP="00D25E73">
      <w:pPr>
        <w:pStyle w:val="ConsPlusNormal"/>
        <w:ind w:firstLine="540"/>
        <w:jc w:val="both"/>
        <w:rPr>
          <w:rFonts w:ascii="Times New Roman" w:hAnsi="Times New Roman" w:cs="Times New Roman"/>
          <w:sz w:val="22"/>
          <w:szCs w:val="22"/>
          <w:shd w:val="clear" w:color="auto" w:fill="FFFFFF"/>
        </w:rPr>
      </w:pPr>
      <w:r w:rsidRPr="00A21827">
        <w:rPr>
          <w:rFonts w:ascii="Times New Roman" w:hAnsi="Times New Roman" w:cs="Times New Roman"/>
          <w:sz w:val="22"/>
          <w:szCs w:val="22"/>
        </w:rPr>
        <w:t xml:space="preserve">35) </w:t>
      </w:r>
      <w:r w:rsidRPr="00A21827">
        <w:rPr>
          <w:rFonts w:ascii="Times New Roman" w:hAnsi="Times New Roman" w:cs="Times New Roman"/>
          <w:sz w:val="22"/>
          <w:szCs w:val="22"/>
          <w:shd w:val="clear" w:color="auto" w:fill="FFFFFF"/>
        </w:rPr>
        <w:t xml:space="preserve">земельного участка в соответствии с Федеральным </w:t>
      </w:r>
      <w:proofErr w:type="gramStart"/>
      <w:r w:rsidRPr="00A21827">
        <w:rPr>
          <w:rFonts w:ascii="Times New Roman" w:hAnsi="Times New Roman" w:cs="Times New Roman"/>
          <w:sz w:val="22"/>
          <w:szCs w:val="22"/>
          <w:shd w:val="clear" w:color="auto" w:fill="FFFFFF"/>
        </w:rPr>
        <w:t>з</w:t>
      </w:r>
      <w:hyperlink r:id="rId26" w:anchor="dst0" w:history="1">
        <w:r w:rsidRPr="00A21827">
          <w:rPr>
            <w:rStyle w:val="af0"/>
            <w:rFonts w:ascii="Times New Roman" w:hAnsi="Times New Roman" w:cs="Times New Roman"/>
            <w:color w:val="auto"/>
            <w:sz w:val="22"/>
            <w:szCs w:val="22"/>
            <w:shd w:val="clear" w:color="auto" w:fill="FFFFFF"/>
          </w:rPr>
          <w:t>аконом</w:t>
        </w:r>
        <w:proofErr w:type="gramEnd"/>
      </w:hyperlink>
      <w:r w:rsidRPr="00A21827">
        <w:rPr>
          <w:rFonts w:ascii="Times New Roman" w:hAnsi="Times New Roman" w:cs="Times New Roman"/>
          <w:sz w:val="22"/>
          <w:szCs w:val="22"/>
          <w:shd w:val="clear" w:color="auto" w:fill="FFFFFF"/>
        </w:rPr>
        <w:t xml:space="preserve"> от 24 июля 2008 года № 161-ФЗ «О содействии развитию жилищного строительства»;</w:t>
      </w:r>
    </w:p>
    <w:p w:rsidR="00D25E73" w:rsidRPr="00A21827" w:rsidRDefault="00D25E73" w:rsidP="00D25E73">
      <w:pPr>
        <w:pStyle w:val="ConsPlusNormal"/>
        <w:ind w:firstLine="540"/>
        <w:jc w:val="both"/>
        <w:rPr>
          <w:rFonts w:ascii="Times New Roman" w:hAnsi="Times New Roman" w:cs="Times New Roman"/>
          <w:sz w:val="22"/>
          <w:szCs w:val="22"/>
          <w:shd w:val="clear" w:color="auto" w:fill="FFFFFF"/>
        </w:rPr>
      </w:pPr>
      <w:r w:rsidRPr="00A21827">
        <w:rPr>
          <w:rFonts w:ascii="Times New Roman" w:hAnsi="Times New Roman" w:cs="Times New Roman"/>
          <w:sz w:val="22"/>
          <w:szCs w:val="22"/>
          <w:shd w:val="clear" w:color="auto" w:fill="FFFFFF"/>
        </w:rPr>
        <w:t xml:space="preserve">36)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27" w:history="1">
        <w:r w:rsidRPr="00A21827">
          <w:rPr>
            <w:rStyle w:val="af0"/>
            <w:rFonts w:ascii="Times New Roman" w:hAnsi="Times New Roman" w:cs="Times New Roman"/>
            <w:color w:val="auto"/>
            <w:sz w:val="22"/>
            <w:szCs w:val="22"/>
            <w:shd w:val="clear" w:color="auto" w:fill="FFFFFF"/>
          </w:rPr>
          <w:t>законом</w:t>
        </w:r>
      </w:hyperlink>
      <w:r w:rsidRPr="00A21827">
        <w:rPr>
          <w:rFonts w:ascii="Times New Roman" w:hAnsi="Times New Roman" w:cs="Times New Roman"/>
          <w:sz w:val="22"/>
          <w:szCs w:val="22"/>
          <w:shd w:val="clear" w:color="auto" w:fill="FFFFFF"/>
        </w:rPr>
        <w:t xml:space="preserve"> «Об инновационных научно-технологических центрах и о внесении изменений в отдельные законодательные акты Российской Федерации»;</w:t>
      </w:r>
    </w:p>
    <w:p w:rsidR="00D25E73" w:rsidRPr="00A21827" w:rsidRDefault="00D25E73" w:rsidP="00D25E73">
      <w:pPr>
        <w:pStyle w:val="ConsPlusNormal"/>
        <w:ind w:firstLine="540"/>
        <w:jc w:val="both"/>
        <w:rPr>
          <w:rFonts w:ascii="Times New Roman" w:hAnsi="Times New Roman" w:cs="Times New Roman"/>
          <w:sz w:val="22"/>
          <w:szCs w:val="22"/>
          <w:shd w:val="clear" w:color="auto" w:fill="FFFFFF"/>
        </w:rPr>
      </w:pPr>
      <w:proofErr w:type="gramStart"/>
      <w:r w:rsidRPr="00A21827">
        <w:rPr>
          <w:rFonts w:ascii="Times New Roman" w:hAnsi="Times New Roman" w:cs="Times New Roman"/>
          <w:sz w:val="22"/>
          <w:szCs w:val="22"/>
          <w:shd w:val="clear" w:color="auto" w:fill="FFFFFF"/>
        </w:rPr>
        <w:t xml:space="preserve">37)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28" w:anchor="dst100011" w:history="1">
        <w:r w:rsidRPr="00A21827">
          <w:rPr>
            <w:rStyle w:val="af0"/>
            <w:rFonts w:ascii="Times New Roman" w:hAnsi="Times New Roman" w:cs="Times New Roman"/>
            <w:color w:val="auto"/>
            <w:sz w:val="22"/>
            <w:szCs w:val="22"/>
            <w:shd w:val="clear" w:color="auto" w:fill="FFFFFF"/>
          </w:rPr>
          <w:t>законом</w:t>
        </w:r>
      </w:hyperlink>
      <w:r w:rsidRPr="00A21827">
        <w:rPr>
          <w:rFonts w:ascii="Times New Roman" w:hAnsi="Times New Roman" w:cs="Times New Roman"/>
          <w:sz w:val="22"/>
          <w:szCs w:val="22"/>
          <w:shd w:val="clear" w:color="auto" w:fill="FFFFFF"/>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D25E73" w:rsidRPr="00A21827" w:rsidRDefault="00D25E73" w:rsidP="00D25E73">
      <w:pPr>
        <w:pStyle w:val="ConsPlusNormal"/>
        <w:ind w:firstLine="540"/>
        <w:jc w:val="both"/>
        <w:rPr>
          <w:rFonts w:ascii="Times New Roman" w:hAnsi="Times New Roman" w:cs="Times New Roman"/>
          <w:sz w:val="22"/>
          <w:szCs w:val="22"/>
          <w:shd w:val="clear" w:color="auto" w:fill="FFFFFF"/>
        </w:rPr>
      </w:pPr>
      <w:proofErr w:type="gramStart"/>
      <w:r w:rsidRPr="00A21827">
        <w:rPr>
          <w:rFonts w:ascii="Times New Roman" w:hAnsi="Times New Roman" w:cs="Times New Roman"/>
          <w:sz w:val="22"/>
          <w:szCs w:val="22"/>
          <w:shd w:val="clear" w:color="auto" w:fill="FFFFFF"/>
        </w:rPr>
        <w:t xml:space="preserve">38)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29" w:history="1">
        <w:r w:rsidRPr="00A21827">
          <w:rPr>
            <w:rStyle w:val="af0"/>
            <w:rFonts w:ascii="Times New Roman" w:hAnsi="Times New Roman" w:cs="Times New Roman"/>
            <w:color w:val="auto"/>
            <w:sz w:val="22"/>
            <w:szCs w:val="22"/>
            <w:shd w:val="clear" w:color="auto" w:fill="FFFFFF"/>
          </w:rPr>
          <w:t>законом</w:t>
        </w:r>
      </w:hyperlink>
      <w:r w:rsidRPr="00A21827">
        <w:rPr>
          <w:rFonts w:ascii="Times New Roman" w:hAnsi="Times New Roman" w:cs="Times New Roman"/>
          <w:sz w:val="22"/>
          <w:szCs w:val="22"/>
          <w:shd w:val="clear" w:color="auto" w:fill="FFFFFF"/>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proofErr w:type="gramEnd"/>
      <w:r w:rsidRPr="00A21827">
        <w:rPr>
          <w:rFonts w:ascii="Times New Roman" w:hAnsi="Times New Roman" w:cs="Times New Roman"/>
          <w:sz w:val="22"/>
          <w:szCs w:val="22"/>
          <w:shd w:val="clear" w:color="auto" w:fill="FFFFFF"/>
        </w:rPr>
        <w:t xml:space="preserve"> </w:t>
      </w:r>
      <w:proofErr w:type="gramStart"/>
      <w:r w:rsidRPr="00A21827">
        <w:rPr>
          <w:rFonts w:ascii="Times New Roman" w:hAnsi="Times New Roman" w:cs="Times New Roman"/>
          <w:sz w:val="22"/>
          <w:szCs w:val="22"/>
          <w:shd w:val="clear" w:color="auto" w:fill="FFFFFF"/>
        </w:rPr>
        <w:t xml:space="preserve">основаниям, предусмотренным Федеральным </w:t>
      </w:r>
      <w:hyperlink r:id="rId30" w:history="1">
        <w:r w:rsidRPr="00A21827">
          <w:rPr>
            <w:rStyle w:val="af0"/>
            <w:rFonts w:ascii="Times New Roman" w:hAnsi="Times New Roman" w:cs="Times New Roman"/>
            <w:color w:val="auto"/>
            <w:sz w:val="22"/>
            <w:szCs w:val="22"/>
            <w:shd w:val="clear" w:color="auto" w:fill="FFFFFF"/>
          </w:rPr>
          <w:t>законом</w:t>
        </w:r>
      </w:hyperlink>
      <w:r w:rsidRPr="00A21827">
        <w:rPr>
          <w:rFonts w:ascii="Times New Roman" w:hAnsi="Times New Roman" w:cs="Times New Roman"/>
          <w:sz w:val="22"/>
          <w:szCs w:val="22"/>
          <w:shd w:val="clear" w:color="auto" w:fill="FFFFFF"/>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31" w:history="1">
        <w:r w:rsidRPr="00A21827">
          <w:rPr>
            <w:rStyle w:val="af0"/>
            <w:rFonts w:ascii="Times New Roman" w:hAnsi="Times New Roman" w:cs="Times New Roman"/>
            <w:color w:val="auto"/>
            <w:sz w:val="22"/>
            <w:szCs w:val="22"/>
            <w:shd w:val="clear" w:color="auto" w:fill="FFFFFF"/>
          </w:rPr>
          <w:t>кодексом</w:t>
        </w:r>
      </w:hyperlink>
      <w:r w:rsidRPr="00A21827">
        <w:rPr>
          <w:rFonts w:ascii="Times New Roman" w:hAnsi="Times New Roman" w:cs="Times New Roman"/>
          <w:sz w:val="22"/>
          <w:szCs w:val="22"/>
          <w:shd w:val="clear" w:color="auto" w:fill="FFFFFF"/>
        </w:rPr>
        <w:t xml:space="preserve"> Российской Федерации, а также в</w:t>
      </w:r>
      <w:proofErr w:type="gramEnd"/>
      <w:r w:rsidRPr="00A21827">
        <w:rPr>
          <w:rFonts w:ascii="Times New Roman" w:hAnsi="Times New Roman" w:cs="Times New Roman"/>
          <w:sz w:val="22"/>
          <w:szCs w:val="22"/>
          <w:shd w:val="clear" w:color="auto" w:fill="FFFFFF"/>
        </w:rPr>
        <w:t xml:space="preserve"> </w:t>
      </w:r>
      <w:proofErr w:type="gramStart"/>
      <w:r w:rsidRPr="00A21827">
        <w:rPr>
          <w:rFonts w:ascii="Times New Roman" w:hAnsi="Times New Roman" w:cs="Times New Roman"/>
          <w:sz w:val="22"/>
          <w:szCs w:val="22"/>
          <w:shd w:val="clear" w:color="auto" w:fill="FFFFFF"/>
        </w:rPr>
        <w:t>случае</w:t>
      </w:r>
      <w:proofErr w:type="gramEnd"/>
      <w:r w:rsidRPr="00A21827">
        <w:rPr>
          <w:rFonts w:ascii="Times New Roman" w:hAnsi="Times New Roman" w:cs="Times New Roman"/>
          <w:sz w:val="22"/>
          <w:szCs w:val="22"/>
          <w:shd w:val="clear" w:color="auto" w:fill="FFFFFF"/>
        </w:rPr>
        <w:t>, если земельные участки (права на них) отсутствуют у застройщика, признанного несостоятельным (банкротом);</w:t>
      </w:r>
    </w:p>
    <w:p w:rsidR="00D25E73" w:rsidRPr="00A21827" w:rsidRDefault="00D25E73" w:rsidP="00D25E73">
      <w:pPr>
        <w:pStyle w:val="ConsPlusNormal"/>
        <w:ind w:firstLine="540"/>
        <w:jc w:val="both"/>
        <w:rPr>
          <w:rFonts w:ascii="Times New Roman" w:hAnsi="Times New Roman" w:cs="Times New Roman"/>
          <w:sz w:val="22"/>
          <w:szCs w:val="22"/>
        </w:rPr>
      </w:pPr>
      <w:r w:rsidRPr="00A21827">
        <w:rPr>
          <w:rFonts w:ascii="Times New Roman" w:hAnsi="Times New Roman" w:cs="Times New Roman"/>
          <w:sz w:val="22"/>
          <w:szCs w:val="22"/>
          <w:shd w:val="clear" w:color="auto" w:fill="FFFFFF"/>
        </w:rPr>
        <w:t xml:space="preserve">39) земельного участка публично-правовой компании «Фонд развития территорий» по основаниям, предусмотренным Федеральным </w:t>
      </w:r>
      <w:hyperlink r:id="rId32" w:history="1">
        <w:r w:rsidRPr="00A21827">
          <w:rPr>
            <w:rStyle w:val="af0"/>
            <w:rFonts w:ascii="Times New Roman" w:hAnsi="Times New Roman" w:cs="Times New Roman"/>
            <w:color w:val="auto"/>
            <w:sz w:val="22"/>
            <w:szCs w:val="22"/>
            <w:shd w:val="clear" w:color="auto" w:fill="FFFFFF"/>
          </w:rPr>
          <w:t>законом</w:t>
        </w:r>
      </w:hyperlink>
      <w:r w:rsidRPr="00A21827">
        <w:rPr>
          <w:rFonts w:ascii="Times New Roman" w:hAnsi="Times New Roman" w:cs="Times New Roman"/>
          <w:sz w:val="22"/>
          <w:szCs w:val="22"/>
          <w:shd w:val="clear" w:color="auto" w:fill="FFFFFF"/>
        </w:rPr>
        <w:t xml:space="preserve"> от 26 октября 2002 года № 127-ФЗ «О несостоятельности (банкротстве)»</w:t>
      </w:r>
      <w:r w:rsidRPr="00A21827">
        <w:rPr>
          <w:rFonts w:ascii="Times New Roman" w:hAnsi="Times New Roman" w:cs="Times New Roman"/>
          <w:sz w:val="22"/>
          <w:szCs w:val="22"/>
        </w:rPr>
        <w:t>.</w:t>
      </w:r>
    </w:p>
    <w:p w:rsidR="00D25E73" w:rsidRPr="00A21827" w:rsidRDefault="00D25E73" w:rsidP="00D25E73">
      <w:pPr>
        <w:pStyle w:val="ConsPlusNormal"/>
        <w:ind w:firstLine="540"/>
        <w:jc w:val="both"/>
        <w:rPr>
          <w:rFonts w:ascii="Times New Roman" w:hAnsi="Times New Roman" w:cs="Times New Roman"/>
          <w:sz w:val="22"/>
          <w:szCs w:val="22"/>
        </w:rPr>
      </w:pPr>
      <w:r w:rsidRPr="00A21827">
        <w:rPr>
          <w:rFonts w:ascii="Times New Roman" w:hAnsi="Times New Roman" w:cs="Times New Roman"/>
          <w:sz w:val="22"/>
          <w:szCs w:val="22"/>
        </w:rPr>
        <w:t>1.2.2. Граждане и юридические лица, являющиеся арендаторами находящихся в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D25E73" w:rsidRPr="00A21827" w:rsidRDefault="00D25E73" w:rsidP="00D25E73">
      <w:pPr>
        <w:pStyle w:val="ConsPlusNormal"/>
        <w:ind w:firstLine="540"/>
        <w:jc w:val="both"/>
        <w:rPr>
          <w:rFonts w:ascii="Times New Roman" w:hAnsi="Times New Roman" w:cs="Times New Roman"/>
          <w:sz w:val="22"/>
          <w:szCs w:val="22"/>
        </w:rPr>
      </w:pPr>
      <w:r w:rsidRPr="00A21827">
        <w:rPr>
          <w:rFonts w:ascii="Times New Roman" w:hAnsi="Times New Roman" w:cs="Times New Roman"/>
          <w:sz w:val="22"/>
          <w:szCs w:val="22"/>
        </w:rP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r:id="rId33" w:history="1">
        <w:r w:rsidRPr="00A21827">
          <w:rPr>
            <w:rFonts w:ascii="Times New Roman" w:hAnsi="Times New Roman" w:cs="Times New Roman"/>
            <w:sz w:val="22"/>
            <w:szCs w:val="22"/>
          </w:rPr>
          <w:t>пунктами 13</w:t>
        </w:r>
      </w:hyperlink>
      <w:r w:rsidRPr="00A21827">
        <w:rPr>
          <w:rFonts w:ascii="Times New Roman" w:hAnsi="Times New Roman" w:cs="Times New Roman"/>
          <w:sz w:val="22"/>
          <w:szCs w:val="22"/>
        </w:rPr>
        <w:t xml:space="preserve">, </w:t>
      </w:r>
      <w:hyperlink r:id="rId34" w:history="1">
        <w:r w:rsidRPr="00A21827">
          <w:rPr>
            <w:rFonts w:ascii="Times New Roman" w:hAnsi="Times New Roman" w:cs="Times New Roman"/>
            <w:sz w:val="22"/>
            <w:szCs w:val="22"/>
          </w:rPr>
          <w:t>14</w:t>
        </w:r>
      </w:hyperlink>
      <w:r w:rsidRPr="00A21827">
        <w:rPr>
          <w:rFonts w:ascii="Times New Roman" w:hAnsi="Times New Roman" w:cs="Times New Roman"/>
          <w:sz w:val="22"/>
          <w:szCs w:val="22"/>
        </w:rPr>
        <w:t xml:space="preserve"> или </w:t>
      </w:r>
      <w:hyperlink r:id="rId35" w:history="1">
        <w:r w:rsidRPr="00A21827">
          <w:rPr>
            <w:rFonts w:ascii="Times New Roman" w:hAnsi="Times New Roman" w:cs="Times New Roman"/>
            <w:sz w:val="22"/>
            <w:szCs w:val="22"/>
          </w:rPr>
          <w:t>20 статьи 39.12</w:t>
        </w:r>
      </w:hyperlink>
      <w:r w:rsidRPr="00A21827">
        <w:rPr>
          <w:rFonts w:ascii="Times New Roman" w:hAnsi="Times New Roman" w:cs="Times New Roman"/>
          <w:sz w:val="22"/>
          <w:szCs w:val="22"/>
        </w:rPr>
        <w:t xml:space="preserve"> Земельного кодекса Российской Федерации);</w:t>
      </w:r>
    </w:p>
    <w:p w:rsidR="00D25E73" w:rsidRPr="00A21827" w:rsidRDefault="00D25E73" w:rsidP="00D25E73">
      <w:pPr>
        <w:pStyle w:val="ConsPlusNormal"/>
        <w:ind w:firstLine="540"/>
        <w:jc w:val="both"/>
        <w:rPr>
          <w:rFonts w:ascii="Times New Roman" w:hAnsi="Times New Roman" w:cs="Times New Roman"/>
          <w:sz w:val="22"/>
          <w:szCs w:val="22"/>
        </w:rPr>
      </w:pPr>
      <w:r w:rsidRPr="00A21827">
        <w:rPr>
          <w:rFonts w:ascii="Times New Roman" w:hAnsi="Times New Roman" w:cs="Times New Roman"/>
          <w:sz w:val="22"/>
          <w:szCs w:val="22"/>
        </w:rPr>
        <w:t>2) земельный участок предоставлен гражданину на аукционе для ведения садоводства.</w:t>
      </w:r>
    </w:p>
    <w:p w:rsidR="00D25E73" w:rsidRPr="00A21827" w:rsidRDefault="00D25E73" w:rsidP="00D25E73">
      <w:pPr>
        <w:pStyle w:val="ConsPlusNormal"/>
        <w:ind w:firstLine="540"/>
        <w:jc w:val="both"/>
        <w:rPr>
          <w:rFonts w:ascii="Times New Roman" w:hAnsi="Times New Roman" w:cs="Times New Roman"/>
          <w:sz w:val="22"/>
          <w:szCs w:val="22"/>
        </w:rPr>
      </w:pPr>
      <w:r w:rsidRPr="00A21827">
        <w:rPr>
          <w:rFonts w:ascii="Times New Roman" w:hAnsi="Times New Roman" w:cs="Times New Roman"/>
          <w:sz w:val="22"/>
          <w:szCs w:val="22"/>
        </w:rPr>
        <w:t>1.2.3. </w:t>
      </w:r>
      <w:proofErr w:type="gramStart"/>
      <w:r w:rsidRPr="00A21827">
        <w:rPr>
          <w:rFonts w:ascii="Times New Roman" w:hAnsi="Times New Roman" w:cs="Times New Roman"/>
          <w:sz w:val="22"/>
          <w:szCs w:val="22"/>
        </w:rPr>
        <w:t>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1.2.2 административного регламента случаях при наличии в совокупности следующих условий:</w:t>
      </w:r>
      <w:proofErr w:type="gramEnd"/>
    </w:p>
    <w:p w:rsidR="00D25E73" w:rsidRPr="00A21827" w:rsidRDefault="00D25E73" w:rsidP="00D25E73">
      <w:pPr>
        <w:pStyle w:val="ConsPlusNormal"/>
        <w:ind w:firstLine="540"/>
        <w:jc w:val="both"/>
        <w:rPr>
          <w:rFonts w:ascii="Times New Roman" w:hAnsi="Times New Roman" w:cs="Times New Roman"/>
          <w:sz w:val="22"/>
          <w:szCs w:val="22"/>
        </w:rPr>
      </w:pPr>
      <w:r w:rsidRPr="00A21827">
        <w:rPr>
          <w:rFonts w:ascii="Times New Roman" w:hAnsi="Times New Roman" w:cs="Times New Roman"/>
          <w:sz w:val="22"/>
          <w:szCs w:val="22"/>
        </w:rPr>
        <w:t xml:space="preserve">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w:t>
      </w:r>
      <w:r w:rsidRPr="00A21827">
        <w:rPr>
          <w:rFonts w:ascii="Times New Roman" w:hAnsi="Times New Roman" w:cs="Times New Roman"/>
          <w:sz w:val="22"/>
          <w:szCs w:val="22"/>
        </w:rPr>
        <w:lastRenderedPageBreak/>
        <w:t>земельного участка;</w:t>
      </w:r>
    </w:p>
    <w:p w:rsidR="00D25E73" w:rsidRPr="00A21827" w:rsidRDefault="00D25E73" w:rsidP="00D25E73">
      <w:pPr>
        <w:pStyle w:val="ConsPlusNormal"/>
        <w:ind w:firstLine="540"/>
        <w:jc w:val="both"/>
        <w:rPr>
          <w:rFonts w:ascii="Times New Roman" w:hAnsi="Times New Roman" w:cs="Times New Roman"/>
          <w:sz w:val="22"/>
          <w:szCs w:val="22"/>
        </w:rPr>
      </w:pPr>
      <w:r w:rsidRPr="00A21827">
        <w:rPr>
          <w:rFonts w:ascii="Times New Roman" w:hAnsi="Times New Roman" w:cs="Times New Roman"/>
          <w:sz w:val="22"/>
          <w:szCs w:val="22"/>
        </w:rPr>
        <w:t>2)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D25E73" w:rsidRPr="00A21827" w:rsidRDefault="00D25E73" w:rsidP="00D25E73">
      <w:pPr>
        <w:pStyle w:val="ConsPlusNormal"/>
        <w:ind w:firstLine="540"/>
        <w:jc w:val="both"/>
        <w:rPr>
          <w:rFonts w:ascii="Times New Roman" w:hAnsi="Times New Roman" w:cs="Times New Roman"/>
          <w:sz w:val="22"/>
          <w:szCs w:val="22"/>
        </w:rPr>
      </w:pPr>
      <w:r w:rsidRPr="00A21827">
        <w:rPr>
          <w:rFonts w:ascii="Times New Roman" w:hAnsi="Times New Roman" w:cs="Times New Roman"/>
          <w:sz w:val="22"/>
          <w:szCs w:val="22"/>
        </w:rPr>
        <w:t xml:space="preserve">3) ранее заключенный договор аренды такого земельного участка не </w:t>
      </w:r>
      <w:proofErr w:type="gramStart"/>
      <w:r w:rsidRPr="00A21827">
        <w:rPr>
          <w:rFonts w:ascii="Times New Roman" w:hAnsi="Times New Roman" w:cs="Times New Roman"/>
          <w:sz w:val="22"/>
          <w:szCs w:val="22"/>
        </w:rPr>
        <w:t>был</w:t>
      </w:r>
      <w:proofErr w:type="gramEnd"/>
      <w:r w:rsidRPr="00A21827">
        <w:rPr>
          <w:rFonts w:ascii="Times New Roman" w:hAnsi="Times New Roman" w:cs="Times New Roman"/>
          <w:sz w:val="22"/>
          <w:szCs w:val="22"/>
        </w:rPr>
        <w:t xml:space="preserve"> расторгнут с этим гражданином или этим юридическим лицом по основаниям, предусмотренным </w:t>
      </w:r>
      <w:hyperlink r:id="rId36" w:history="1">
        <w:r w:rsidRPr="00A21827">
          <w:rPr>
            <w:rFonts w:ascii="Times New Roman" w:hAnsi="Times New Roman" w:cs="Times New Roman"/>
            <w:sz w:val="22"/>
            <w:szCs w:val="22"/>
          </w:rPr>
          <w:t>пунктами 1</w:t>
        </w:r>
      </w:hyperlink>
      <w:r w:rsidRPr="00A21827">
        <w:rPr>
          <w:rFonts w:ascii="Times New Roman" w:hAnsi="Times New Roman" w:cs="Times New Roman"/>
          <w:sz w:val="22"/>
          <w:szCs w:val="22"/>
        </w:rPr>
        <w:t xml:space="preserve"> и </w:t>
      </w:r>
      <w:hyperlink r:id="rId37" w:history="1">
        <w:r w:rsidRPr="00A21827">
          <w:rPr>
            <w:rFonts w:ascii="Times New Roman" w:hAnsi="Times New Roman" w:cs="Times New Roman"/>
            <w:sz w:val="22"/>
            <w:szCs w:val="22"/>
          </w:rPr>
          <w:t>2 статьи 46</w:t>
        </w:r>
      </w:hyperlink>
      <w:r w:rsidRPr="00A21827">
        <w:rPr>
          <w:rFonts w:ascii="Times New Roman" w:hAnsi="Times New Roman" w:cs="Times New Roman"/>
          <w:sz w:val="22"/>
          <w:szCs w:val="22"/>
        </w:rPr>
        <w:t xml:space="preserve"> Земельного кодекса Российской Федерации;</w:t>
      </w:r>
    </w:p>
    <w:p w:rsidR="00D25E73" w:rsidRPr="00A21827" w:rsidRDefault="00D25E73" w:rsidP="00D25E73">
      <w:pPr>
        <w:pStyle w:val="ConsPlusNormal"/>
        <w:ind w:firstLine="540"/>
        <w:jc w:val="both"/>
        <w:rPr>
          <w:rFonts w:ascii="Times New Roman" w:hAnsi="Times New Roman" w:cs="Times New Roman"/>
          <w:sz w:val="22"/>
          <w:szCs w:val="22"/>
        </w:rPr>
      </w:pPr>
      <w:r w:rsidRPr="00A21827">
        <w:rPr>
          <w:rFonts w:ascii="Times New Roman" w:hAnsi="Times New Roman" w:cs="Times New Roman"/>
          <w:sz w:val="22"/>
          <w:szCs w:val="22"/>
        </w:rPr>
        <w:t xml:space="preserve">4) на момент заключения нового договора аренды такого земельного участка имеются предусмотренные </w:t>
      </w:r>
      <w:hyperlink r:id="rId38" w:history="1">
        <w:r w:rsidRPr="00A21827">
          <w:rPr>
            <w:rFonts w:ascii="Times New Roman" w:hAnsi="Times New Roman" w:cs="Times New Roman"/>
            <w:sz w:val="22"/>
            <w:szCs w:val="22"/>
          </w:rPr>
          <w:t>подпунктами 1</w:t>
        </w:r>
      </w:hyperlink>
      <w:r w:rsidRPr="00A21827">
        <w:rPr>
          <w:rFonts w:ascii="Times New Roman" w:hAnsi="Times New Roman" w:cs="Times New Roman"/>
          <w:sz w:val="22"/>
          <w:szCs w:val="22"/>
        </w:rPr>
        <w:t>-</w:t>
      </w:r>
      <w:hyperlink r:id="rId39" w:history="1">
        <w:r w:rsidRPr="00A21827">
          <w:rPr>
            <w:rFonts w:ascii="Times New Roman" w:hAnsi="Times New Roman" w:cs="Times New Roman"/>
            <w:sz w:val="22"/>
            <w:szCs w:val="22"/>
          </w:rPr>
          <w:t>30 пункта 2</w:t>
        </w:r>
      </w:hyperlink>
      <w:r w:rsidRPr="00A21827">
        <w:rPr>
          <w:rFonts w:ascii="Times New Roman" w:hAnsi="Times New Roman" w:cs="Times New Roman"/>
          <w:sz w:val="22"/>
          <w:szCs w:val="22"/>
        </w:rPr>
        <w:t xml:space="preserve"> статьи 39.6 Земельного кодекса Российской Федерации основания для предоставления без проведения торгов земельного участка, договор аренды которого был заключен без проведения торгов.</w:t>
      </w:r>
    </w:p>
    <w:p w:rsidR="00D25E73" w:rsidRPr="00A21827" w:rsidRDefault="00D25E73" w:rsidP="00D25E73">
      <w:pPr>
        <w:pStyle w:val="ConsPlusNormal"/>
        <w:ind w:firstLine="540"/>
        <w:jc w:val="both"/>
        <w:rPr>
          <w:rFonts w:ascii="Times New Roman" w:hAnsi="Times New Roman" w:cs="Times New Roman"/>
          <w:sz w:val="22"/>
          <w:szCs w:val="22"/>
        </w:rPr>
      </w:pPr>
      <w:r w:rsidRPr="00A21827">
        <w:rPr>
          <w:rFonts w:ascii="Times New Roman" w:hAnsi="Times New Roman" w:cs="Times New Roman"/>
          <w:sz w:val="22"/>
          <w:szCs w:val="22"/>
        </w:rPr>
        <w:t xml:space="preserve">1.2.4. Предоставление в аренду без проведения торгов земельного участка, который </w:t>
      </w:r>
      <w:proofErr w:type="gramStart"/>
      <w:r w:rsidRPr="00A21827">
        <w:rPr>
          <w:rFonts w:ascii="Times New Roman" w:hAnsi="Times New Roman" w:cs="Times New Roman"/>
          <w:sz w:val="22"/>
          <w:szCs w:val="22"/>
        </w:rPr>
        <w:t>находится в муниципальной собственности и на котором расположен</w:t>
      </w:r>
      <w:proofErr w:type="gramEnd"/>
      <w:r w:rsidRPr="00A21827">
        <w:rPr>
          <w:rFonts w:ascii="Times New Roman" w:hAnsi="Times New Roman" w:cs="Times New Roman"/>
          <w:sz w:val="22"/>
          <w:szCs w:val="22"/>
        </w:rPr>
        <w:t xml:space="preserve"> объект незавершенного строительства, осуществляется однократно для завершения строительства этого объекта:</w:t>
      </w:r>
    </w:p>
    <w:p w:rsidR="00D25E73" w:rsidRPr="00A21827" w:rsidRDefault="00D25E73" w:rsidP="00D25E73">
      <w:pPr>
        <w:pStyle w:val="ConsPlusNormal"/>
        <w:ind w:firstLine="540"/>
        <w:jc w:val="both"/>
        <w:rPr>
          <w:rFonts w:ascii="Times New Roman" w:hAnsi="Times New Roman" w:cs="Times New Roman"/>
          <w:sz w:val="22"/>
          <w:szCs w:val="22"/>
        </w:rPr>
      </w:pPr>
      <w:bookmarkStart w:id="1" w:name="Par6"/>
      <w:bookmarkEnd w:id="1"/>
      <w:r w:rsidRPr="00A21827">
        <w:rPr>
          <w:rFonts w:ascii="Times New Roman" w:hAnsi="Times New Roman" w:cs="Times New Roman"/>
          <w:sz w:val="22"/>
          <w:szCs w:val="22"/>
        </w:rPr>
        <w:t xml:space="preserve">1) собственнику объекта незавершенного строительства, право </w:t>
      </w:r>
      <w:proofErr w:type="gramStart"/>
      <w:r w:rsidRPr="00A21827">
        <w:rPr>
          <w:rFonts w:ascii="Times New Roman" w:hAnsi="Times New Roman" w:cs="Times New Roman"/>
          <w:sz w:val="22"/>
          <w:szCs w:val="22"/>
        </w:rPr>
        <w:t>собственности</w:t>
      </w:r>
      <w:proofErr w:type="gramEnd"/>
      <w:r w:rsidRPr="00A21827">
        <w:rPr>
          <w:rFonts w:ascii="Times New Roman" w:hAnsi="Times New Roman" w:cs="Times New Roman"/>
          <w:sz w:val="22"/>
          <w:szCs w:val="22"/>
        </w:rPr>
        <w:t xml:space="preserve">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муниципальной собственности;</w:t>
      </w:r>
    </w:p>
    <w:p w:rsidR="00D25E73" w:rsidRPr="00A21827" w:rsidRDefault="00D25E73" w:rsidP="00D25E73">
      <w:pPr>
        <w:pStyle w:val="ConsPlusNormal"/>
        <w:ind w:firstLine="540"/>
        <w:jc w:val="both"/>
        <w:rPr>
          <w:rFonts w:ascii="Times New Roman" w:hAnsi="Times New Roman" w:cs="Times New Roman"/>
          <w:sz w:val="22"/>
          <w:szCs w:val="22"/>
        </w:rPr>
      </w:pPr>
      <w:proofErr w:type="gramStart"/>
      <w:r w:rsidRPr="00A21827">
        <w:rPr>
          <w:rFonts w:ascii="Times New Roman" w:hAnsi="Times New Roman" w:cs="Times New Roman"/>
          <w:sz w:val="22"/>
          <w:szCs w:val="22"/>
        </w:rPr>
        <w:t>2) собственнику объекта незавершенного строительства, за исключением указанного в подпункте 1 настоящего пункта, в случае, если администрацией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w:t>
      </w:r>
      <w:proofErr w:type="gramEnd"/>
      <w:r w:rsidRPr="00A21827">
        <w:rPr>
          <w:rFonts w:ascii="Times New Roman" w:hAnsi="Times New Roman" w:cs="Times New Roman"/>
          <w:sz w:val="22"/>
          <w:szCs w:val="22"/>
        </w:rPr>
        <w:t xml:space="preserve">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1.3. Порядок информирования о правилах предоставления муниципальной услуги.</w:t>
      </w:r>
    </w:p>
    <w:p w:rsidR="00D25E73" w:rsidRPr="00A21827" w:rsidRDefault="00D25E73" w:rsidP="00D25E73">
      <w:pPr>
        <w:autoSpaceDE w:val="0"/>
        <w:autoSpaceDN w:val="0"/>
        <w:adjustRightInd w:val="0"/>
        <w:ind w:firstLine="709"/>
        <w:jc w:val="both"/>
        <w:rPr>
          <w:rFonts w:ascii="Times New Roman" w:hAnsi="Times New Roman" w:cs="Times New Roman"/>
        </w:rPr>
      </w:pPr>
      <w:r w:rsidRPr="00A21827">
        <w:rPr>
          <w:rFonts w:ascii="Times New Roman" w:hAnsi="Times New Roman" w:cs="Times New Roman"/>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D25E73" w:rsidRPr="00A21827" w:rsidRDefault="00D25E73" w:rsidP="00D25E73">
      <w:pPr>
        <w:autoSpaceDE w:val="0"/>
        <w:autoSpaceDN w:val="0"/>
        <w:adjustRightInd w:val="0"/>
        <w:ind w:firstLine="709"/>
        <w:jc w:val="both"/>
        <w:rPr>
          <w:rFonts w:ascii="Times New Roman" w:hAnsi="Times New Roman" w:cs="Times New Roman"/>
        </w:rPr>
      </w:pPr>
      <w:r w:rsidRPr="00A21827">
        <w:rPr>
          <w:rFonts w:ascii="Times New Roman" w:hAnsi="Times New Roman" w:cs="Times New Roman"/>
        </w:rPr>
        <w:t>на информационных стендах непосредственно в администрации;</w:t>
      </w:r>
    </w:p>
    <w:p w:rsidR="00D25E73" w:rsidRPr="00A21827" w:rsidRDefault="00D25E73" w:rsidP="00D25E73">
      <w:pPr>
        <w:autoSpaceDE w:val="0"/>
        <w:autoSpaceDN w:val="0"/>
        <w:adjustRightInd w:val="0"/>
        <w:ind w:firstLine="709"/>
        <w:jc w:val="both"/>
        <w:rPr>
          <w:rFonts w:ascii="Times New Roman" w:hAnsi="Times New Roman" w:cs="Times New Roman"/>
        </w:rPr>
      </w:pPr>
      <w:r w:rsidRPr="00A21827">
        <w:rPr>
          <w:rFonts w:ascii="Times New Roman" w:hAnsi="Times New Roman" w:cs="Times New Roman"/>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D25E73" w:rsidRPr="00A21827" w:rsidRDefault="00D25E73" w:rsidP="00D25E73">
      <w:pPr>
        <w:ind w:firstLine="720"/>
        <w:jc w:val="both"/>
        <w:rPr>
          <w:rFonts w:ascii="Times New Roman" w:hAnsi="Times New Roman" w:cs="Times New Roman"/>
        </w:rPr>
      </w:pPr>
      <w:r w:rsidRPr="00A21827">
        <w:rPr>
          <w:rFonts w:ascii="Times New Roman" w:hAnsi="Times New Roman" w:cs="Times New Roman"/>
        </w:rPr>
        <w:t>в информационно-телекоммуникационной сети «Интернет», в том числе на официальном сайте администрации Шибковского, официальном сайте МФЦ (www.m</w:t>
      </w:r>
      <w:r w:rsidRPr="00A21827">
        <w:rPr>
          <w:rFonts w:ascii="Times New Roman" w:hAnsi="Times New Roman" w:cs="Times New Roman"/>
          <w:lang w:val="en-US"/>
        </w:rPr>
        <w:t>fc</w:t>
      </w:r>
      <w:r w:rsidRPr="00A21827">
        <w:rPr>
          <w:rFonts w:ascii="Times New Roman" w:hAnsi="Times New Roman" w:cs="Times New Roman"/>
        </w:rPr>
        <w:t>-</w:t>
      </w:r>
      <w:r w:rsidRPr="00A21827">
        <w:rPr>
          <w:rFonts w:ascii="Times New Roman" w:hAnsi="Times New Roman" w:cs="Times New Roman"/>
          <w:lang w:val="en-US"/>
        </w:rPr>
        <w:t>n</w:t>
      </w:r>
      <w:r w:rsidRPr="00A21827">
        <w:rPr>
          <w:rFonts w:ascii="Times New Roman" w:hAnsi="Times New Roman" w:cs="Times New Roman"/>
        </w:rPr>
        <w:t>so.ru);</w:t>
      </w:r>
    </w:p>
    <w:p w:rsidR="00D25E73" w:rsidRPr="00A21827" w:rsidRDefault="00D25E73" w:rsidP="00D25E73">
      <w:pPr>
        <w:autoSpaceDE w:val="0"/>
        <w:autoSpaceDN w:val="0"/>
        <w:adjustRightInd w:val="0"/>
        <w:ind w:firstLine="709"/>
        <w:jc w:val="both"/>
        <w:rPr>
          <w:rFonts w:ascii="Times New Roman" w:hAnsi="Times New Roman" w:cs="Times New Roman"/>
        </w:rPr>
      </w:pPr>
      <w:r w:rsidRPr="00A21827">
        <w:rPr>
          <w:rFonts w:ascii="Times New Roman" w:hAnsi="Times New Roman" w:cs="Times New Roman"/>
        </w:rPr>
        <w:t>в средствах массовой информации;</w:t>
      </w:r>
    </w:p>
    <w:p w:rsidR="00D25E73" w:rsidRPr="00A21827" w:rsidRDefault="00D25E73" w:rsidP="00D25E73">
      <w:pPr>
        <w:shd w:val="clear" w:color="auto" w:fill="FFFFFF"/>
        <w:autoSpaceDE w:val="0"/>
        <w:autoSpaceDN w:val="0"/>
        <w:adjustRightInd w:val="0"/>
        <w:ind w:firstLine="709"/>
        <w:jc w:val="both"/>
        <w:rPr>
          <w:rFonts w:ascii="Times New Roman" w:hAnsi="Times New Roman" w:cs="Times New Roman"/>
        </w:rPr>
      </w:pPr>
      <w:r w:rsidRPr="00A21827">
        <w:rPr>
          <w:rFonts w:ascii="Times New Roman" w:hAnsi="Times New Roman" w:cs="Times New Roman"/>
        </w:rPr>
        <w:t>в федеральной государственной информационной системе «Единый портал государственных и муниципальных услуг (функций)» (далее – ЕПГУ) (</w:t>
      </w:r>
      <w:hyperlink r:id="rId40" w:history="1">
        <w:r w:rsidRPr="00A21827">
          <w:rPr>
            <w:rStyle w:val="af0"/>
            <w:rFonts w:ascii="Times New Roman" w:hAnsi="Times New Roman" w:cs="Times New Roman"/>
            <w:color w:val="auto"/>
            <w:u w:val="none"/>
          </w:rPr>
          <w:t>www.gosuslugi.ru</w:t>
        </w:r>
      </w:hyperlink>
      <w:r w:rsidRPr="00A21827">
        <w:rPr>
          <w:rFonts w:ascii="Times New Roman" w:hAnsi="Times New Roman" w:cs="Times New Roman"/>
        </w:rPr>
        <w:t>).</w:t>
      </w:r>
    </w:p>
    <w:p w:rsidR="00D25E73" w:rsidRPr="00A21827" w:rsidRDefault="00D25E73" w:rsidP="00D25E73">
      <w:pPr>
        <w:shd w:val="clear" w:color="auto" w:fill="FFFFFF"/>
        <w:autoSpaceDE w:val="0"/>
        <w:autoSpaceDN w:val="0"/>
        <w:adjustRightInd w:val="0"/>
        <w:ind w:firstLine="709"/>
        <w:jc w:val="both"/>
        <w:rPr>
          <w:rFonts w:ascii="Times New Roman" w:hAnsi="Times New Roman" w:cs="Times New Roman"/>
        </w:rPr>
      </w:pPr>
      <w:r w:rsidRPr="00A21827">
        <w:rPr>
          <w:rFonts w:ascii="Times New Roman" w:hAnsi="Times New Roman" w:cs="Times New Roman"/>
        </w:rPr>
        <w:t>Сведения о местах нахождения, контактных телефонах и графиках работы филиалов МФЦ размещаются на официальном сайте МФЦ – www.mfc-</w:t>
      </w:r>
      <w:r w:rsidRPr="00A21827">
        <w:rPr>
          <w:rFonts w:ascii="Times New Roman" w:hAnsi="Times New Roman" w:cs="Times New Roman"/>
          <w:lang w:val="en-US"/>
        </w:rPr>
        <w:t>n</w:t>
      </w:r>
      <w:r w:rsidRPr="00A21827">
        <w:rPr>
          <w:rFonts w:ascii="Times New Roman" w:hAnsi="Times New Roman" w:cs="Times New Roman"/>
        </w:rPr>
        <w:t>so.ru, на стендах МФЦ, а также указанные сведения можно получить по телефону единой справочной службы МФЦ – 052.</w:t>
      </w:r>
    </w:p>
    <w:p w:rsidR="00D25E73" w:rsidRPr="00A21827" w:rsidRDefault="00D25E73" w:rsidP="00D25E73">
      <w:pPr>
        <w:pStyle w:val="aa"/>
        <w:spacing w:before="0" w:beforeAutospacing="0" w:after="0" w:afterAutospacing="0"/>
        <w:ind w:firstLine="709"/>
        <w:jc w:val="both"/>
        <w:rPr>
          <w:rFonts w:eastAsia="Calibri"/>
          <w:sz w:val="22"/>
          <w:szCs w:val="22"/>
          <w:lang w:eastAsia="en-US"/>
        </w:rPr>
      </w:pPr>
      <w:r w:rsidRPr="00A21827">
        <w:rPr>
          <w:rFonts w:eastAsia="Calibri"/>
          <w:sz w:val="22"/>
          <w:szCs w:val="22"/>
          <w:lang w:eastAsia="en-US"/>
        </w:rPr>
        <w:t>Информирование заявителей о наименовании администрации, порядке направления обращения и факте его поступления, осуществляет специалист администрации</w:t>
      </w:r>
      <w:r w:rsidRPr="00A21827">
        <w:rPr>
          <w:sz w:val="22"/>
          <w:szCs w:val="22"/>
        </w:rPr>
        <w:t>,</w:t>
      </w:r>
      <w:r w:rsidRPr="00A21827">
        <w:rPr>
          <w:rFonts w:eastAsia="Calibri"/>
          <w:sz w:val="22"/>
          <w:szCs w:val="22"/>
          <w:lang w:eastAsia="en-US"/>
        </w:rPr>
        <w:t xml:space="preserve"> ответственный за прием и регистрацию обращений.</w:t>
      </w:r>
    </w:p>
    <w:p w:rsidR="00D25E73" w:rsidRPr="00A21827" w:rsidRDefault="00D25E73" w:rsidP="00D25E73">
      <w:pPr>
        <w:pStyle w:val="aa"/>
        <w:spacing w:before="0" w:beforeAutospacing="0" w:after="0" w:afterAutospacing="0"/>
        <w:ind w:firstLine="709"/>
        <w:jc w:val="both"/>
        <w:rPr>
          <w:rFonts w:eastAsia="Calibri"/>
          <w:sz w:val="22"/>
          <w:szCs w:val="22"/>
          <w:lang w:eastAsia="en-US"/>
        </w:rPr>
      </w:pPr>
      <w:r w:rsidRPr="00A21827">
        <w:rPr>
          <w:sz w:val="22"/>
          <w:szCs w:val="22"/>
        </w:rPr>
        <w:lastRenderedPageBreak/>
        <w:t>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w:t>
      </w:r>
      <w:r w:rsidRPr="00A21827">
        <w:rPr>
          <w:rFonts w:eastAsia="Calibri"/>
          <w:sz w:val="22"/>
          <w:szCs w:val="22"/>
          <w:lang w:eastAsia="en-US"/>
        </w:rPr>
        <w:t xml:space="preserve"> ответственный за предоставление муниципальной услуги.</w:t>
      </w:r>
    </w:p>
    <w:p w:rsidR="00D25E73" w:rsidRPr="00A21827" w:rsidRDefault="00D25E73" w:rsidP="00D25E73">
      <w:pPr>
        <w:widowControl w:val="0"/>
        <w:autoSpaceDE w:val="0"/>
        <w:autoSpaceDN w:val="0"/>
        <w:adjustRightInd w:val="0"/>
        <w:ind w:firstLine="540"/>
        <w:jc w:val="both"/>
        <w:rPr>
          <w:rFonts w:ascii="Times New Roman" w:hAnsi="Times New Roman" w:cs="Times New Roman"/>
        </w:rPr>
      </w:pPr>
      <w:r w:rsidRPr="00A21827">
        <w:rPr>
          <w:rFonts w:ascii="Times New Roman" w:hAnsi="Times New Roman" w:cs="Times New Roman"/>
        </w:rPr>
        <w:t>Почтовый адрес администрации: Новосибирская область, Искитимский район, д. Шибково, ул. Береговая 53А.</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Прием заявителей по вопросам предоставления муниципальной услуги осуществляется в соответствии со следующим графиком:</w:t>
      </w:r>
    </w:p>
    <w:p w:rsidR="00D25E73" w:rsidRPr="00A21827" w:rsidRDefault="00D25E73" w:rsidP="00D25E73">
      <w:pPr>
        <w:widowControl w:val="0"/>
        <w:autoSpaceDE w:val="0"/>
        <w:autoSpaceDN w:val="0"/>
        <w:adjustRightInd w:val="0"/>
        <w:ind w:firstLine="539"/>
        <w:jc w:val="both"/>
        <w:rPr>
          <w:rFonts w:ascii="Times New Roman" w:hAnsi="Times New Roman" w:cs="Times New Roman"/>
        </w:rPr>
      </w:pPr>
      <w:r w:rsidRPr="00A21827">
        <w:rPr>
          <w:rFonts w:ascii="Times New Roman" w:hAnsi="Times New Roman" w:cs="Times New Roman"/>
        </w:rPr>
        <w:t>понедельник      с 09-00 до 16-30, обед с 13-00 до 14-00;</w:t>
      </w:r>
    </w:p>
    <w:p w:rsidR="00D25E73" w:rsidRPr="00A21827" w:rsidRDefault="00D25E73" w:rsidP="00D25E73">
      <w:pPr>
        <w:widowControl w:val="0"/>
        <w:autoSpaceDE w:val="0"/>
        <w:autoSpaceDN w:val="0"/>
        <w:adjustRightInd w:val="0"/>
        <w:ind w:firstLine="539"/>
        <w:jc w:val="both"/>
        <w:rPr>
          <w:rFonts w:ascii="Times New Roman" w:hAnsi="Times New Roman" w:cs="Times New Roman"/>
        </w:rPr>
      </w:pPr>
      <w:r w:rsidRPr="00A21827">
        <w:rPr>
          <w:rFonts w:ascii="Times New Roman" w:hAnsi="Times New Roman" w:cs="Times New Roman"/>
        </w:rPr>
        <w:t>вторник             с 09-00 до 16-30, обед с 13-00 до 14-00;</w:t>
      </w:r>
    </w:p>
    <w:p w:rsidR="00D25E73" w:rsidRPr="00A21827" w:rsidRDefault="00D25E73" w:rsidP="00D25E73">
      <w:pPr>
        <w:widowControl w:val="0"/>
        <w:autoSpaceDE w:val="0"/>
        <w:autoSpaceDN w:val="0"/>
        <w:adjustRightInd w:val="0"/>
        <w:ind w:firstLine="539"/>
        <w:jc w:val="both"/>
        <w:rPr>
          <w:rFonts w:ascii="Times New Roman" w:hAnsi="Times New Roman" w:cs="Times New Roman"/>
        </w:rPr>
      </w:pPr>
      <w:r w:rsidRPr="00A21827">
        <w:rPr>
          <w:rFonts w:ascii="Times New Roman" w:hAnsi="Times New Roman" w:cs="Times New Roman"/>
        </w:rPr>
        <w:t>среда                  с 09-00 до 16-30, обед с 13-00 до 14-00;</w:t>
      </w:r>
    </w:p>
    <w:p w:rsidR="00D25E73" w:rsidRPr="00A21827" w:rsidRDefault="00D25E73" w:rsidP="00D25E73">
      <w:pPr>
        <w:widowControl w:val="0"/>
        <w:autoSpaceDE w:val="0"/>
        <w:autoSpaceDN w:val="0"/>
        <w:adjustRightInd w:val="0"/>
        <w:ind w:firstLine="539"/>
        <w:jc w:val="both"/>
        <w:rPr>
          <w:rFonts w:ascii="Times New Roman" w:hAnsi="Times New Roman" w:cs="Times New Roman"/>
        </w:rPr>
      </w:pPr>
      <w:r w:rsidRPr="00A21827">
        <w:rPr>
          <w:rFonts w:ascii="Times New Roman" w:hAnsi="Times New Roman" w:cs="Times New Roman"/>
        </w:rPr>
        <w:t>четверг             с 09-00 до 16-30, обед с 13-00 до 14-00;</w:t>
      </w:r>
    </w:p>
    <w:p w:rsidR="00D25E73" w:rsidRPr="00A21827" w:rsidRDefault="00D25E73" w:rsidP="00D25E73">
      <w:pPr>
        <w:widowControl w:val="0"/>
        <w:autoSpaceDE w:val="0"/>
        <w:autoSpaceDN w:val="0"/>
        <w:adjustRightInd w:val="0"/>
        <w:ind w:firstLine="539"/>
        <w:jc w:val="both"/>
        <w:rPr>
          <w:rFonts w:ascii="Times New Roman" w:hAnsi="Times New Roman" w:cs="Times New Roman"/>
        </w:rPr>
      </w:pPr>
      <w:r w:rsidRPr="00A21827">
        <w:rPr>
          <w:rFonts w:ascii="Times New Roman" w:hAnsi="Times New Roman" w:cs="Times New Roman"/>
        </w:rPr>
        <w:t>пятница              с 09-00 до 16-30, обед с 13-00 до 14-00.</w:t>
      </w:r>
    </w:p>
    <w:p w:rsidR="00D25E73" w:rsidRPr="00A21827" w:rsidRDefault="00D25E73" w:rsidP="00D25E73">
      <w:pPr>
        <w:pStyle w:val="aa"/>
        <w:spacing w:before="0" w:beforeAutospacing="0" w:after="0" w:afterAutospacing="0"/>
        <w:ind w:firstLine="1134"/>
        <w:jc w:val="both"/>
        <w:rPr>
          <w:sz w:val="22"/>
          <w:szCs w:val="22"/>
        </w:rPr>
      </w:pPr>
      <w:r w:rsidRPr="00A21827">
        <w:rPr>
          <w:sz w:val="22"/>
          <w:szCs w:val="22"/>
        </w:rPr>
        <w:t xml:space="preserve">Сведения о графике приема заявителей также </w:t>
      </w:r>
      <w:proofErr w:type="gramStart"/>
      <w:r w:rsidRPr="00A21827">
        <w:rPr>
          <w:sz w:val="22"/>
          <w:szCs w:val="22"/>
        </w:rPr>
        <w:t>размещаются на информационных стендах непосредственно в администрации и сообщаются</w:t>
      </w:r>
      <w:proofErr w:type="gramEnd"/>
      <w:r w:rsidRPr="00A21827">
        <w:rPr>
          <w:sz w:val="22"/>
          <w:szCs w:val="22"/>
        </w:rPr>
        <w:t xml:space="preserve"> заявителям по контактным телефонам.</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Телефон для справок (консультаций) о порядке получения информации, направления запроса: 8(383)43 65152</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Телефон для справок (консультаций) о порядке предоставления муниципальной услуги: 8(383)43 65152</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Факс: 8(383)43 65152</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 xml:space="preserve">Адрес электронной почты: </w:t>
      </w:r>
      <w:proofErr w:type="spellStart"/>
      <w:r w:rsidRPr="00A21827">
        <w:rPr>
          <w:sz w:val="22"/>
          <w:szCs w:val="22"/>
          <w:lang w:val="en-US"/>
        </w:rPr>
        <w:t>admshibk</w:t>
      </w:r>
      <w:proofErr w:type="spellEnd"/>
      <w:r w:rsidRPr="00A21827">
        <w:rPr>
          <w:sz w:val="22"/>
          <w:szCs w:val="22"/>
        </w:rPr>
        <w:t>@</w:t>
      </w:r>
      <w:proofErr w:type="spellStart"/>
      <w:r w:rsidRPr="00A21827">
        <w:rPr>
          <w:sz w:val="22"/>
          <w:szCs w:val="22"/>
          <w:lang w:val="en-US"/>
        </w:rPr>
        <w:t>yandex</w:t>
      </w:r>
      <w:proofErr w:type="spellEnd"/>
      <w:r w:rsidRPr="00A21827">
        <w:rPr>
          <w:sz w:val="22"/>
          <w:szCs w:val="22"/>
        </w:rPr>
        <w:t>.</w:t>
      </w:r>
      <w:proofErr w:type="spellStart"/>
      <w:r w:rsidRPr="00A21827">
        <w:rPr>
          <w:sz w:val="22"/>
          <w:szCs w:val="22"/>
          <w:lang w:val="en-US"/>
        </w:rPr>
        <w:t>ru</w:t>
      </w:r>
      <w:proofErr w:type="spellEnd"/>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 xml:space="preserve">Информация по вопросам предоставления муниципальной услуги предоставляется </w:t>
      </w:r>
      <w:proofErr w:type="gramStart"/>
      <w:r w:rsidRPr="00A21827">
        <w:rPr>
          <w:sz w:val="22"/>
          <w:szCs w:val="22"/>
        </w:rPr>
        <w:t>в</w:t>
      </w:r>
      <w:proofErr w:type="gramEnd"/>
      <w:r w:rsidRPr="00A21827">
        <w:rPr>
          <w:sz w:val="22"/>
          <w:szCs w:val="22"/>
        </w:rPr>
        <w:t>:</w:t>
      </w:r>
    </w:p>
    <w:p w:rsidR="00D25E73" w:rsidRPr="00A21827" w:rsidRDefault="00D25E73" w:rsidP="00D25E73">
      <w:pPr>
        <w:shd w:val="clear" w:color="auto" w:fill="FFFFFF"/>
        <w:autoSpaceDE w:val="0"/>
        <w:autoSpaceDN w:val="0"/>
        <w:adjustRightInd w:val="0"/>
        <w:ind w:firstLine="709"/>
        <w:jc w:val="both"/>
        <w:rPr>
          <w:rFonts w:ascii="Times New Roman" w:hAnsi="Times New Roman" w:cs="Times New Roman"/>
        </w:rPr>
      </w:pPr>
      <w:r w:rsidRPr="00A21827">
        <w:rPr>
          <w:rFonts w:ascii="Times New Roman" w:hAnsi="Times New Roman" w:cs="Times New Roman"/>
        </w:rPr>
        <w:t>устной форме (лично или по телефону в соответствии с графиком приема заявителей);</w:t>
      </w:r>
    </w:p>
    <w:p w:rsidR="00D25E73" w:rsidRPr="00A21827" w:rsidRDefault="00D25E73" w:rsidP="00D25E73">
      <w:pPr>
        <w:shd w:val="clear" w:color="auto" w:fill="FFFFFF"/>
        <w:autoSpaceDE w:val="0"/>
        <w:autoSpaceDN w:val="0"/>
        <w:adjustRightInd w:val="0"/>
        <w:ind w:firstLine="709"/>
        <w:jc w:val="both"/>
        <w:rPr>
          <w:rFonts w:ascii="Times New Roman" w:hAnsi="Times New Roman" w:cs="Times New Roman"/>
        </w:rPr>
      </w:pPr>
      <w:r w:rsidRPr="00A21827">
        <w:rPr>
          <w:rFonts w:ascii="Times New Roman" w:hAnsi="Times New Roman" w:cs="Times New Roman"/>
        </w:rPr>
        <w:t>письменной форме (лично или почтовым сообщением);</w:t>
      </w:r>
    </w:p>
    <w:p w:rsidR="00D25E73" w:rsidRPr="00A21827" w:rsidRDefault="00D25E73" w:rsidP="00D25E73">
      <w:pPr>
        <w:shd w:val="clear" w:color="auto" w:fill="FFFFFF"/>
        <w:autoSpaceDE w:val="0"/>
        <w:autoSpaceDN w:val="0"/>
        <w:adjustRightInd w:val="0"/>
        <w:ind w:firstLine="709"/>
        <w:jc w:val="both"/>
        <w:rPr>
          <w:rFonts w:ascii="Times New Roman" w:hAnsi="Times New Roman" w:cs="Times New Roman"/>
        </w:rPr>
      </w:pPr>
      <w:r w:rsidRPr="00A21827">
        <w:rPr>
          <w:rFonts w:ascii="Times New Roman" w:hAnsi="Times New Roman" w:cs="Times New Roman"/>
        </w:rPr>
        <w:t>электронной форме, в том числе через ЕПГУ.</w:t>
      </w:r>
    </w:p>
    <w:p w:rsidR="00D25E73" w:rsidRPr="00A21827" w:rsidRDefault="00D25E73" w:rsidP="00D25E73">
      <w:pPr>
        <w:autoSpaceDE w:val="0"/>
        <w:autoSpaceDN w:val="0"/>
        <w:adjustRightInd w:val="0"/>
        <w:ind w:firstLine="709"/>
        <w:jc w:val="both"/>
        <w:rPr>
          <w:rFonts w:ascii="Times New Roman" w:hAnsi="Times New Roman" w:cs="Times New Roman"/>
        </w:rPr>
      </w:pPr>
      <w:r w:rsidRPr="00A21827">
        <w:rPr>
          <w:rFonts w:ascii="Times New Roman" w:hAnsi="Times New Roman" w:cs="Times New Roman"/>
        </w:rPr>
        <w:t xml:space="preserve">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w:t>
      </w:r>
      <w:proofErr w:type="gramStart"/>
      <w:r w:rsidRPr="00A21827">
        <w:rPr>
          <w:rFonts w:ascii="Times New Roman" w:hAnsi="Times New Roman" w:cs="Times New Roman"/>
        </w:rPr>
        <w:t>являются очевидными и не требуют</w:t>
      </w:r>
      <w:proofErr w:type="gramEnd"/>
      <w:r w:rsidRPr="00A21827">
        <w:rPr>
          <w:rFonts w:ascii="Times New Roman" w:hAnsi="Times New Roman" w:cs="Times New Roman"/>
        </w:rPr>
        <w:t xml:space="preserve"> дополнительной проверки. В остальных случаях дается письменный ответ по существу поставленных в обращении вопросов.</w:t>
      </w:r>
    </w:p>
    <w:p w:rsidR="00D25E73" w:rsidRPr="00A21827" w:rsidRDefault="00D25E73" w:rsidP="00D25E73">
      <w:pPr>
        <w:widowControl w:val="0"/>
        <w:autoSpaceDE w:val="0"/>
        <w:autoSpaceDN w:val="0"/>
        <w:adjustRightInd w:val="0"/>
        <w:ind w:firstLine="709"/>
        <w:jc w:val="both"/>
        <w:rPr>
          <w:rFonts w:ascii="Times New Roman" w:hAnsi="Times New Roman" w:cs="Times New Roman"/>
        </w:rPr>
      </w:pPr>
      <w:r w:rsidRPr="00A21827">
        <w:rPr>
          <w:rFonts w:ascii="Times New Roman" w:hAnsi="Times New Roman" w:cs="Times New Roman"/>
        </w:rPr>
        <w:t xml:space="preserve">При письменном обращении ответ направляется заявителю в течение 30 (тридцати) дней со дня регистрации письменного обращения. </w:t>
      </w:r>
      <w:proofErr w:type="gramStart"/>
      <w:r w:rsidRPr="00A21827">
        <w:rPr>
          <w:rFonts w:ascii="Times New Roman" w:hAnsi="Times New Roman" w:cs="Times New Roman"/>
          <w:shd w:val="clear" w:color="auto" w:fill="FFFFFF"/>
        </w:rPr>
        <w:t>Письменный 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w:t>
      </w:r>
      <w:proofErr w:type="gramEnd"/>
      <w:r w:rsidRPr="00A21827">
        <w:rPr>
          <w:rFonts w:ascii="Times New Roman" w:hAnsi="Times New Roman" w:cs="Times New Roman"/>
          <w:shd w:val="clear" w:color="auto" w:fill="FFFFFF"/>
        </w:rPr>
        <w:t xml:space="preserve"> в письменной форме</w:t>
      </w:r>
      <w:r w:rsidRPr="00A21827">
        <w:rPr>
          <w:rFonts w:ascii="Times New Roman" w:hAnsi="Times New Roman" w:cs="Times New Roman"/>
        </w:rPr>
        <w:t>.</w:t>
      </w:r>
    </w:p>
    <w:p w:rsidR="00D25E73" w:rsidRPr="00A21827" w:rsidRDefault="00D25E73" w:rsidP="00D25E73">
      <w:pPr>
        <w:pStyle w:val="aa"/>
        <w:spacing w:before="0" w:beforeAutospacing="0" w:after="0" w:afterAutospacing="0"/>
        <w:jc w:val="center"/>
        <w:rPr>
          <w:sz w:val="22"/>
          <w:szCs w:val="22"/>
        </w:rPr>
      </w:pPr>
      <w:r w:rsidRPr="00A21827">
        <w:rPr>
          <w:sz w:val="22"/>
          <w:szCs w:val="22"/>
        </w:rPr>
        <w:t>II. Стандарт предоставления муниципальной услуги</w:t>
      </w:r>
    </w:p>
    <w:p w:rsidR="00D25E73" w:rsidRPr="00A21827" w:rsidRDefault="00D25E73" w:rsidP="00D25E73">
      <w:pPr>
        <w:pStyle w:val="aa"/>
        <w:spacing w:before="0" w:beforeAutospacing="0" w:after="0" w:afterAutospacing="0"/>
        <w:jc w:val="center"/>
        <w:rPr>
          <w:sz w:val="22"/>
          <w:szCs w:val="22"/>
        </w:rPr>
      </w:pP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2.1. Наименование муниципальной услуги: «Предоставление земельных участков</w:t>
      </w:r>
      <w:r w:rsidRPr="00A21827">
        <w:rPr>
          <w:bCs/>
          <w:sz w:val="22"/>
          <w:szCs w:val="22"/>
        </w:rPr>
        <w:t>,</w:t>
      </w:r>
      <w:r w:rsidRPr="00A21827">
        <w:rPr>
          <w:sz w:val="22"/>
          <w:szCs w:val="22"/>
        </w:rPr>
        <w:t xml:space="preserve"> находящихся в муниципальной собственности Шибковского сельсовета Искитимского района Новосибирской области, в аренду без проведения торгов».</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lastRenderedPageBreak/>
        <w:t>2.2. Муниципальная услуга предоставляется администрацией Шибковского сельсовета Искитимского района Новосибирской области.</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Ответственным за организацию предоставления муниципальной услуги является уполномоченный специалист администрации.</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D25E73" w:rsidRPr="00A21827" w:rsidRDefault="00D25E73" w:rsidP="00D25E73">
      <w:pPr>
        <w:pStyle w:val="ConsPlusNormal"/>
        <w:ind w:firstLine="709"/>
        <w:jc w:val="both"/>
        <w:rPr>
          <w:rFonts w:ascii="Times New Roman" w:hAnsi="Times New Roman" w:cs="Times New Roman"/>
          <w:sz w:val="22"/>
          <w:szCs w:val="22"/>
        </w:rPr>
      </w:pPr>
      <w:r w:rsidRPr="00A21827">
        <w:rPr>
          <w:rFonts w:ascii="Times New Roman" w:hAnsi="Times New Roman" w:cs="Times New Roman"/>
          <w:sz w:val="22"/>
          <w:szCs w:val="22"/>
        </w:rPr>
        <w:t>2.3. Результатом предоставления муниципальной услуги является направление (выдача) заявителю одного из следующих документов:</w:t>
      </w:r>
    </w:p>
    <w:p w:rsidR="00D25E73" w:rsidRPr="00A21827" w:rsidRDefault="00D25E73" w:rsidP="00D25E73">
      <w:pPr>
        <w:pStyle w:val="ConsPlusNormal"/>
        <w:ind w:firstLine="709"/>
        <w:jc w:val="both"/>
        <w:rPr>
          <w:rFonts w:ascii="Times New Roman" w:hAnsi="Times New Roman" w:cs="Times New Roman"/>
          <w:sz w:val="22"/>
          <w:szCs w:val="22"/>
        </w:rPr>
      </w:pPr>
      <w:r w:rsidRPr="00A21827">
        <w:rPr>
          <w:rFonts w:ascii="Times New Roman" w:hAnsi="Times New Roman" w:cs="Times New Roman"/>
          <w:sz w:val="22"/>
          <w:szCs w:val="22"/>
        </w:rPr>
        <w:t>проекта договора аренды земельного участка (далее – договор аренды), подписанного Главой, в трех экземплярах;</w:t>
      </w:r>
    </w:p>
    <w:p w:rsidR="00D25E73" w:rsidRPr="00A21827" w:rsidRDefault="00D25E73" w:rsidP="00D25E73">
      <w:pPr>
        <w:pStyle w:val="ConsPlusNormal"/>
        <w:ind w:firstLine="709"/>
        <w:jc w:val="both"/>
        <w:rPr>
          <w:rFonts w:ascii="Times New Roman" w:hAnsi="Times New Roman" w:cs="Times New Roman"/>
          <w:sz w:val="22"/>
          <w:szCs w:val="22"/>
        </w:rPr>
      </w:pPr>
      <w:r w:rsidRPr="00A21827">
        <w:rPr>
          <w:rFonts w:ascii="Times New Roman" w:hAnsi="Times New Roman" w:cs="Times New Roman"/>
          <w:sz w:val="22"/>
          <w:szCs w:val="22"/>
        </w:rPr>
        <w:t>решения об отказе в предоставлении земельного участка с указанием оснований отказа (далее – решение об отказе).</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2.4. Срок предоставления муниципальной услуги, включая время на направление результата предоставления муниципальной услуги, составляет не более 30 (тридцати) календарных дней со дня поступления заявления о предоставлении земельного участка (далее – заявление).</w:t>
      </w:r>
    </w:p>
    <w:p w:rsidR="00D25E73" w:rsidRPr="00A21827" w:rsidRDefault="00D25E73" w:rsidP="00D25E73">
      <w:pPr>
        <w:pStyle w:val="aa"/>
        <w:spacing w:before="0" w:beforeAutospacing="0" w:after="0" w:afterAutospacing="0"/>
        <w:ind w:firstLine="709"/>
        <w:jc w:val="both"/>
        <w:rPr>
          <w:spacing w:val="-4"/>
          <w:sz w:val="22"/>
          <w:szCs w:val="22"/>
        </w:rPr>
      </w:pPr>
      <w:r w:rsidRPr="00A21827">
        <w:rPr>
          <w:spacing w:val="-4"/>
          <w:sz w:val="22"/>
          <w:szCs w:val="22"/>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D25E73" w:rsidRPr="00A21827" w:rsidRDefault="00D25E73" w:rsidP="00D25E73">
      <w:pPr>
        <w:pStyle w:val="aa"/>
        <w:spacing w:before="0" w:beforeAutospacing="0" w:after="0" w:afterAutospacing="0"/>
        <w:ind w:firstLine="709"/>
        <w:jc w:val="both"/>
        <w:rPr>
          <w:sz w:val="22"/>
          <w:szCs w:val="22"/>
        </w:rPr>
      </w:pPr>
      <w:proofErr w:type="gramStart"/>
      <w:r w:rsidRPr="00A21827">
        <w:rPr>
          <w:sz w:val="22"/>
          <w:szCs w:val="22"/>
          <w:shd w:val="clear" w:color="auto" w:fill="FFFFFF"/>
        </w:rPr>
        <w:t>Договор аренды земельного участка должен быть заключен с частным партнером не позднее чем через пятнадцать дней со дня подписания соглашения, если такой земельный участок образован и иные сроки не установлены конкурсной документацией, или не позднее чем через шестьдесят дней, если такой земельный участок предстоит образовать и иные сроки не установлены конкурсной документацией</w:t>
      </w:r>
      <w:proofErr w:type="gramEnd"/>
    </w:p>
    <w:p w:rsidR="00D25E73" w:rsidRPr="00A21827" w:rsidRDefault="00D25E73" w:rsidP="00D25E73">
      <w:pPr>
        <w:autoSpaceDE w:val="0"/>
        <w:autoSpaceDN w:val="0"/>
        <w:adjustRightInd w:val="0"/>
        <w:ind w:firstLine="709"/>
        <w:jc w:val="both"/>
        <w:rPr>
          <w:rFonts w:ascii="Times New Roman" w:hAnsi="Times New Roman" w:cs="Times New Roman"/>
        </w:rPr>
      </w:pPr>
      <w:r w:rsidRPr="00A21827">
        <w:rPr>
          <w:rFonts w:ascii="Times New Roman" w:hAnsi="Times New Roman" w:cs="Times New Roman"/>
        </w:rPr>
        <w:t xml:space="preserve">2.5. Предоставление муниципальной услуги осуществляется в соответствии </w:t>
      </w:r>
      <w:proofErr w:type="gramStart"/>
      <w:r w:rsidRPr="00A21827">
        <w:rPr>
          <w:rFonts w:ascii="Times New Roman" w:hAnsi="Times New Roman" w:cs="Times New Roman"/>
        </w:rPr>
        <w:t>с</w:t>
      </w:r>
      <w:proofErr w:type="gramEnd"/>
      <w:r w:rsidRPr="00A21827">
        <w:rPr>
          <w:rFonts w:ascii="Times New Roman" w:hAnsi="Times New Roman" w:cs="Times New Roman"/>
        </w:rPr>
        <w:t xml:space="preserve">: </w:t>
      </w:r>
    </w:p>
    <w:p w:rsidR="00D25E73" w:rsidRPr="00A21827" w:rsidRDefault="00D25E73" w:rsidP="00D25E73">
      <w:pPr>
        <w:autoSpaceDE w:val="0"/>
        <w:autoSpaceDN w:val="0"/>
        <w:adjustRightInd w:val="0"/>
        <w:ind w:firstLine="709"/>
        <w:jc w:val="both"/>
        <w:rPr>
          <w:rFonts w:ascii="Times New Roman" w:hAnsi="Times New Roman" w:cs="Times New Roman"/>
        </w:rPr>
      </w:pPr>
      <w:r w:rsidRPr="00A21827">
        <w:rPr>
          <w:rFonts w:ascii="Times New Roman" w:hAnsi="Times New Roman" w:cs="Times New Roman"/>
        </w:rPr>
        <w:t>Конституцией Российской Федерации от 12.12.1993 («Российская газета», 1993, № 237);</w:t>
      </w:r>
    </w:p>
    <w:p w:rsidR="00D25E73" w:rsidRPr="00A21827" w:rsidRDefault="00D25E73" w:rsidP="00D25E73">
      <w:pPr>
        <w:autoSpaceDE w:val="0"/>
        <w:autoSpaceDN w:val="0"/>
        <w:adjustRightInd w:val="0"/>
        <w:ind w:firstLine="709"/>
        <w:jc w:val="both"/>
        <w:rPr>
          <w:rFonts w:ascii="Times New Roman" w:hAnsi="Times New Roman" w:cs="Times New Roman"/>
        </w:rPr>
      </w:pPr>
      <w:r w:rsidRPr="00A21827">
        <w:rPr>
          <w:rFonts w:ascii="Times New Roman" w:hAnsi="Times New Roman" w:cs="Times New Roman"/>
        </w:rPr>
        <w:t>Земельным кодексом Российской Федерации от 25.10.2001 № 136-ФЗ (далее – Земельный кодекс) («Российская газета», 2001, № 211-212);</w:t>
      </w:r>
    </w:p>
    <w:p w:rsidR="00D25E73" w:rsidRPr="00A21827" w:rsidRDefault="00D25E73" w:rsidP="00D25E73">
      <w:pPr>
        <w:autoSpaceDE w:val="0"/>
        <w:autoSpaceDN w:val="0"/>
        <w:adjustRightInd w:val="0"/>
        <w:ind w:firstLine="709"/>
        <w:jc w:val="both"/>
        <w:rPr>
          <w:rFonts w:ascii="Times New Roman" w:hAnsi="Times New Roman" w:cs="Times New Roman"/>
        </w:rPr>
      </w:pPr>
      <w:r w:rsidRPr="00A21827">
        <w:rPr>
          <w:rFonts w:ascii="Times New Roman" w:hAnsi="Times New Roman" w:cs="Times New Roman"/>
          <w:shd w:val="clear" w:color="auto" w:fill="FFFFFF"/>
        </w:rPr>
        <w:t>Федеральным законом от 13 июля 2015 года № 218-ФЗ «</w:t>
      </w:r>
      <w:hyperlink r:id="rId41" w:history="1">
        <w:r w:rsidRPr="00A21827">
          <w:rPr>
            <w:rStyle w:val="af0"/>
            <w:rFonts w:ascii="Times New Roman" w:hAnsi="Times New Roman" w:cs="Times New Roman"/>
            <w:color w:val="auto"/>
            <w:u w:val="none"/>
            <w:bdr w:val="none" w:sz="0" w:space="0" w:color="auto" w:frame="1"/>
            <w:shd w:val="clear" w:color="auto" w:fill="FFFFFF"/>
          </w:rPr>
          <w:t>О государственной регистрации недвижимости</w:t>
        </w:r>
      </w:hyperlink>
      <w:r w:rsidRPr="00A21827">
        <w:rPr>
          <w:rFonts w:ascii="Times New Roman" w:hAnsi="Times New Roman" w:cs="Times New Roman"/>
          <w:shd w:val="clear" w:color="auto" w:fill="FFFFFF"/>
        </w:rPr>
        <w:t>» (Собрание законодательства Российской Федерации от 20 июля 2015 г. N 29 (часть I) ст. 4344, "Российская газета" от 17 июля 2015 г. N 156);</w:t>
      </w:r>
    </w:p>
    <w:p w:rsidR="00D25E73" w:rsidRPr="00A21827" w:rsidRDefault="00D25E73" w:rsidP="00D25E73">
      <w:pPr>
        <w:autoSpaceDE w:val="0"/>
        <w:autoSpaceDN w:val="0"/>
        <w:adjustRightInd w:val="0"/>
        <w:ind w:firstLine="709"/>
        <w:jc w:val="both"/>
        <w:rPr>
          <w:rFonts w:ascii="Times New Roman" w:hAnsi="Times New Roman" w:cs="Times New Roman"/>
        </w:rPr>
      </w:pPr>
      <w:r w:rsidRPr="00A21827">
        <w:rPr>
          <w:rFonts w:ascii="Times New Roman" w:hAnsi="Times New Roman" w:cs="Times New Roman"/>
        </w:rPr>
        <w:t xml:space="preserve">Федеральным законом от 25.10.2001 № 137-ФЗ «О введении в действие Земельного кодекса Российской Федерации» («Российская газета», 2001, № 211-212); </w:t>
      </w:r>
    </w:p>
    <w:p w:rsidR="00D25E73" w:rsidRPr="00A21827" w:rsidRDefault="00D25E73" w:rsidP="00D25E73">
      <w:pPr>
        <w:autoSpaceDE w:val="0"/>
        <w:autoSpaceDN w:val="0"/>
        <w:adjustRightInd w:val="0"/>
        <w:ind w:firstLine="709"/>
        <w:jc w:val="both"/>
        <w:rPr>
          <w:rFonts w:ascii="Times New Roman" w:hAnsi="Times New Roman" w:cs="Times New Roman"/>
        </w:rPr>
      </w:pPr>
      <w:r w:rsidRPr="00A21827">
        <w:rPr>
          <w:rFonts w:ascii="Times New Roman" w:hAnsi="Times New Roman" w:cs="Times New Roman"/>
        </w:rPr>
        <w:t>Федеральным законом от 24.07.2002 № 101-ФЗ «Об обороте земель сельскохозяйственного назначения» («Собрание законодательства РФ», 29.07.2002, №  30, ст. 3018);</w:t>
      </w:r>
    </w:p>
    <w:p w:rsidR="00D25E73" w:rsidRPr="00A21827" w:rsidRDefault="00D25E73" w:rsidP="00D25E73">
      <w:pPr>
        <w:autoSpaceDE w:val="0"/>
        <w:autoSpaceDN w:val="0"/>
        <w:adjustRightInd w:val="0"/>
        <w:ind w:firstLine="709"/>
        <w:jc w:val="both"/>
        <w:rPr>
          <w:rFonts w:ascii="Times New Roman" w:hAnsi="Times New Roman" w:cs="Times New Roman"/>
        </w:rPr>
      </w:pPr>
      <w:r w:rsidRPr="00A21827">
        <w:rPr>
          <w:rFonts w:ascii="Times New Roman" w:hAnsi="Times New Roman" w:cs="Times New Roman"/>
        </w:rPr>
        <w:t>Федеральным законом от 02.05.2006 № 59-ФЗ «О порядке рассмотрения обращений граждан Российской Федерации» («Российская газета», № 95, 05.05.2006);</w:t>
      </w:r>
    </w:p>
    <w:p w:rsidR="00D25E73" w:rsidRPr="00A21827" w:rsidRDefault="00D25E73" w:rsidP="00D25E73">
      <w:pPr>
        <w:autoSpaceDE w:val="0"/>
        <w:autoSpaceDN w:val="0"/>
        <w:adjustRightInd w:val="0"/>
        <w:ind w:firstLine="709"/>
        <w:jc w:val="both"/>
        <w:rPr>
          <w:rFonts w:ascii="Times New Roman" w:hAnsi="Times New Roman" w:cs="Times New Roman"/>
        </w:rPr>
      </w:pPr>
      <w:r w:rsidRPr="00A21827">
        <w:rPr>
          <w:rFonts w:ascii="Times New Roman" w:hAnsi="Times New Roman" w:cs="Times New Roman"/>
        </w:rPr>
        <w:t>Федеральным законом от 27.07.2006 № 152-ФЗ «О персональных данных» («Собрание законодательства Российской Федерации», 2006, № 31);</w:t>
      </w:r>
    </w:p>
    <w:p w:rsidR="00D25E73" w:rsidRPr="00A21827" w:rsidRDefault="00D25E73" w:rsidP="00D25E73">
      <w:pPr>
        <w:autoSpaceDE w:val="0"/>
        <w:autoSpaceDN w:val="0"/>
        <w:adjustRightInd w:val="0"/>
        <w:ind w:firstLine="709"/>
        <w:jc w:val="both"/>
        <w:rPr>
          <w:rFonts w:ascii="Times New Roman" w:hAnsi="Times New Roman" w:cs="Times New Roman"/>
        </w:rPr>
      </w:pPr>
      <w:r w:rsidRPr="00A21827">
        <w:rPr>
          <w:rFonts w:ascii="Times New Roman" w:hAnsi="Times New Roman" w:cs="Times New Roman"/>
        </w:rPr>
        <w:t>Федеральным законом от 24.07.2007 № 221-ФЗ «О кадастровой деятельности» (далее – Федеральный закон № 221-ФЗ) («Российская газета», 2007, № 165);</w:t>
      </w:r>
    </w:p>
    <w:p w:rsidR="00D25E73" w:rsidRPr="00A21827" w:rsidRDefault="00D25E73" w:rsidP="00D25E73">
      <w:pPr>
        <w:autoSpaceDE w:val="0"/>
        <w:autoSpaceDN w:val="0"/>
        <w:adjustRightInd w:val="0"/>
        <w:ind w:firstLine="709"/>
        <w:jc w:val="both"/>
        <w:rPr>
          <w:rFonts w:ascii="Times New Roman" w:hAnsi="Times New Roman" w:cs="Times New Roman"/>
        </w:rPr>
      </w:pPr>
      <w:r w:rsidRPr="00A21827">
        <w:rPr>
          <w:rFonts w:ascii="Times New Roman" w:hAnsi="Times New Roman" w:cs="Times New Roman"/>
        </w:rPr>
        <w:lastRenderedPageBreak/>
        <w:t>Федеральным законом от 27.07.2010 № 210-ФЗ «Об организации предоставления государственных и муниципальных услуг» (далее – Федеральный закон № 210-ФЗ) («Российская газета», 2010, № 168);</w:t>
      </w:r>
    </w:p>
    <w:p w:rsidR="00D25E73" w:rsidRPr="00A21827" w:rsidRDefault="00D25E73" w:rsidP="00D25E73">
      <w:pPr>
        <w:autoSpaceDE w:val="0"/>
        <w:autoSpaceDN w:val="0"/>
        <w:adjustRightInd w:val="0"/>
        <w:ind w:firstLine="709"/>
        <w:jc w:val="both"/>
        <w:rPr>
          <w:rFonts w:ascii="Times New Roman" w:hAnsi="Times New Roman" w:cs="Times New Roman"/>
        </w:rPr>
      </w:pPr>
      <w:r w:rsidRPr="00A21827">
        <w:rPr>
          <w:rFonts w:ascii="Times New Roman" w:hAnsi="Times New Roman" w:cs="Times New Roman"/>
        </w:rPr>
        <w:t>Федеральным законом от 06.04.2011 № 63-ФЗ «Об электронной подписи» («Российская газета», 2011, № 75; «Собрание законодательства Российской Федерации», 2011, № 27);</w:t>
      </w:r>
    </w:p>
    <w:p w:rsidR="00D25E73" w:rsidRPr="00A21827" w:rsidRDefault="00D25E73" w:rsidP="00D25E73">
      <w:pPr>
        <w:autoSpaceDE w:val="0"/>
        <w:autoSpaceDN w:val="0"/>
        <w:adjustRightInd w:val="0"/>
        <w:ind w:firstLine="709"/>
        <w:jc w:val="both"/>
        <w:rPr>
          <w:rFonts w:ascii="Times New Roman" w:hAnsi="Times New Roman" w:cs="Times New Roman"/>
        </w:rPr>
      </w:pPr>
      <w:r w:rsidRPr="00A21827">
        <w:rPr>
          <w:rFonts w:ascii="Times New Roman" w:hAnsi="Times New Roman" w:cs="Times New Roman"/>
        </w:rPr>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D25E73" w:rsidRPr="00A21827" w:rsidRDefault="00D25E73" w:rsidP="00D25E73">
      <w:pPr>
        <w:autoSpaceDE w:val="0"/>
        <w:autoSpaceDN w:val="0"/>
        <w:adjustRightInd w:val="0"/>
        <w:ind w:firstLine="709"/>
        <w:jc w:val="both"/>
        <w:rPr>
          <w:rFonts w:ascii="Times New Roman" w:hAnsi="Times New Roman" w:cs="Times New Roman"/>
        </w:rPr>
      </w:pPr>
      <w:r w:rsidRPr="00A21827">
        <w:rPr>
          <w:rFonts w:ascii="Times New Roman" w:hAnsi="Times New Roman" w:cs="Times New Roman"/>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D25E73" w:rsidRPr="00A21827" w:rsidRDefault="00D25E73" w:rsidP="00D25E73">
      <w:pPr>
        <w:autoSpaceDE w:val="0"/>
        <w:autoSpaceDN w:val="0"/>
        <w:adjustRightInd w:val="0"/>
        <w:ind w:firstLine="709"/>
        <w:jc w:val="both"/>
        <w:rPr>
          <w:rFonts w:ascii="Times New Roman" w:hAnsi="Times New Roman" w:cs="Times New Roman"/>
        </w:rPr>
      </w:pPr>
      <w:r w:rsidRPr="00A21827">
        <w:rPr>
          <w:rFonts w:ascii="Times New Roman" w:hAnsi="Times New Roman" w:cs="Times New Roman"/>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D25E73" w:rsidRPr="00A21827" w:rsidRDefault="00D25E73" w:rsidP="00D25E73">
      <w:pPr>
        <w:pStyle w:val="s16"/>
        <w:shd w:val="clear" w:color="auto" w:fill="FFFFFF"/>
        <w:spacing w:before="0" w:beforeAutospacing="0" w:after="0" w:afterAutospacing="0"/>
        <w:ind w:firstLine="709"/>
        <w:jc w:val="both"/>
        <w:rPr>
          <w:sz w:val="22"/>
          <w:szCs w:val="22"/>
        </w:rPr>
      </w:pPr>
      <w:r w:rsidRPr="00A21827">
        <w:rPr>
          <w:sz w:val="22"/>
          <w:szCs w:val="22"/>
          <w:shd w:val="clear" w:color="auto" w:fill="FFFFFF"/>
        </w:rPr>
        <w:t xml:space="preserve">приказом Федеральной службы государственной регистрации, кадастра и картографии от 2 сентября 2020 г. № </w:t>
      </w:r>
      <w:proofErr w:type="gramStart"/>
      <w:r w:rsidRPr="00A21827">
        <w:rPr>
          <w:sz w:val="22"/>
          <w:szCs w:val="22"/>
          <w:shd w:val="clear" w:color="auto" w:fill="FFFFFF"/>
        </w:rPr>
        <w:t>П</w:t>
      </w:r>
      <w:proofErr w:type="gramEnd"/>
      <w:r w:rsidRPr="00A21827">
        <w:rPr>
          <w:sz w:val="22"/>
          <w:szCs w:val="22"/>
          <w:shd w:val="clear" w:color="auto" w:fill="FFFFFF"/>
        </w:rPr>
        <w:t>/0321 «Об утверждении перечня документов, подтверждающих право заявителя на приобретение земельного участка без проведения торгов»</w:t>
      </w:r>
      <w:r w:rsidRPr="00A21827">
        <w:rPr>
          <w:sz w:val="22"/>
          <w:szCs w:val="22"/>
        </w:rPr>
        <w:t xml:space="preserve"> (</w:t>
      </w:r>
      <w:r w:rsidRPr="00A21827">
        <w:rPr>
          <w:sz w:val="22"/>
          <w:szCs w:val="22"/>
          <w:shd w:val="clear" w:color="auto" w:fill="FFFFFF"/>
        </w:rPr>
        <w:t>«Официальный интернет-портал правовой информации» (</w:t>
      </w:r>
      <w:hyperlink r:id="rId42" w:tgtFrame="_blank" w:history="1">
        <w:r w:rsidRPr="00A21827">
          <w:rPr>
            <w:rStyle w:val="af0"/>
            <w:color w:val="auto"/>
            <w:sz w:val="22"/>
            <w:szCs w:val="22"/>
            <w:shd w:val="clear" w:color="auto" w:fill="FFFFFF"/>
          </w:rPr>
          <w:t>www.pravo.gov.ru</w:t>
        </w:r>
      </w:hyperlink>
      <w:r w:rsidRPr="00A21827">
        <w:rPr>
          <w:sz w:val="22"/>
          <w:szCs w:val="22"/>
          <w:shd w:val="clear" w:color="auto" w:fill="FFFFFF"/>
        </w:rPr>
        <w:t xml:space="preserve">) 2 октября 2020 г. № 0001202010020030; </w:t>
      </w:r>
      <w:r w:rsidRPr="00A21827">
        <w:rPr>
          <w:sz w:val="22"/>
          <w:szCs w:val="22"/>
        </w:rPr>
        <w:t>Зарегистрировано в Минюсте РФ 1 октября 2020 г., регистрационный № 60174);</w:t>
      </w:r>
    </w:p>
    <w:p w:rsidR="00D25E73" w:rsidRPr="00A21827" w:rsidRDefault="00D25E73" w:rsidP="00D25E73">
      <w:pPr>
        <w:autoSpaceDE w:val="0"/>
        <w:autoSpaceDN w:val="0"/>
        <w:adjustRightInd w:val="0"/>
        <w:ind w:firstLine="709"/>
        <w:jc w:val="both"/>
        <w:rPr>
          <w:rFonts w:ascii="Times New Roman" w:hAnsi="Times New Roman" w:cs="Times New Roman"/>
        </w:rPr>
      </w:pPr>
      <w:proofErr w:type="gramStart"/>
      <w:r w:rsidRPr="00A21827">
        <w:rPr>
          <w:rFonts w:ascii="Times New Roman" w:hAnsi="Times New Roman" w:cs="Times New Roman"/>
        </w:rPr>
        <w:t>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A21827">
        <w:rPr>
          <w:rFonts w:ascii="Times New Roman" w:hAnsi="Times New Roman" w:cs="Times New Roman"/>
        </w:rPr>
        <w:t xml:space="preserve"> </w:t>
      </w:r>
      <w:proofErr w:type="gramStart"/>
      <w:r w:rsidRPr="00A21827">
        <w:rPr>
          <w:rFonts w:ascii="Times New Roman" w:hAnsi="Times New Roman" w:cs="Times New Roman"/>
        </w:rPr>
        <w:t>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w:t>
      </w:r>
      <w:proofErr w:type="gramEnd"/>
      <w:r w:rsidRPr="00A21827">
        <w:rPr>
          <w:rFonts w:ascii="Times New Roman" w:hAnsi="Times New Roman" w:cs="Times New Roman"/>
        </w:rPr>
        <w:t xml:space="preserve"> – приказ Минэкономразвития России № 7) (Официальный интернет-портал правовой информации (www.pravo.gov.ru) 27.02.2015, зарегистрировано в Минюсте России 26.02.2015, № 36232);</w:t>
      </w:r>
    </w:p>
    <w:p w:rsidR="00D25E73" w:rsidRPr="00A21827" w:rsidRDefault="00D25E73" w:rsidP="00D25E73">
      <w:pPr>
        <w:autoSpaceDE w:val="0"/>
        <w:autoSpaceDN w:val="0"/>
        <w:adjustRightInd w:val="0"/>
        <w:ind w:firstLine="709"/>
        <w:jc w:val="both"/>
        <w:rPr>
          <w:rFonts w:ascii="Times New Roman" w:hAnsi="Times New Roman" w:cs="Times New Roman"/>
        </w:rPr>
      </w:pPr>
      <w:proofErr w:type="gramStart"/>
      <w:r w:rsidRPr="00A21827">
        <w:rPr>
          <w:rFonts w:ascii="Times New Roman" w:hAnsi="Times New Roman" w:cs="Times New Roman"/>
        </w:rPr>
        <w:t>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roofErr w:type="gramEnd"/>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2.6. Перечень документов, необходимых для получения муниципальной услуги.</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lastRenderedPageBreak/>
        <w:t>а) лично в администрацию или МФЦ;</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б) направляются почтовым сообщением в администрацию;</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в) в электронной форме (при наличии электронной подписи)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2.6.1. Перечень необходимых и обязательных для предоставления муниципальной услуги документов, подлежащих представлению заявителем:</w:t>
      </w:r>
    </w:p>
    <w:p w:rsidR="00D25E73" w:rsidRPr="00A21827" w:rsidRDefault="00D25E73" w:rsidP="00D25E73">
      <w:pPr>
        <w:pStyle w:val="ConsPlusNormal"/>
        <w:ind w:firstLine="540"/>
        <w:jc w:val="both"/>
        <w:rPr>
          <w:rFonts w:ascii="Times New Roman" w:hAnsi="Times New Roman" w:cs="Times New Roman"/>
          <w:sz w:val="22"/>
          <w:szCs w:val="22"/>
        </w:rPr>
      </w:pPr>
      <w:r w:rsidRPr="00A21827">
        <w:rPr>
          <w:rFonts w:ascii="Times New Roman" w:hAnsi="Times New Roman" w:cs="Times New Roman"/>
          <w:sz w:val="22"/>
          <w:szCs w:val="22"/>
        </w:rPr>
        <w:t>заявление (примерная форма приведена в приложении № 1 к административному регламенту).</w:t>
      </w:r>
    </w:p>
    <w:p w:rsidR="00D25E73" w:rsidRPr="00A21827" w:rsidRDefault="00D25E73" w:rsidP="00D25E73">
      <w:pPr>
        <w:pStyle w:val="ConsPlusNormal"/>
        <w:ind w:firstLine="540"/>
        <w:jc w:val="both"/>
        <w:rPr>
          <w:rFonts w:ascii="Times New Roman" w:hAnsi="Times New Roman" w:cs="Times New Roman"/>
          <w:sz w:val="22"/>
          <w:szCs w:val="22"/>
        </w:rPr>
      </w:pPr>
      <w:r w:rsidRPr="00A21827">
        <w:rPr>
          <w:rFonts w:ascii="Times New Roman" w:hAnsi="Times New Roman" w:cs="Times New Roman"/>
          <w:sz w:val="22"/>
          <w:szCs w:val="22"/>
        </w:rPr>
        <w:t>В случаях, предусмотренных подпунктом 11 пункта 1.2.1 административного регламента, заявление должно быть подано одновременно с заявлением о прекращении права постоянного (бессрочного) пользования таким земельным участком.</w:t>
      </w:r>
    </w:p>
    <w:p w:rsidR="00D25E73" w:rsidRPr="00A21827" w:rsidRDefault="00D25E73" w:rsidP="00D25E73">
      <w:pPr>
        <w:pStyle w:val="ConsPlusNormal"/>
        <w:ind w:firstLine="540"/>
        <w:jc w:val="both"/>
        <w:rPr>
          <w:rFonts w:ascii="Times New Roman" w:hAnsi="Times New Roman" w:cs="Times New Roman"/>
          <w:sz w:val="22"/>
          <w:szCs w:val="22"/>
        </w:rPr>
      </w:pPr>
      <w:r w:rsidRPr="00A21827">
        <w:rPr>
          <w:rFonts w:ascii="Times New Roman" w:hAnsi="Times New Roman" w:cs="Times New Roman"/>
          <w:sz w:val="22"/>
          <w:szCs w:val="22"/>
        </w:rPr>
        <w:t>Заявитель предъявляет документ, удостоверяющий его личность.</w:t>
      </w:r>
    </w:p>
    <w:p w:rsidR="00D25E73" w:rsidRPr="00A21827" w:rsidRDefault="00D25E73" w:rsidP="00D25E73">
      <w:pPr>
        <w:pStyle w:val="ConsPlusNormal"/>
        <w:ind w:firstLine="540"/>
        <w:jc w:val="both"/>
        <w:rPr>
          <w:rFonts w:ascii="Times New Roman" w:hAnsi="Times New Roman" w:cs="Times New Roman"/>
          <w:sz w:val="22"/>
          <w:szCs w:val="22"/>
        </w:rPr>
      </w:pPr>
      <w:bookmarkStart w:id="2" w:name="P208"/>
      <w:bookmarkEnd w:id="2"/>
      <w:r w:rsidRPr="00A21827">
        <w:rPr>
          <w:rFonts w:ascii="Times New Roman" w:hAnsi="Times New Roman" w:cs="Times New Roman"/>
          <w:sz w:val="22"/>
          <w:szCs w:val="22"/>
        </w:rPr>
        <w:t>К заявлению прилагаются следующие документы:</w:t>
      </w:r>
    </w:p>
    <w:p w:rsidR="00D25E73" w:rsidRPr="00A21827" w:rsidRDefault="00D25E73" w:rsidP="00D25E73">
      <w:pPr>
        <w:pStyle w:val="ConsPlusNormal"/>
        <w:ind w:firstLine="540"/>
        <w:jc w:val="both"/>
        <w:rPr>
          <w:rFonts w:ascii="Times New Roman" w:hAnsi="Times New Roman" w:cs="Times New Roman"/>
          <w:sz w:val="22"/>
          <w:szCs w:val="22"/>
        </w:rPr>
      </w:pPr>
      <w:bookmarkStart w:id="3" w:name="P209"/>
      <w:bookmarkEnd w:id="3"/>
      <w:r w:rsidRPr="00A21827">
        <w:rPr>
          <w:rFonts w:ascii="Times New Roman" w:hAnsi="Times New Roman" w:cs="Times New Roman"/>
          <w:sz w:val="22"/>
          <w:szCs w:val="22"/>
        </w:rPr>
        <w:t xml:space="preserve">1) документы, подтверждающие право заявителя на приобретение земельного участка в аренду без проведения торгов, предусмотренные перечнем документов, </w:t>
      </w:r>
      <w:r w:rsidRPr="00A21827">
        <w:rPr>
          <w:rFonts w:ascii="Times New Roman" w:hAnsi="Times New Roman" w:cs="Times New Roman"/>
          <w:sz w:val="22"/>
          <w:szCs w:val="22"/>
          <w:shd w:val="clear" w:color="auto" w:fill="FFFFFF"/>
        </w:rPr>
        <w:t>подтверждающих право заявителя на приобретение земельного участка без проведения торгов</w:t>
      </w:r>
      <w:r w:rsidRPr="00A21827">
        <w:rPr>
          <w:rFonts w:ascii="Times New Roman" w:hAnsi="Times New Roman" w:cs="Times New Roman"/>
          <w:sz w:val="22"/>
          <w:szCs w:val="22"/>
        </w:rPr>
        <w:t xml:space="preserve">, утвержденным </w:t>
      </w:r>
      <w:r w:rsidRPr="00A21827">
        <w:rPr>
          <w:rFonts w:ascii="Times New Roman" w:hAnsi="Times New Roman" w:cs="Times New Roman"/>
          <w:sz w:val="22"/>
          <w:szCs w:val="22"/>
          <w:shd w:val="clear" w:color="auto" w:fill="FFFFFF"/>
        </w:rPr>
        <w:t xml:space="preserve">приказом Федеральной службы государственной регистрации, кадастра и картографии от 2 сентября 2020 г. № </w:t>
      </w:r>
      <w:proofErr w:type="gramStart"/>
      <w:r w:rsidRPr="00A21827">
        <w:rPr>
          <w:rFonts w:ascii="Times New Roman" w:hAnsi="Times New Roman" w:cs="Times New Roman"/>
          <w:sz w:val="22"/>
          <w:szCs w:val="22"/>
          <w:shd w:val="clear" w:color="auto" w:fill="FFFFFF"/>
        </w:rPr>
        <w:t>П</w:t>
      </w:r>
      <w:proofErr w:type="gramEnd"/>
      <w:r w:rsidRPr="00A21827">
        <w:rPr>
          <w:rFonts w:ascii="Times New Roman" w:hAnsi="Times New Roman" w:cs="Times New Roman"/>
          <w:sz w:val="22"/>
          <w:szCs w:val="22"/>
          <w:shd w:val="clear" w:color="auto" w:fill="FFFFFF"/>
        </w:rPr>
        <w:t>/0321</w:t>
      </w:r>
      <w:r w:rsidRPr="00A21827">
        <w:rPr>
          <w:rFonts w:ascii="Times New Roman" w:hAnsi="Times New Roman" w:cs="Times New Roman"/>
          <w:sz w:val="22"/>
          <w:szCs w:val="22"/>
        </w:rPr>
        <w:t xml:space="preserve"> (далее – Перечень), (приведены в приложении № 2 к административному регламенту), за исключением документов, которые должны быть представлены в </w:t>
      </w:r>
      <w:proofErr w:type="gramStart"/>
      <w:r w:rsidRPr="00A21827">
        <w:rPr>
          <w:rFonts w:ascii="Times New Roman" w:hAnsi="Times New Roman" w:cs="Times New Roman"/>
          <w:sz w:val="22"/>
          <w:szCs w:val="22"/>
        </w:rPr>
        <w:t>порядке</w:t>
      </w:r>
      <w:proofErr w:type="gramEnd"/>
      <w:r w:rsidRPr="00A21827">
        <w:rPr>
          <w:rFonts w:ascii="Times New Roman" w:hAnsi="Times New Roman" w:cs="Times New Roman"/>
          <w:sz w:val="22"/>
          <w:szCs w:val="22"/>
        </w:rPr>
        <w:t xml:space="preserve"> межведомственного информационного взаимодействия;</w:t>
      </w:r>
    </w:p>
    <w:p w:rsidR="00D25E73" w:rsidRPr="00A21827" w:rsidRDefault="00D25E73" w:rsidP="00D25E73">
      <w:pPr>
        <w:pStyle w:val="ConsPlusNormal"/>
        <w:ind w:firstLine="540"/>
        <w:jc w:val="both"/>
        <w:rPr>
          <w:rFonts w:ascii="Times New Roman" w:hAnsi="Times New Roman" w:cs="Times New Roman"/>
          <w:sz w:val="22"/>
          <w:szCs w:val="22"/>
        </w:rPr>
      </w:pPr>
      <w:r w:rsidRPr="00A21827">
        <w:rPr>
          <w:rFonts w:ascii="Times New Roman" w:hAnsi="Times New Roman" w:cs="Times New Roman"/>
          <w:sz w:val="22"/>
          <w:szCs w:val="22"/>
        </w:rPr>
        <w:t>2) документ, подтверждающий полномочия представителя гражданина, в случае, если с заявлением обращается представитель гражданина;</w:t>
      </w:r>
    </w:p>
    <w:p w:rsidR="00D25E73" w:rsidRPr="00A21827" w:rsidRDefault="00D25E73" w:rsidP="00D25E73">
      <w:pPr>
        <w:pStyle w:val="ConsPlusNormal"/>
        <w:ind w:firstLine="540"/>
        <w:jc w:val="both"/>
        <w:rPr>
          <w:rFonts w:ascii="Times New Roman" w:hAnsi="Times New Roman" w:cs="Times New Roman"/>
          <w:sz w:val="22"/>
          <w:szCs w:val="22"/>
        </w:rPr>
      </w:pPr>
      <w:bookmarkStart w:id="4" w:name="P211"/>
      <w:bookmarkEnd w:id="4"/>
      <w:r w:rsidRPr="00A21827">
        <w:rPr>
          <w:rFonts w:ascii="Times New Roman" w:hAnsi="Times New Roman" w:cs="Times New Roman"/>
          <w:sz w:val="22"/>
          <w:szCs w:val="22"/>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25E73" w:rsidRPr="00A21827" w:rsidRDefault="00D25E73" w:rsidP="00D25E73">
      <w:pPr>
        <w:widowControl w:val="0"/>
        <w:shd w:val="clear" w:color="auto" w:fill="FFFFFF"/>
        <w:autoSpaceDE w:val="0"/>
        <w:autoSpaceDN w:val="0"/>
        <w:adjustRightInd w:val="0"/>
        <w:ind w:firstLine="709"/>
        <w:jc w:val="both"/>
        <w:rPr>
          <w:rFonts w:ascii="Times New Roman" w:hAnsi="Times New Roman" w:cs="Times New Roman"/>
        </w:rPr>
      </w:pPr>
      <w:bookmarkStart w:id="5" w:name="P212"/>
      <w:bookmarkEnd w:id="5"/>
      <w:r w:rsidRPr="00A21827">
        <w:rPr>
          <w:rFonts w:ascii="Times New Roman" w:hAnsi="Times New Roman" w:cs="Times New Roman"/>
        </w:rPr>
        <w:t>В случае</w:t>
      </w:r>
      <w:proofErr w:type="gramStart"/>
      <w:r w:rsidRPr="00A21827">
        <w:rPr>
          <w:rFonts w:ascii="Times New Roman" w:hAnsi="Times New Roman" w:cs="Times New Roman"/>
        </w:rPr>
        <w:t>,</w:t>
      </w:r>
      <w:proofErr w:type="gramEnd"/>
      <w:r w:rsidRPr="00A21827">
        <w:rPr>
          <w:rFonts w:ascii="Times New Roman" w:hAnsi="Times New Roman" w:cs="Times New Roman"/>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D25E73" w:rsidRPr="00A21827" w:rsidRDefault="00D25E73" w:rsidP="00D25E73">
      <w:pPr>
        <w:pStyle w:val="ConsPlusNormal"/>
        <w:ind w:firstLine="540"/>
        <w:jc w:val="both"/>
        <w:rPr>
          <w:rFonts w:ascii="Times New Roman" w:hAnsi="Times New Roman" w:cs="Times New Roman"/>
          <w:sz w:val="22"/>
          <w:szCs w:val="22"/>
        </w:rPr>
      </w:pPr>
      <w:r w:rsidRPr="00A21827">
        <w:rPr>
          <w:rFonts w:ascii="Times New Roman" w:hAnsi="Times New Roman" w:cs="Times New Roman"/>
          <w:sz w:val="22"/>
          <w:szCs w:val="22"/>
        </w:rPr>
        <w:t>Представление указанных в подпунктах 1-3 настоящего пункта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25E73" w:rsidRPr="00A21827" w:rsidRDefault="00D25E73" w:rsidP="00D25E73">
      <w:pPr>
        <w:pStyle w:val="ConsPlusNormal"/>
        <w:ind w:firstLine="540"/>
        <w:jc w:val="both"/>
        <w:rPr>
          <w:rFonts w:ascii="Times New Roman" w:hAnsi="Times New Roman" w:cs="Times New Roman"/>
          <w:sz w:val="22"/>
          <w:szCs w:val="22"/>
        </w:rPr>
      </w:pPr>
      <w:bookmarkStart w:id="6" w:name="P222"/>
      <w:bookmarkEnd w:id="6"/>
      <w:proofErr w:type="gramStart"/>
      <w:r w:rsidRPr="00A21827">
        <w:rPr>
          <w:rFonts w:ascii="Times New Roman" w:hAnsi="Times New Roman" w:cs="Times New Roman"/>
          <w:sz w:val="22"/>
          <w:szCs w:val="22"/>
        </w:rPr>
        <w:t>В случае направления заявления о приобретении прав на земельный участок посредством почтовой связи на бумажном носителе к заявлению</w:t>
      </w:r>
      <w:proofErr w:type="gramEnd"/>
      <w:r w:rsidRPr="00A21827">
        <w:rPr>
          <w:rFonts w:ascii="Times New Roman" w:hAnsi="Times New Roman" w:cs="Times New Roman"/>
          <w:sz w:val="22"/>
          <w:szCs w:val="22"/>
        </w:rPr>
        <w:t xml:space="preserve">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D25E73" w:rsidRPr="00A21827" w:rsidRDefault="00D25E73" w:rsidP="00D25E73">
      <w:pPr>
        <w:pStyle w:val="ConsPlusNormal"/>
        <w:ind w:firstLine="540"/>
        <w:jc w:val="both"/>
        <w:rPr>
          <w:rFonts w:ascii="Times New Roman" w:hAnsi="Times New Roman" w:cs="Times New Roman"/>
          <w:sz w:val="22"/>
          <w:szCs w:val="22"/>
        </w:rPr>
      </w:pPr>
      <w:r w:rsidRPr="00A21827">
        <w:rPr>
          <w:rFonts w:ascii="Times New Roman" w:hAnsi="Times New Roman" w:cs="Times New Roman"/>
          <w:sz w:val="22"/>
          <w:szCs w:val="22"/>
        </w:rPr>
        <w:t>Заявление и прилагаемые к нему документы в электронной форме предоставляются в порядке, установленном приказом Минэкономразвития России № 7.</w:t>
      </w:r>
    </w:p>
    <w:p w:rsidR="00D25E73" w:rsidRPr="00A21827" w:rsidRDefault="00D25E73" w:rsidP="00D25E73">
      <w:pPr>
        <w:pStyle w:val="aa"/>
        <w:spacing w:before="0" w:beforeAutospacing="0" w:after="0" w:afterAutospacing="0"/>
        <w:ind w:firstLine="567"/>
        <w:jc w:val="both"/>
        <w:rPr>
          <w:sz w:val="22"/>
          <w:szCs w:val="22"/>
        </w:rPr>
      </w:pPr>
      <w:r w:rsidRPr="00A21827">
        <w:rPr>
          <w:sz w:val="22"/>
          <w:szCs w:val="22"/>
        </w:rPr>
        <w:t>2.6.2.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D25E73" w:rsidRPr="00A21827" w:rsidRDefault="00D25E73" w:rsidP="00D25E73">
      <w:pPr>
        <w:pStyle w:val="aa"/>
        <w:spacing w:before="0" w:beforeAutospacing="0" w:after="0" w:afterAutospacing="0"/>
        <w:ind w:firstLine="567"/>
        <w:jc w:val="both"/>
        <w:rPr>
          <w:sz w:val="22"/>
          <w:szCs w:val="22"/>
        </w:rPr>
      </w:pPr>
      <w:r w:rsidRPr="00A21827">
        <w:rPr>
          <w:sz w:val="22"/>
          <w:szCs w:val="22"/>
        </w:rPr>
        <w:t>документы, подтверждающие право заявителя на приобретение земельного участка без проведения торгов и предусмотренные Перечнем, которые должны быть представлены в администрацию в порядке межведомственного информационного взаимодействия (приведены в приложении № 2 к административному регламенту).</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lastRenderedPageBreak/>
        <w:t>2.7.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2.8. Перечень оснований для отказа в приеме документов, необходимых для предоставления муниципальной услуги:</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1) 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2.9. Перечень оснований для приостановления или отказа в предоставлении муниципальной услуги.</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2.9.1. Основания для приостановления предоставления муниципальной услуги отсутствуют.</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2.9.2. Основаниями для отказа в предоставлении муниципальной услуги являются:</w:t>
      </w:r>
    </w:p>
    <w:p w:rsidR="00D25E73" w:rsidRPr="00A21827" w:rsidRDefault="00D25E73" w:rsidP="00D25E73">
      <w:pPr>
        <w:shd w:val="clear" w:color="auto" w:fill="FFFFFF"/>
        <w:spacing w:line="232" w:lineRule="atLeast"/>
        <w:ind w:firstLine="540"/>
        <w:jc w:val="both"/>
        <w:rPr>
          <w:rFonts w:ascii="Times New Roman" w:hAnsi="Times New Roman" w:cs="Times New Roman"/>
        </w:rPr>
      </w:pPr>
      <w:r w:rsidRPr="00A21827">
        <w:rPr>
          <w:rFonts w:ascii="Times New Roman" w:hAnsi="Times New Roman" w:cs="Times New Roman"/>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25E73" w:rsidRPr="00A21827" w:rsidRDefault="00D25E73" w:rsidP="00D25E73">
      <w:pPr>
        <w:shd w:val="clear" w:color="auto" w:fill="FFFFFF"/>
        <w:spacing w:line="232" w:lineRule="atLeast"/>
        <w:ind w:firstLine="540"/>
        <w:jc w:val="both"/>
        <w:rPr>
          <w:rFonts w:ascii="Times New Roman" w:hAnsi="Times New Roman" w:cs="Times New Roman"/>
        </w:rPr>
      </w:pPr>
      <w:bookmarkStart w:id="7" w:name="dst813"/>
      <w:bookmarkEnd w:id="7"/>
      <w:proofErr w:type="gramStart"/>
      <w:r w:rsidRPr="00A21827">
        <w:rPr>
          <w:rFonts w:ascii="Times New Roman" w:hAnsi="Times New Roman" w:cs="Times New Roman"/>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3" w:anchor="dst585" w:history="1">
        <w:r w:rsidRPr="00A21827">
          <w:rPr>
            <w:rFonts w:ascii="Times New Roman" w:hAnsi="Times New Roman" w:cs="Times New Roman"/>
          </w:rPr>
          <w:t>подпунктом 10 пункта 2 статьи 39.10</w:t>
        </w:r>
      </w:hyperlink>
      <w:r w:rsidRPr="00A21827">
        <w:rPr>
          <w:rFonts w:ascii="Times New Roman" w:hAnsi="Times New Roman" w:cs="Times New Roman"/>
        </w:rPr>
        <w:t xml:space="preserve"> Земельного кодекса Российской Федерации;</w:t>
      </w:r>
      <w:proofErr w:type="gramEnd"/>
    </w:p>
    <w:p w:rsidR="00D25E73" w:rsidRPr="00A21827" w:rsidRDefault="00D25E73" w:rsidP="00D25E73">
      <w:pPr>
        <w:shd w:val="clear" w:color="auto" w:fill="FFFFFF"/>
        <w:spacing w:line="232" w:lineRule="atLeast"/>
        <w:ind w:firstLine="540"/>
        <w:jc w:val="both"/>
        <w:rPr>
          <w:rFonts w:ascii="Times New Roman" w:hAnsi="Times New Roman" w:cs="Times New Roman"/>
        </w:rPr>
      </w:pPr>
      <w:bookmarkStart w:id="8" w:name="dst1722"/>
      <w:bookmarkEnd w:id="8"/>
      <w:proofErr w:type="gramStart"/>
      <w:r w:rsidRPr="00A21827">
        <w:rPr>
          <w:rFonts w:ascii="Times New Roman" w:hAnsi="Times New Roman" w:cs="Times New Roman"/>
        </w:rPr>
        <w:t xml:space="preserve">3) </w:t>
      </w:r>
      <w:r w:rsidRPr="00A21827">
        <w:rPr>
          <w:rFonts w:ascii="Times New Roman" w:hAnsi="Times New Roman" w:cs="Times New Roman"/>
          <w:shd w:val="clear" w:color="auto" w:fill="FFFFFF"/>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A21827">
        <w:rPr>
          <w:rFonts w:ascii="Times New Roman" w:hAnsi="Times New Roman" w:cs="Times New Roman"/>
          <w:shd w:val="clear" w:color="auto" w:fill="FFFFFF"/>
        </w:rPr>
        <w:t xml:space="preserve"> земельным участком общего назначения)</w:t>
      </w:r>
      <w:r w:rsidRPr="00A21827">
        <w:rPr>
          <w:rFonts w:ascii="Times New Roman" w:hAnsi="Times New Roman" w:cs="Times New Roman"/>
        </w:rPr>
        <w:t>;</w:t>
      </w:r>
    </w:p>
    <w:p w:rsidR="00D25E73" w:rsidRPr="00A21827" w:rsidRDefault="00D25E73" w:rsidP="00D25E73">
      <w:pPr>
        <w:shd w:val="clear" w:color="auto" w:fill="FFFFFF"/>
        <w:spacing w:line="232" w:lineRule="atLeast"/>
        <w:ind w:firstLine="540"/>
        <w:jc w:val="both"/>
        <w:rPr>
          <w:rFonts w:ascii="Times New Roman" w:hAnsi="Times New Roman" w:cs="Times New Roman"/>
        </w:rPr>
      </w:pPr>
      <w:bookmarkStart w:id="9" w:name="dst1723"/>
      <w:bookmarkStart w:id="10" w:name="dst2000"/>
      <w:bookmarkEnd w:id="9"/>
      <w:bookmarkEnd w:id="10"/>
      <w:proofErr w:type="gramStart"/>
      <w:r w:rsidRPr="00A21827">
        <w:rPr>
          <w:rFonts w:ascii="Times New Roman" w:hAnsi="Times New Roman" w:cs="Times New Roman"/>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4" w:anchor="dst1095" w:history="1">
        <w:r w:rsidRPr="00A21827">
          <w:rPr>
            <w:rFonts w:ascii="Times New Roman" w:hAnsi="Times New Roman" w:cs="Times New Roman"/>
          </w:rPr>
          <w:t>статьей 39.36</w:t>
        </w:r>
      </w:hyperlink>
      <w:r w:rsidRPr="00A21827">
        <w:rPr>
          <w:rFonts w:ascii="Times New Roman" w:hAnsi="Times New Roman" w:cs="Times New Roman"/>
        </w:rPr>
        <w:t xml:space="preserve"> Земельного кодекса Российской Федерации, либо</w:t>
      </w:r>
      <w:proofErr w:type="gramEnd"/>
      <w:r w:rsidRPr="00A21827">
        <w:rPr>
          <w:rFonts w:ascii="Times New Roman" w:hAnsi="Times New Roman" w:cs="Times New Roman"/>
        </w:rPr>
        <w:t xml:space="preserve"> </w:t>
      </w:r>
      <w:proofErr w:type="gramStart"/>
      <w:r w:rsidRPr="00A21827">
        <w:rPr>
          <w:rFonts w:ascii="Times New Roman" w:hAnsi="Times New Roman" w:cs="Times New Roman"/>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A21827">
        <w:rPr>
          <w:rFonts w:ascii="Times New Roman" w:hAnsi="Times New Roman" w:cs="Times New Roman"/>
        </w:rPr>
        <w:t xml:space="preserve"> в сроки, установленные указанными решениями, не выполнены обязанности, предусмотренные </w:t>
      </w:r>
      <w:hyperlink r:id="rId45" w:anchor="dst2798" w:history="1">
        <w:r w:rsidRPr="00A21827">
          <w:rPr>
            <w:rFonts w:ascii="Times New Roman" w:hAnsi="Times New Roman" w:cs="Times New Roman"/>
          </w:rPr>
          <w:t>частью 11 статьи 55.32</w:t>
        </w:r>
      </w:hyperlink>
      <w:r w:rsidRPr="00A21827">
        <w:rPr>
          <w:rFonts w:ascii="Times New Roman" w:hAnsi="Times New Roman" w:cs="Times New Roman"/>
        </w:rPr>
        <w:t xml:space="preserve"> Градостроительного кодекса Российской Федерации;</w:t>
      </w:r>
    </w:p>
    <w:p w:rsidR="00D25E73" w:rsidRPr="00A21827" w:rsidRDefault="00D25E73" w:rsidP="00D25E73">
      <w:pPr>
        <w:shd w:val="clear" w:color="auto" w:fill="FFFFFF"/>
        <w:spacing w:line="232" w:lineRule="atLeast"/>
        <w:ind w:firstLine="540"/>
        <w:jc w:val="both"/>
        <w:rPr>
          <w:rFonts w:ascii="Times New Roman" w:hAnsi="Times New Roman" w:cs="Times New Roman"/>
        </w:rPr>
      </w:pPr>
      <w:bookmarkStart w:id="11" w:name="dst2001"/>
      <w:bookmarkEnd w:id="11"/>
      <w:proofErr w:type="gramStart"/>
      <w:r w:rsidRPr="00A21827">
        <w:rPr>
          <w:rFonts w:ascii="Times New Roman" w:hAnsi="Times New Roman" w:cs="Times New Roman"/>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6" w:anchor="dst1095" w:history="1">
        <w:r w:rsidRPr="00A21827">
          <w:rPr>
            <w:rFonts w:ascii="Times New Roman" w:hAnsi="Times New Roman" w:cs="Times New Roman"/>
          </w:rPr>
          <w:t>статьей 39.36</w:t>
        </w:r>
      </w:hyperlink>
      <w:r w:rsidRPr="00A21827">
        <w:rPr>
          <w:rFonts w:ascii="Times New Roman" w:hAnsi="Times New Roman" w:cs="Times New Roman"/>
        </w:rPr>
        <w:t xml:space="preserve"> Земельного кодекса Российской Федерации</w:t>
      </w:r>
      <w:proofErr w:type="gramEnd"/>
      <w:r w:rsidRPr="00A21827">
        <w:rPr>
          <w:rFonts w:ascii="Times New Roman" w:hAnsi="Times New Roman" w:cs="Times New Roman"/>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25E73" w:rsidRPr="00A21827" w:rsidRDefault="00D25E73" w:rsidP="00D25E73">
      <w:pPr>
        <w:shd w:val="clear" w:color="auto" w:fill="FFFFFF"/>
        <w:spacing w:line="232" w:lineRule="atLeast"/>
        <w:ind w:firstLine="540"/>
        <w:jc w:val="both"/>
        <w:rPr>
          <w:rFonts w:ascii="Times New Roman" w:hAnsi="Times New Roman" w:cs="Times New Roman"/>
        </w:rPr>
      </w:pPr>
      <w:bookmarkStart w:id="12" w:name="dst817"/>
      <w:bookmarkEnd w:id="12"/>
      <w:r w:rsidRPr="00A21827">
        <w:rPr>
          <w:rFonts w:ascii="Times New Roman" w:hAnsi="Times New Roman" w:cs="Times New Roman"/>
        </w:rPr>
        <w:lastRenderedPageBreak/>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25E73" w:rsidRPr="00A21827" w:rsidRDefault="00D25E73" w:rsidP="00D25E73">
      <w:pPr>
        <w:shd w:val="clear" w:color="auto" w:fill="FFFFFF"/>
        <w:spacing w:line="232" w:lineRule="atLeast"/>
        <w:ind w:firstLine="540"/>
        <w:jc w:val="both"/>
        <w:rPr>
          <w:rFonts w:ascii="Times New Roman" w:hAnsi="Times New Roman" w:cs="Times New Roman"/>
        </w:rPr>
      </w:pPr>
      <w:bookmarkStart w:id="13" w:name="dst818"/>
      <w:bookmarkEnd w:id="13"/>
      <w:proofErr w:type="gramStart"/>
      <w:r w:rsidRPr="00A21827">
        <w:rPr>
          <w:rFonts w:ascii="Times New Roman" w:hAnsi="Times New Roman" w:cs="Times New Roman"/>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A21827">
        <w:rPr>
          <w:rFonts w:ascii="Times New Roman" w:hAnsi="Times New Roman" w:cs="Times New Roman"/>
        </w:rPr>
        <w:t xml:space="preserve"> для целей резервирования;</w:t>
      </w:r>
    </w:p>
    <w:p w:rsidR="00D25E73" w:rsidRPr="00A21827" w:rsidRDefault="00D25E73" w:rsidP="00D25E73">
      <w:pPr>
        <w:shd w:val="clear" w:color="auto" w:fill="FFFFFF"/>
        <w:spacing w:line="232" w:lineRule="atLeast"/>
        <w:ind w:firstLine="540"/>
        <w:jc w:val="both"/>
        <w:rPr>
          <w:rFonts w:ascii="Times New Roman" w:hAnsi="Times New Roman" w:cs="Times New Roman"/>
        </w:rPr>
      </w:pPr>
      <w:bookmarkStart w:id="14" w:name="dst819"/>
      <w:bookmarkEnd w:id="14"/>
      <w:proofErr w:type="gramStart"/>
      <w:r w:rsidRPr="00A21827">
        <w:rPr>
          <w:rFonts w:ascii="Times New Roman" w:hAnsi="Times New Roman" w:cs="Times New Roman"/>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D25E73" w:rsidRPr="00A21827" w:rsidRDefault="00D25E73" w:rsidP="00D25E73">
      <w:pPr>
        <w:shd w:val="clear" w:color="auto" w:fill="FFFFFF"/>
        <w:spacing w:line="232" w:lineRule="atLeast"/>
        <w:ind w:firstLine="540"/>
        <w:jc w:val="both"/>
        <w:rPr>
          <w:rFonts w:ascii="Times New Roman" w:hAnsi="Times New Roman" w:cs="Times New Roman"/>
        </w:rPr>
      </w:pPr>
      <w:bookmarkStart w:id="15" w:name="dst820"/>
      <w:bookmarkEnd w:id="15"/>
      <w:proofErr w:type="gramStart"/>
      <w:r w:rsidRPr="00A21827">
        <w:rPr>
          <w:rFonts w:ascii="Times New Roman" w:hAnsi="Times New Roman" w:cs="Times New Roman"/>
        </w:rPr>
        <w:t xml:space="preserve">9) </w:t>
      </w:r>
      <w:r w:rsidRPr="00A21827">
        <w:rPr>
          <w:rFonts w:ascii="Times New Roman" w:hAnsi="Times New Roman" w:cs="Times New Roman"/>
          <w:shd w:val="clear" w:color="auto" w:fill="FFFFFF"/>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A21827">
        <w:rPr>
          <w:rFonts w:ascii="Times New Roman" w:hAnsi="Times New Roman" w:cs="Times New Roman"/>
          <w:shd w:val="clear" w:color="auto" w:fill="FFFFFF"/>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A21827">
        <w:rPr>
          <w:rFonts w:ascii="Times New Roman" w:hAnsi="Times New Roman" w:cs="Times New Roman"/>
        </w:rPr>
        <w:t>;</w:t>
      </w:r>
    </w:p>
    <w:p w:rsidR="00D25E73" w:rsidRPr="00A21827" w:rsidRDefault="00D25E73" w:rsidP="00D25E73">
      <w:pPr>
        <w:shd w:val="clear" w:color="auto" w:fill="FFFFFF"/>
        <w:spacing w:line="232" w:lineRule="atLeast"/>
        <w:ind w:firstLine="540"/>
        <w:jc w:val="both"/>
        <w:rPr>
          <w:rFonts w:ascii="Times New Roman" w:hAnsi="Times New Roman" w:cs="Times New Roman"/>
        </w:rPr>
      </w:pPr>
      <w:bookmarkStart w:id="16" w:name="dst821"/>
      <w:bookmarkEnd w:id="16"/>
      <w:proofErr w:type="gramStart"/>
      <w:r w:rsidRPr="00A21827">
        <w:rPr>
          <w:rFonts w:ascii="Times New Roman" w:hAnsi="Times New Roman" w:cs="Times New Roman"/>
        </w:rPr>
        <w:t xml:space="preserve">10) </w:t>
      </w:r>
      <w:r w:rsidRPr="00A21827">
        <w:rPr>
          <w:rFonts w:ascii="Times New Roman" w:hAnsi="Times New Roman" w:cs="Times New Roman"/>
          <w:shd w:val="clear" w:color="auto" w:fill="FFFFFF"/>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A21827">
        <w:rPr>
          <w:rFonts w:ascii="Times New Roman" w:hAnsi="Times New Roman" w:cs="Times New Roman"/>
          <w:shd w:val="clear" w:color="auto" w:fill="FFFFFF"/>
        </w:rPr>
        <w:t xml:space="preserve"> </w:t>
      </w:r>
      <w:proofErr w:type="gramStart"/>
      <w:r w:rsidRPr="00A21827">
        <w:rPr>
          <w:rFonts w:ascii="Times New Roman" w:hAnsi="Times New Roman" w:cs="Times New Roman"/>
          <w:shd w:val="clear" w:color="auto" w:fill="FFFFFF"/>
        </w:rPr>
        <w:t>которым</w:t>
      </w:r>
      <w:proofErr w:type="gramEnd"/>
      <w:r w:rsidRPr="00A21827">
        <w:rPr>
          <w:rFonts w:ascii="Times New Roman" w:hAnsi="Times New Roman" w:cs="Times New Roman"/>
          <w:shd w:val="clear" w:color="auto" w:fill="FFFFFF"/>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r w:rsidRPr="00A21827">
        <w:rPr>
          <w:rFonts w:ascii="Times New Roman" w:hAnsi="Times New Roman" w:cs="Times New Roman"/>
        </w:rPr>
        <w:t>;</w:t>
      </w:r>
    </w:p>
    <w:p w:rsidR="00D25E73" w:rsidRPr="00A21827" w:rsidRDefault="00D25E73" w:rsidP="00D25E73">
      <w:pPr>
        <w:shd w:val="clear" w:color="auto" w:fill="FFFFFF"/>
        <w:spacing w:line="232" w:lineRule="atLeast"/>
        <w:ind w:firstLine="540"/>
        <w:jc w:val="both"/>
        <w:rPr>
          <w:rFonts w:ascii="Times New Roman" w:hAnsi="Times New Roman" w:cs="Times New Roman"/>
        </w:rPr>
      </w:pPr>
      <w:bookmarkStart w:id="17" w:name="dst822"/>
      <w:bookmarkEnd w:id="17"/>
      <w:r w:rsidRPr="00A21827">
        <w:rPr>
          <w:rFonts w:ascii="Times New Roman" w:hAnsi="Times New Roman" w:cs="Times New Roman"/>
        </w:rPr>
        <w:t xml:space="preserve">11) указанный в заявлении о предоставлении земельного участка земельный участок является предметом аукциона, </w:t>
      </w:r>
      <w:proofErr w:type="gramStart"/>
      <w:r w:rsidRPr="00A21827">
        <w:rPr>
          <w:rFonts w:ascii="Times New Roman" w:hAnsi="Times New Roman" w:cs="Times New Roman"/>
        </w:rPr>
        <w:t>извещение</w:t>
      </w:r>
      <w:proofErr w:type="gramEnd"/>
      <w:r w:rsidRPr="00A21827">
        <w:rPr>
          <w:rFonts w:ascii="Times New Roman" w:hAnsi="Times New Roman" w:cs="Times New Roman"/>
        </w:rPr>
        <w:t xml:space="preserve"> о проведении которого размещено в соответствии с </w:t>
      </w:r>
      <w:hyperlink r:id="rId47" w:anchor="dst652" w:history="1">
        <w:r w:rsidRPr="00A21827">
          <w:rPr>
            <w:rFonts w:ascii="Times New Roman" w:hAnsi="Times New Roman" w:cs="Times New Roman"/>
          </w:rPr>
          <w:t>пунктом 19 статьи 39.11</w:t>
        </w:r>
      </w:hyperlink>
      <w:r w:rsidRPr="00A21827">
        <w:rPr>
          <w:rFonts w:ascii="Times New Roman" w:hAnsi="Times New Roman" w:cs="Times New Roman"/>
        </w:rPr>
        <w:t xml:space="preserve"> Земельного кодекса Российской Федерации;</w:t>
      </w:r>
    </w:p>
    <w:p w:rsidR="00D25E73" w:rsidRPr="00A21827" w:rsidRDefault="00D25E73" w:rsidP="00D25E73">
      <w:pPr>
        <w:shd w:val="clear" w:color="auto" w:fill="FFFFFF"/>
        <w:spacing w:line="232" w:lineRule="atLeast"/>
        <w:ind w:firstLine="540"/>
        <w:jc w:val="both"/>
        <w:rPr>
          <w:rFonts w:ascii="Times New Roman" w:hAnsi="Times New Roman" w:cs="Times New Roman"/>
        </w:rPr>
      </w:pPr>
      <w:bookmarkStart w:id="18" w:name="dst823"/>
      <w:bookmarkEnd w:id="18"/>
      <w:proofErr w:type="gramStart"/>
      <w:r w:rsidRPr="00A21827">
        <w:rPr>
          <w:rFonts w:ascii="Times New Roman" w:hAnsi="Times New Roman" w:cs="Times New Roman"/>
        </w:rPr>
        <w:t xml:space="preserve">12) в отношении земельного участка, указанного в заявлении о его предоставлении, поступило предусмотренное </w:t>
      </w:r>
      <w:hyperlink r:id="rId48" w:anchor="dst613" w:history="1">
        <w:r w:rsidRPr="00A21827">
          <w:rPr>
            <w:rFonts w:ascii="Times New Roman" w:hAnsi="Times New Roman" w:cs="Times New Roman"/>
          </w:rPr>
          <w:t>подпунктом 6 пункта 4 статьи 39.11</w:t>
        </w:r>
      </w:hyperlink>
      <w:r w:rsidRPr="00A21827">
        <w:rPr>
          <w:rFonts w:ascii="Times New Roman" w:hAnsi="Times New Roman" w:cs="Times New Roman"/>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9" w:anchor="dst611" w:history="1">
        <w:r w:rsidRPr="00A21827">
          <w:rPr>
            <w:rFonts w:ascii="Times New Roman" w:hAnsi="Times New Roman" w:cs="Times New Roman"/>
          </w:rPr>
          <w:t>подпунктом 4 пункта 4 статьи 39.11</w:t>
        </w:r>
      </w:hyperlink>
      <w:r w:rsidRPr="00A21827">
        <w:rPr>
          <w:rFonts w:ascii="Times New Roman" w:hAnsi="Times New Roman" w:cs="Times New Roman"/>
        </w:rPr>
        <w:t xml:space="preserve"> Земельного кодекса Российской Федерации и уполномоченным</w:t>
      </w:r>
      <w:proofErr w:type="gramEnd"/>
      <w:r w:rsidRPr="00A21827">
        <w:rPr>
          <w:rFonts w:ascii="Times New Roman" w:hAnsi="Times New Roman" w:cs="Times New Roman"/>
        </w:rPr>
        <w:t xml:space="preserve"> органом не принято решение об отказе в проведении этого аукциона по основаниям, предусмотренным </w:t>
      </w:r>
      <w:hyperlink r:id="rId50" w:anchor="dst620" w:history="1">
        <w:r w:rsidRPr="00A21827">
          <w:rPr>
            <w:rFonts w:ascii="Times New Roman" w:hAnsi="Times New Roman" w:cs="Times New Roman"/>
          </w:rPr>
          <w:t>пунктом 8 статьи 39.11</w:t>
        </w:r>
      </w:hyperlink>
      <w:r w:rsidRPr="00A21827">
        <w:rPr>
          <w:rFonts w:ascii="Times New Roman" w:hAnsi="Times New Roman" w:cs="Times New Roman"/>
        </w:rPr>
        <w:t xml:space="preserve"> Земельного кодекса Российской Федерации;</w:t>
      </w:r>
    </w:p>
    <w:p w:rsidR="00D25E73" w:rsidRPr="00A21827" w:rsidRDefault="00D25E73" w:rsidP="00D25E73">
      <w:pPr>
        <w:shd w:val="clear" w:color="auto" w:fill="FFFFFF"/>
        <w:spacing w:line="232" w:lineRule="atLeast"/>
        <w:ind w:firstLine="540"/>
        <w:jc w:val="both"/>
        <w:rPr>
          <w:rFonts w:ascii="Times New Roman" w:hAnsi="Times New Roman" w:cs="Times New Roman"/>
        </w:rPr>
      </w:pPr>
      <w:bookmarkStart w:id="19" w:name="dst1724"/>
      <w:bookmarkEnd w:id="19"/>
      <w:r w:rsidRPr="00A21827">
        <w:rPr>
          <w:rFonts w:ascii="Times New Roman" w:hAnsi="Times New Roman" w:cs="Times New Roman"/>
        </w:rPr>
        <w:t>13) в отношении земельного участка, указанного в заявлен</w:t>
      </w:r>
      <w:proofErr w:type="gramStart"/>
      <w:r w:rsidRPr="00A21827">
        <w:rPr>
          <w:rFonts w:ascii="Times New Roman" w:hAnsi="Times New Roman" w:cs="Times New Roman"/>
        </w:rPr>
        <w:t>ии о е</w:t>
      </w:r>
      <w:proofErr w:type="gramEnd"/>
      <w:r w:rsidRPr="00A21827">
        <w:rPr>
          <w:rFonts w:ascii="Times New Roman" w:hAnsi="Times New Roman" w:cs="Times New Roman"/>
        </w:rPr>
        <w:t xml:space="preserve">го предоставлении, опубликовано и размещено в соответствии с </w:t>
      </w:r>
      <w:hyperlink r:id="rId51" w:anchor="dst860" w:history="1">
        <w:r w:rsidRPr="00A21827">
          <w:rPr>
            <w:rFonts w:ascii="Times New Roman" w:hAnsi="Times New Roman" w:cs="Times New Roman"/>
          </w:rPr>
          <w:t>подпунктом 1 пункта 1 статьи 39.18</w:t>
        </w:r>
      </w:hyperlink>
      <w:r w:rsidRPr="00A21827">
        <w:rPr>
          <w:rFonts w:ascii="Times New Roman" w:hAnsi="Times New Roman" w:cs="Times New Roman"/>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D25E73" w:rsidRPr="00A21827" w:rsidRDefault="00D25E73" w:rsidP="00D25E73">
      <w:pPr>
        <w:shd w:val="clear" w:color="auto" w:fill="FFFFFF"/>
        <w:spacing w:line="232" w:lineRule="atLeast"/>
        <w:ind w:firstLine="540"/>
        <w:jc w:val="both"/>
        <w:rPr>
          <w:rFonts w:ascii="Times New Roman" w:hAnsi="Times New Roman" w:cs="Times New Roman"/>
        </w:rPr>
      </w:pPr>
      <w:bookmarkStart w:id="20" w:name="dst825"/>
      <w:bookmarkEnd w:id="20"/>
      <w:r w:rsidRPr="00A21827">
        <w:rPr>
          <w:rFonts w:ascii="Times New Roman" w:hAnsi="Times New Roman" w:cs="Times New Roman"/>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25E73" w:rsidRPr="00A21827" w:rsidRDefault="00D25E73" w:rsidP="00D25E73">
      <w:pPr>
        <w:shd w:val="clear" w:color="auto" w:fill="FFFFFF"/>
        <w:spacing w:line="232" w:lineRule="atLeast"/>
        <w:ind w:firstLine="540"/>
        <w:jc w:val="both"/>
        <w:rPr>
          <w:rFonts w:ascii="Times New Roman" w:hAnsi="Times New Roman" w:cs="Times New Roman"/>
        </w:rPr>
      </w:pPr>
      <w:bookmarkStart w:id="21" w:name="dst1766"/>
      <w:bookmarkEnd w:id="21"/>
      <w:r w:rsidRPr="00A21827">
        <w:rPr>
          <w:rFonts w:ascii="Times New Roman" w:hAnsi="Times New Roman" w:cs="Times New Roman"/>
        </w:rPr>
        <w:lastRenderedPageBreak/>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25E73" w:rsidRPr="00A21827" w:rsidRDefault="00D25E73" w:rsidP="00D25E73">
      <w:pPr>
        <w:shd w:val="clear" w:color="auto" w:fill="FFFFFF"/>
        <w:spacing w:line="232" w:lineRule="atLeast"/>
        <w:ind w:firstLine="540"/>
        <w:jc w:val="both"/>
        <w:rPr>
          <w:rFonts w:ascii="Times New Roman" w:hAnsi="Times New Roman" w:cs="Times New Roman"/>
        </w:rPr>
      </w:pPr>
      <w:bookmarkStart w:id="22" w:name="dst826"/>
      <w:bookmarkEnd w:id="22"/>
      <w:proofErr w:type="gramStart"/>
      <w:r w:rsidRPr="00A21827">
        <w:rPr>
          <w:rFonts w:ascii="Times New Roman" w:hAnsi="Times New Roman" w:cs="Times New Roman"/>
        </w:rPr>
        <w:t xml:space="preserve">15) испрашиваемый земельный участок не включен в утвержденный в установленном Правительством Российской Федерации </w:t>
      </w:r>
      <w:hyperlink r:id="rId52" w:anchor="dst100010" w:history="1">
        <w:r w:rsidRPr="00A21827">
          <w:rPr>
            <w:rFonts w:ascii="Times New Roman" w:hAnsi="Times New Roman" w:cs="Times New Roman"/>
          </w:rPr>
          <w:t>порядке</w:t>
        </w:r>
      </w:hyperlink>
      <w:r w:rsidRPr="00A21827">
        <w:rPr>
          <w:rFonts w:ascii="Times New Roman" w:hAnsi="Times New Roman" w:cs="Times New Roman"/>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3" w:anchor="dst585" w:history="1">
        <w:r w:rsidRPr="00A21827">
          <w:rPr>
            <w:rFonts w:ascii="Times New Roman" w:hAnsi="Times New Roman" w:cs="Times New Roman"/>
          </w:rPr>
          <w:t>подпунктом 10 пункта 2 статьи 39.10</w:t>
        </w:r>
      </w:hyperlink>
      <w:r w:rsidRPr="00A21827">
        <w:rPr>
          <w:rFonts w:ascii="Times New Roman" w:hAnsi="Times New Roman" w:cs="Times New Roman"/>
        </w:rPr>
        <w:t xml:space="preserve"> Земельного кодекса Российской Федерации;</w:t>
      </w:r>
      <w:proofErr w:type="gramEnd"/>
    </w:p>
    <w:p w:rsidR="00D25E73" w:rsidRPr="00A21827" w:rsidRDefault="00D25E73" w:rsidP="00D25E73">
      <w:pPr>
        <w:shd w:val="clear" w:color="auto" w:fill="FFFFFF"/>
        <w:spacing w:line="232" w:lineRule="atLeast"/>
        <w:ind w:firstLine="540"/>
        <w:jc w:val="both"/>
        <w:rPr>
          <w:rFonts w:ascii="Times New Roman" w:hAnsi="Times New Roman" w:cs="Times New Roman"/>
        </w:rPr>
      </w:pPr>
      <w:bookmarkStart w:id="23" w:name="dst1725"/>
      <w:bookmarkEnd w:id="23"/>
      <w:r w:rsidRPr="00A21827">
        <w:rPr>
          <w:rFonts w:ascii="Times New Roman" w:hAnsi="Times New Roman" w:cs="Times New Roman"/>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54" w:anchor="dst1709" w:history="1">
        <w:r w:rsidRPr="00A21827">
          <w:rPr>
            <w:rFonts w:ascii="Times New Roman" w:hAnsi="Times New Roman" w:cs="Times New Roman"/>
          </w:rPr>
          <w:t>пунктом 6 статьи 39.10</w:t>
        </w:r>
      </w:hyperlink>
      <w:r w:rsidRPr="00A21827">
        <w:rPr>
          <w:rFonts w:ascii="Times New Roman" w:hAnsi="Times New Roman" w:cs="Times New Roman"/>
        </w:rPr>
        <w:t xml:space="preserve"> настоящего Кодекса;</w:t>
      </w:r>
    </w:p>
    <w:p w:rsidR="00D25E73" w:rsidRPr="00A21827" w:rsidRDefault="00D25E73" w:rsidP="00D25E73">
      <w:pPr>
        <w:shd w:val="clear" w:color="auto" w:fill="FFFFFF"/>
        <w:spacing w:line="232" w:lineRule="atLeast"/>
        <w:ind w:firstLine="540"/>
        <w:jc w:val="both"/>
        <w:rPr>
          <w:rFonts w:ascii="Times New Roman" w:hAnsi="Times New Roman" w:cs="Times New Roman"/>
        </w:rPr>
      </w:pPr>
      <w:bookmarkStart w:id="24" w:name="dst828"/>
      <w:bookmarkEnd w:id="24"/>
      <w:proofErr w:type="gramStart"/>
      <w:r w:rsidRPr="00A21827">
        <w:rPr>
          <w:rFonts w:ascii="Times New Roman" w:hAnsi="Times New Roman" w:cs="Times New Roman"/>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D25E73" w:rsidRPr="00A21827" w:rsidRDefault="00D25E73" w:rsidP="00D25E73">
      <w:pPr>
        <w:shd w:val="clear" w:color="auto" w:fill="FFFFFF"/>
        <w:spacing w:line="232" w:lineRule="atLeast"/>
        <w:ind w:firstLine="540"/>
        <w:jc w:val="both"/>
        <w:rPr>
          <w:rFonts w:ascii="Times New Roman" w:hAnsi="Times New Roman" w:cs="Times New Roman"/>
        </w:rPr>
      </w:pPr>
      <w:bookmarkStart w:id="25" w:name="dst829"/>
      <w:bookmarkEnd w:id="25"/>
      <w:r w:rsidRPr="00A21827">
        <w:rPr>
          <w:rFonts w:ascii="Times New Roman" w:hAnsi="Times New Roman" w:cs="Times New Roman"/>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25E73" w:rsidRPr="00A21827" w:rsidRDefault="00D25E73" w:rsidP="00D25E73">
      <w:pPr>
        <w:shd w:val="clear" w:color="auto" w:fill="FFFFFF"/>
        <w:spacing w:line="232" w:lineRule="atLeast"/>
        <w:ind w:firstLine="540"/>
        <w:jc w:val="both"/>
        <w:rPr>
          <w:rFonts w:ascii="Times New Roman" w:hAnsi="Times New Roman" w:cs="Times New Roman"/>
        </w:rPr>
      </w:pPr>
      <w:bookmarkStart w:id="26" w:name="dst830"/>
      <w:bookmarkEnd w:id="26"/>
      <w:r w:rsidRPr="00A21827">
        <w:rPr>
          <w:rFonts w:ascii="Times New Roman" w:hAnsi="Times New Roman" w:cs="Times New Roman"/>
        </w:rPr>
        <w:t>19) предоставление земельного участка на заявленном виде прав не допускается;</w:t>
      </w:r>
    </w:p>
    <w:p w:rsidR="00D25E73" w:rsidRPr="00A21827" w:rsidRDefault="00D25E73" w:rsidP="00D25E73">
      <w:pPr>
        <w:shd w:val="clear" w:color="auto" w:fill="FFFFFF"/>
        <w:spacing w:line="232" w:lineRule="atLeast"/>
        <w:ind w:firstLine="540"/>
        <w:jc w:val="both"/>
        <w:rPr>
          <w:rFonts w:ascii="Times New Roman" w:hAnsi="Times New Roman" w:cs="Times New Roman"/>
        </w:rPr>
      </w:pPr>
      <w:bookmarkStart w:id="27" w:name="dst831"/>
      <w:bookmarkEnd w:id="27"/>
      <w:r w:rsidRPr="00A21827">
        <w:rPr>
          <w:rFonts w:ascii="Times New Roman" w:hAnsi="Times New Roman" w:cs="Times New Roman"/>
        </w:rPr>
        <w:t>20) в отношении земельного участка, указанного в заявлен</w:t>
      </w:r>
      <w:proofErr w:type="gramStart"/>
      <w:r w:rsidRPr="00A21827">
        <w:rPr>
          <w:rFonts w:ascii="Times New Roman" w:hAnsi="Times New Roman" w:cs="Times New Roman"/>
        </w:rPr>
        <w:t>ии о е</w:t>
      </w:r>
      <w:proofErr w:type="gramEnd"/>
      <w:r w:rsidRPr="00A21827">
        <w:rPr>
          <w:rFonts w:ascii="Times New Roman" w:hAnsi="Times New Roman" w:cs="Times New Roman"/>
        </w:rPr>
        <w:t>го предоставлении, не установлен вид разрешенного использования;</w:t>
      </w:r>
    </w:p>
    <w:p w:rsidR="00D25E73" w:rsidRPr="00A21827" w:rsidRDefault="00D25E73" w:rsidP="00D25E73">
      <w:pPr>
        <w:shd w:val="clear" w:color="auto" w:fill="FFFFFF"/>
        <w:spacing w:line="232" w:lineRule="atLeast"/>
        <w:ind w:firstLine="540"/>
        <w:jc w:val="both"/>
        <w:rPr>
          <w:rFonts w:ascii="Times New Roman" w:hAnsi="Times New Roman" w:cs="Times New Roman"/>
        </w:rPr>
      </w:pPr>
      <w:bookmarkStart w:id="28" w:name="dst832"/>
      <w:bookmarkEnd w:id="28"/>
      <w:r w:rsidRPr="00A21827">
        <w:rPr>
          <w:rFonts w:ascii="Times New Roman" w:hAnsi="Times New Roman" w:cs="Times New Roman"/>
        </w:rPr>
        <w:t>21) указанный в заявлении о предоставлении земельного участка земельный участок не отнесен к определенной категории земель;</w:t>
      </w:r>
    </w:p>
    <w:p w:rsidR="00D25E73" w:rsidRPr="00A21827" w:rsidRDefault="00D25E73" w:rsidP="00D25E73">
      <w:pPr>
        <w:shd w:val="clear" w:color="auto" w:fill="FFFFFF"/>
        <w:spacing w:line="232" w:lineRule="atLeast"/>
        <w:ind w:firstLine="540"/>
        <w:jc w:val="both"/>
        <w:rPr>
          <w:rFonts w:ascii="Times New Roman" w:hAnsi="Times New Roman" w:cs="Times New Roman"/>
        </w:rPr>
      </w:pPr>
      <w:bookmarkStart w:id="29" w:name="dst833"/>
      <w:bookmarkEnd w:id="29"/>
      <w:r w:rsidRPr="00A21827">
        <w:rPr>
          <w:rFonts w:ascii="Times New Roman" w:hAnsi="Times New Roman" w:cs="Times New Roman"/>
        </w:rPr>
        <w:t>22) в отношении земельного участка, указанного в заявлен</w:t>
      </w:r>
      <w:proofErr w:type="gramStart"/>
      <w:r w:rsidRPr="00A21827">
        <w:rPr>
          <w:rFonts w:ascii="Times New Roman" w:hAnsi="Times New Roman" w:cs="Times New Roman"/>
        </w:rPr>
        <w:t>ии о е</w:t>
      </w:r>
      <w:proofErr w:type="gramEnd"/>
      <w:r w:rsidRPr="00A21827">
        <w:rPr>
          <w:rFonts w:ascii="Times New Roman" w:hAnsi="Times New Roman" w:cs="Times New Roman"/>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25E73" w:rsidRPr="00A21827" w:rsidRDefault="00D25E73" w:rsidP="00D25E73">
      <w:pPr>
        <w:shd w:val="clear" w:color="auto" w:fill="FFFFFF"/>
        <w:spacing w:line="232" w:lineRule="atLeast"/>
        <w:ind w:firstLine="540"/>
        <w:jc w:val="both"/>
        <w:rPr>
          <w:rFonts w:ascii="Times New Roman" w:hAnsi="Times New Roman" w:cs="Times New Roman"/>
        </w:rPr>
      </w:pPr>
      <w:bookmarkStart w:id="30" w:name="dst834"/>
      <w:bookmarkEnd w:id="30"/>
      <w:proofErr w:type="gramStart"/>
      <w:r w:rsidRPr="00A21827">
        <w:rPr>
          <w:rFonts w:ascii="Times New Roman" w:hAnsi="Times New Roman" w:cs="Times New Roman"/>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A21827">
        <w:rPr>
          <w:rFonts w:ascii="Times New Roman" w:hAnsi="Times New Roman" w:cs="Times New Roman"/>
        </w:rPr>
        <w:t xml:space="preserve"> сносу или реконструкции;</w:t>
      </w:r>
    </w:p>
    <w:p w:rsidR="00D25E73" w:rsidRPr="00A21827" w:rsidRDefault="00D25E73" w:rsidP="00D25E73">
      <w:pPr>
        <w:shd w:val="clear" w:color="auto" w:fill="FFFFFF"/>
        <w:spacing w:line="232" w:lineRule="atLeast"/>
        <w:ind w:firstLine="540"/>
        <w:jc w:val="both"/>
        <w:rPr>
          <w:rFonts w:ascii="Times New Roman" w:hAnsi="Times New Roman" w:cs="Times New Roman"/>
        </w:rPr>
      </w:pPr>
      <w:bookmarkStart w:id="31" w:name="dst1615"/>
      <w:bookmarkEnd w:id="31"/>
      <w:r w:rsidRPr="00A21827">
        <w:rPr>
          <w:rFonts w:ascii="Times New Roman" w:hAnsi="Times New Roman" w:cs="Times New Roman"/>
        </w:rPr>
        <w:t>24) границы земельного участка, указанного в заявлен</w:t>
      </w:r>
      <w:proofErr w:type="gramStart"/>
      <w:r w:rsidRPr="00A21827">
        <w:rPr>
          <w:rFonts w:ascii="Times New Roman" w:hAnsi="Times New Roman" w:cs="Times New Roman"/>
        </w:rPr>
        <w:t>ии о е</w:t>
      </w:r>
      <w:proofErr w:type="gramEnd"/>
      <w:r w:rsidRPr="00A21827">
        <w:rPr>
          <w:rFonts w:ascii="Times New Roman" w:hAnsi="Times New Roman" w:cs="Times New Roman"/>
        </w:rPr>
        <w:t xml:space="preserve">го предоставлении, подлежат уточнению в соответствии с Федеральным </w:t>
      </w:r>
      <w:hyperlink r:id="rId55" w:anchor="dst0" w:history="1">
        <w:r w:rsidRPr="00A21827">
          <w:rPr>
            <w:rFonts w:ascii="Times New Roman" w:hAnsi="Times New Roman" w:cs="Times New Roman"/>
          </w:rPr>
          <w:t>законом</w:t>
        </w:r>
      </w:hyperlink>
      <w:r w:rsidRPr="00A21827">
        <w:rPr>
          <w:rFonts w:ascii="Times New Roman" w:hAnsi="Times New Roman" w:cs="Times New Roman"/>
        </w:rPr>
        <w:t xml:space="preserve"> «О государственной регистрации недвижимости»;</w:t>
      </w:r>
    </w:p>
    <w:p w:rsidR="00D25E73" w:rsidRPr="00A21827" w:rsidRDefault="00D25E73" w:rsidP="00D25E73">
      <w:pPr>
        <w:shd w:val="clear" w:color="auto" w:fill="FFFFFF"/>
        <w:spacing w:line="232" w:lineRule="atLeast"/>
        <w:ind w:firstLine="540"/>
        <w:jc w:val="both"/>
        <w:rPr>
          <w:rFonts w:ascii="Times New Roman" w:hAnsi="Times New Roman" w:cs="Times New Roman"/>
        </w:rPr>
      </w:pPr>
      <w:bookmarkStart w:id="32" w:name="dst1512"/>
      <w:bookmarkEnd w:id="32"/>
      <w:r w:rsidRPr="00A21827">
        <w:rPr>
          <w:rFonts w:ascii="Times New Roman" w:hAnsi="Times New Roman" w:cs="Times New Roman"/>
        </w:rPr>
        <w:t>25) площадь земельного участка, указанного в заявлен</w:t>
      </w:r>
      <w:proofErr w:type="gramStart"/>
      <w:r w:rsidRPr="00A21827">
        <w:rPr>
          <w:rFonts w:ascii="Times New Roman" w:hAnsi="Times New Roman" w:cs="Times New Roman"/>
        </w:rPr>
        <w:t>ии о е</w:t>
      </w:r>
      <w:proofErr w:type="gramEnd"/>
      <w:r w:rsidRPr="00A21827">
        <w:rPr>
          <w:rFonts w:ascii="Times New Roman" w:hAnsi="Times New Roman" w:cs="Times New Roman"/>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25E73" w:rsidRPr="00A21827" w:rsidRDefault="00D25E73" w:rsidP="00D25E73">
      <w:pPr>
        <w:pStyle w:val="ConsPlusNormal"/>
        <w:ind w:firstLine="540"/>
        <w:jc w:val="both"/>
        <w:rPr>
          <w:rFonts w:ascii="Times New Roman" w:hAnsi="Times New Roman" w:cs="Times New Roman"/>
          <w:sz w:val="22"/>
          <w:szCs w:val="22"/>
        </w:rPr>
      </w:pPr>
      <w:bookmarkStart w:id="33" w:name="dst1746"/>
      <w:bookmarkEnd w:id="33"/>
      <w:proofErr w:type="gramStart"/>
      <w:r w:rsidRPr="00A21827">
        <w:rPr>
          <w:rFonts w:ascii="Times New Roman" w:hAnsi="Times New Roman" w:cs="Times New Roman"/>
          <w:sz w:val="22"/>
          <w:szCs w:val="22"/>
        </w:rPr>
        <w:t xml:space="preserve">26) с заявлением о предоставлении земельного участка, включенного в перечень муниципального имущества, предусмотренные </w:t>
      </w:r>
      <w:hyperlink r:id="rId56" w:anchor="dst100346" w:history="1">
        <w:r w:rsidRPr="00A21827">
          <w:rPr>
            <w:rFonts w:ascii="Times New Roman" w:hAnsi="Times New Roman" w:cs="Times New Roman"/>
            <w:sz w:val="22"/>
            <w:szCs w:val="22"/>
          </w:rPr>
          <w:t>частью 4 статьи 18</w:t>
        </w:r>
      </w:hyperlink>
      <w:r w:rsidRPr="00A21827">
        <w:rPr>
          <w:rFonts w:ascii="Times New Roman" w:hAnsi="Times New Roman" w:cs="Times New Roman"/>
          <w:sz w:val="22"/>
          <w:szCs w:val="22"/>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w:t>
      </w:r>
      <w:r w:rsidRPr="00A21827">
        <w:rPr>
          <w:rFonts w:ascii="Times New Roman" w:hAnsi="Times New Roman" w:cs="Times New Roman"/>
          <w:sz w:val="22"/>
          <w:szCs w:val="22"/>
        </w:rPr>
        <w:lastRenderedPageBreak/>
        <w:t xml:space="preserve">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7" w:anchor="dst100138" w:history="1">
        <w:r w:rsidRPr="00A21827">
          <w:rPr>
            <w:rFonts w:ascii="Times New Roman" w:hAnsi="Times New Roman" w:cs="Times New Roman"/>
            <w:sz w:val="22"/>
            <w:szCs w:val="22"/>
          </w:rPr>
          <w:t>частью 3 статьи</w:t>
        </w:r>
        <w:proofErr w:type="gramEnd"/>
        <w:r w:rsidRPr="00A21827">
          <w:rPr>
            <w:rFonts w:ascii="Times New Roman" w:hAnsi="Times New Roman" w:cs="Times New Roman"/>
            <w:sz w:val="22"/>
            <w:szCs w:val="22"/>
          </w:rPr>
          <w:t xml:space="preserve"> 14</w:t>
        </w:r>
      </w:hyperlink>
      <w:r w:rsidRPr="00A21827">
        <w:rPr>
          <w:rFonts w:ascii="Times New Roman" w:hAnsi="Times New Roman" w:cs="Times New Roman"/>
          <w:sz w:val="22"/>
          <w:szCs w:val="22"/>
        </w:rPr>
        <w:t xml:space="preserve"> указанного Федерального закона.</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2.10. Услуги, которые являются необходимыми и обязательными для предоставления муниципальной услуги, отсутствуют.</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2.11. Предоставление муниципальной услуги является бесплатным для заявителя.</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2.14. Требования к помещениям, в которых предоставляется муниципальная услуга:</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2.14.2. Вход в здание оборудуется вывеской, содержащей наименование и место нахождения администрации, режим работы.</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санитарно-эпидемиологическим правилам и нормативам;</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правилам противопожарной безопасности;</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Места для ожидания оборудуются:</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стульями (кресельными секциями) и (или) скамьями;</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столами (стойками), образцами заполнения документов, письменными принадлежностями для возможности оформления документов.</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Места для приема заявителей оборудуются стульями и столами для возможности оформления документов.</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Рабочее место сотрудника администрации оборудуется персональным компьютером с печатающим устройством. Сотрудник администрации обеспечивается личными и (или) настольными идентификационными карточками.</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2.15. Показатели качества и доступности муниципальной услуги.</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2.15.1. Показатели качества муниципальной услуги:</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 xml:space="preserve">своевременность и полнота предоставления муниципальной услуги; </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отсутствие обоснованных жалоб на действия (бездействие) должностных лиц, сотрудников администрации.</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2.15.2. Показатели доступности муниципальной услуги:</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пешеходная доступность от остановок общественного транспорта до здания, в котором предоставляется муниципальная услуга;</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беспрепятственный доступ к месту предоставления муниципальной услуги для маломобильных групп населения, в том числе инвалидов;</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оказание сотрудниками администрации и МФЦ помощи инвалидам в преодолении барьеров, мешающих получению ими муниципальной услуги наравне с другими лицами;</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возможность получения муниципальной услуги на базе МФЦ;</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lastRenderedPageBreak/>
        <w:t>направление заявления и документов в электронной форме.</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2.16.1. При предоставлении муниципальных услуг в электронной форме заявителю обеспечивается:</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1) получение информации о порядке и сроках предоставления муниципальной услуги;</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2) запись на прием в администрацию для подачи запроса о предоставлении муниципальной услуги (далее – запрос);</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3) формирование запроса;</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4) прием и регистрация администрацией запроса и документов, необходимых для предоставления муниципальной услуги;</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5) получение решения об отказе предоставления муниципальной услуги;</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6) получение сведений о ходе выполнения запроса;</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7) возможность оценки качества предоставления муниципальной услуги заявителем;</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2.16.2 Заявление и документы в электронной форме представляются в соответствии с требованиями приказа Минэкономразвития России № 7.</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Для регистрации запроса на предоставление муниципальной услуги посредством ЕПГУ заявителю необходимо:</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1) авторизоваться на ЕПГУ (войти в личный кабинет);</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2) из списка муниципальных услуг выбрать соответствующую муниципальную услугу;</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3) нажатием кнопки «Получить услугу» инициализировать операцию по заполнению электронной формы заявления;</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5) отправить запрос в администрацию.</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Заявление, направленное посредством ЕПГУ, по умолчанию подписывается простой электронной подписью.</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Получение муниципальной услуги посредством ЕПГУ возможно с использованием универсальной электронной карты (УЭК) при наличии данной карты у заявителя.</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 xml:space="preserve">2.16.4. Муниципальная услуга предоставляется в МФЦ. Иные требования для предоставления муниципальной услуги посредством МФЦ отсутствуют. Предварительная запись на прием в МФЦ для подачи запроса возможна посредством официального сайта МФЦ (www.mfc-nso.ru), по телефону единой справочной </w:t>
      </w:r>
      <w:r w:rsidRPr="00A21827">
        <w:rPr>
          <w:sz w:val="22"/>
          <w:szCs w:val="22"/>
        </w:rPr>
        <w:lastRenderedPageBreak/>
        <w:t>службы МФЦ – 052, в терминале электронной очереди в МФЦ, лично при обращении в МФЦ у администратора зала.</w:t>
      </w:r>
    </w:p>
    <w:p w:rsidR="00D25E73" w:rsidRPr="00A21827" w:rsidRDefault="00D25E73" w:rsidP="00D25E73">
      <w:pPr>
        <w:pStyle w:val="aa"/>
        <w:spacing w:before="0" w:beforeAutospacing="0" w:after="0" w:afterAutospacing="0"/>
        <w:ind w:firstLine="567"/>
        <w:jc w:val="center"/>
        <w:rPr>
          <w:sz w:val="22"/>
          <w:szCs w:val="22"/>
        </w:rPr>
      </w:pPr>
    </w:p>
    <w:p w:rsidR="00D25E73" w:rsidRPr="00A21827" w:rsidRDefault="00D25E73" w:rsidP="00D25E73">
      <w:pPr>
        <w:pStyle w:val="aa"/>
        <w:spacing w:before="0" w:beforeAutospacing="0" w:after="0" w:afterAutospacing="0"/>
        <w:jc w:val="center"/>
        <w:rPr>
          <w:sz w:val="22"/>
          <w:szCs w:val="22"/>
        </w:rPr>
      </w:pPr>
      <w:r w:rsidRPr="00A21827">
        <w:rPr>
          <w:sz w:val="22"/>
          <w:szCs w:val="22"/>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D25E73" w:rsidRPr="00A21827" w:rsidRDefault="00D25E73" w:rsidP="00D25E73">
      <w:pPr>
        <w:pStyle w:val="aa"/>
        <w:spacing w:before="0" w:beforeAutospacing="0" w:after="0" w:afterAutospacing="0"/>
        <w:jc w:val="center"/>
        <w:rPr>
          <w:sz w:val="22"/>
          <w:szCs w:val="22"/>
        </w:rPr>
      </w:pPr>
      <w:r w:rsidRPr="00A21827">
        <w:rPr>
          <w:sz w:val="22"/>
          <w:szCs w:val="22"/>
        </w:rPr>
        <w:t>а также особенности выполнения административных процедур</w:t>
      </w:r>
    </w:p>
    <w:p w:rsidR="00D25E73" w:rsidRPr="00A21827" w:rsidRDefault="00D25E73" w:rsidP="00D25E73">
      <w:pPr>
        <w:pStyle w:val="aa"/>
        <w:spacing w:before="0" w:beforeAutospacing="0" w:after="0" w:afterAutospacing="0"/>
        <w:jc w:val="center"/>
        <w:rPr>
          <w:sz w:val="22"/>
          <w:szCs w:val="22"/>
        </w:rPr>
      </w:pPr>
      <w:r w:rsidRPr="00A21827">
        <w:rPr>
          <w:sz w:val="22"/>
          <w:szCs w:val="22"/>
        </w:rPr>
        <w:t xml:space="preserve"> в многофункциональных центрах предоставления государственных </w:t>
      </w:r>
    </w:p>
    <w:p w:rsidR="00D25E73" w:rsidRPr="00A21827" w:rsidRDefault="00D25E73" w:rsidP="00D25E73">
      <w:pPr>
        <w:pStyle w:val="aa"/>
        <w:spacing w:before="0" w:beforeAutospacing="0" w:after="0" w:afterAutospacing="0"/>
        <w:jc w:val="center"/>
        <w:rPr>
          <w:sz w:val="22"/>
          <w:szCs w:val="22"/>
        </w:rPr>
      </w:pPr>
      <w:r w:rsidRPr="00A21827">
        <w:rPr>
          <w:sz w:val="22"/>
          <w:szCs w:val="22"/>
        </w:rPr>
        <w:t>и муниципальных услуг</w:t>
      </w:r>
    </w:p>
    <w:p w:rsidR="00D25E73" w:rsidRPr="00A21827" w:rsidRDefault="00D25E73" w:rsidP="00D25E73">
      <w:pPr>
        <w:pStyle w:val="aa"/>
        <w:spacing w:before="0" w:beforeAutospacing="0" w:after="0" w:afterAutospacing="0"/>
        <w:jc w:val="center"/>
        <w:rPr>
          <w:sz w:val="22"/>
          <w:szCs w:val="22"/>
        </w:rPr>
      </w:pP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 xml:space="preserve">3.1. Предоставление муниципальной услуги состоит из следующей последовательности административных процедур: </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прием и регистрация документов;</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формирование и направление межведомственных запросов;</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рассмотрение документов;</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принятие решения и направление заявителю результата предоставления муниципальной услуги.</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Блок-схема предоставления муниципальной  услуги приводится в приложении № 3 к административному регламенту.</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3.2. Прием и регистрация документов.</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3.2.1.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Сотрудник по приему документов:</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1) устанавливает предмет/содержание обращения;</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2) проверяет документ, подтверждающий личность лица, подающего заявление;</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3) проверяет полномочия представителя гражданина или юридического лица (в случае обращения представителя гражданина или юридического лица);</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4) проверяет приложенные к заявлению документы на соответствие следующим требованиям:</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документы в установленных законодательством случаях удостоверены на то уполномоченными органами, должностными лицами, скреплены печатями (при наличии печати);</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в документах заполнены все необходимые реквизиты, нет подчисток, приписок, зачеркнутых слов и иных неоговоренных исправлений;</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документы не имеют повреждений, наличие которых не позволяет однозначно истолковать их содержание.</w:t>
      </w:r>
    </w:p>
    <w:p w:rsidR="00D25E73" w:rsidRPr="00A21827" w:rsidRDefault="00D25E73" w:rsidP="00D25E73">
      <w:pPr>
        <w:pStyle w:val="aa"/>
        <w:spacing w:before="0" w:beforeAutospacing="0" w:after="0" w:afterAutospacing="0"/>
        <w:ind w:firstLine="709"/>
        <w:jc w:val="both"/>
        <w:rPr>
          <w:sz w:val="22"/>
          <w:szCs w:val="22"/>
        </w:rPr>
      </w:pPr>
      <w:proofErr w:type="gramStart"/>
      <w:r w:rsidRPr="00A21827">
        <w:rPr>
          <w:sz w:val="22"/>
          <w:szCs w:val="22"/>
        </w:rPr>
        <w:t>В случае обнаружения несоответствия представленных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«не представлены документы, предусмотренные подпунктами 1-4 пункта 2.6.1 административного регламента» (если заявитель изъявляет желание устранить обнаруженные несоответствия, процедура приема документов прерывается);</w:t>
      </w:r>
      <w:proofErr w:type="gramEnd"/>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6) </w:t>
      </w:r>
      <w:proofErr w:type="gramStart"/>
      <w:r w:rsidRPr="00A21827">
        <w:rPr>
          <w:sz w:val="22"/>
          <w:szCs w:val="22"/>
        </w:rPr>
        <w:t>сверяет представленные заявителем копии документов с оригиналами и заверяет</w:t>
      </w:r>
      <w:proofErr w:type="gramEnd"/>
      <w:r w:rsidRPr="00A21827">
        <w:rPr>
          <w:sz w:val="22"/>
          <w:szCs w:val="22"/>
        </w:rPr>
        <w:t xml:space="preserve"> их своей подписью;</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7) принимает заявление и документы;</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9) регистрирует заявление в журнале учета заявлений о предоставлении земельных участков и направлений результатов (далее – журнал учета) (приложение № 4 к административному регламенту).</w:t>
      </w:r>
    </w:p>
    <w:p w:rsidR="00D25E73" w:rsidRPr="00A21827" w:rsidRDefault="00D25E73" w:rsidP="00D25E73">
      <w:pPr>
        <w:ind w:firstLine="709"/>
        <w:jc w:val="both"/>
        <w:rPr>
          <w:rFonts w:ascii="Times New Roman" w:hAnsi="Times New Roman" w:cs="Times New Roman"/>
        </w:rPr>
      </w:pPr>
      <w:r w:rsidRPr="00A21827">
        <w:rPr>
          <w:rFonts w:ascii="Times New Roman" w:hAnsi="Times New Roman" w:cs="Times New Roman"/>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lastRenderedPageBreak/>
        <w:t>3.2.2. В случае представления документов в МФЦ, сотрудник МФЦ осуществляет процедуру приема документов в соответствии с пунктом 3.2.1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3.2.3.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находит в ведомственной системе соответствующее заявление (в случае поступления документов посредством ЕПГУ);</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оформляет документы заявителя на бумажном носителе;</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осуществляет действия, установленные пунктом 3.2.1 административного регламента, с учетом требований приказа Минэкономразвития России № 7.</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 xml:space="preserve">Заявление, поступившее в электронной форме с нарушением требований приказа Минэкономразвития России № 7, не рассматривается администрацией. </w:t>
      </w:r>
      <w:proofErr w:type="gramStart"/>
      <w:r w:rsidRPr="00A21827">
        <w:rPr>
          <w:sz w:val="22"/>
          <w:szCs w:val="22"/>
        </w:rPr>
        <w:t>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roofErr w:type="gramEnd"/>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3.2.4. Срок выполнения административной процедуры по приему и регистрации документов составляет не более 1 (одного) рабочего дня.</w:t>
      </w:r>
    </w:p>
    <w:p w:rsidR="00D25E73" w:rsidRPr="00A21827" w:rsidRDefault="00D25E73" w:rsidP="00D25E73">
      <w:pPr>
        <w:widowControl w:val="0"/>
        <w:shd w:val="clear" w:color="auto" w:fill="FFFFFF"/>
        <w:autoSpaceDE w:val="0"/>
        <w:autoSpaceDN w:val="0"/>
        <w:adjustRightInd w:val="0"/>
        <w:ind w:firstLine="709"/>
        <w:jc w:val="both"/>
        <w:rPr>
          <w:rFonts w:ascii="Times New Roman" w:hAnsi="Times New Roman" w:cs="Times New Roman"/>
        </w:rPr>
      </w:pPr>
      <w:r w:rsidRPr="00A21827">
        <w:rPr>
          <w:rFonts w:ascii="Times New Roman" w:hAnsi="Times New Roman" w:cs="Times New Roman"/>
        </w:rPr>
        <w:t>3.3. Формирование и направление межведомственных запросов.</w:t>
      </w:r>
    </w:p>
    <w:p w:rsidR="00D25E73" w:rsidRPr="00A21827" w:rsidRDefault="00D25E73" w:rsidP="00D25E73">
      <w:pPr>
        <w:tabs>
          <w:tab w:val="left" w:pos="0"/>
        </w:tabs>
        <w:autoSpaceDE w:val="0"/>
        <w:autoSpaceDN w:val="0"/>
        <w:adjustRightInd w:val="0"/>
        <w:ind w:firstLine="720"/>
        <w:jc w:val="both"/>
        <w:rPr>
          <w:rFonts w:ascii="Times New Roman" w:hAnsi="Times New Roman" w:cs="Times New Roman"/>
        </w:rPr>
      </w:pPr>
      <w:r w:rsidRPr="00A21827">
        <w:rPr>
          <w:rFonts w:ascii="Times New Roman" w:hAnsi="Times New Roman" w:cs="Times New Roman"/>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D25E73" w:rsidRPr="00A21827" w:rsidRDefault="00D25E73" w:rsidP="00D25E73">
      <w:pPr>
        <w:widowControl w:val="0"/>
        <w:shd w:val="clear" w:color="auto" w:fill="FFFFFF"/>
        <w:autoSpaceDE w:val="0"/>
        <w:autoSpaceDN w:val="0"/>
        <w:adjustRightInd w:val="0"/>
        <w:ind w:firstLine="709"/>
        <w:jc w:val="both"/>
        <w:rPr>
          <w:rFonts w:ascii="Times New Roman" w:hAnsi="Times New Roman" w:cs="Times New Roman"/>
        </w:rPr>
      </w:pPr>
      <w:r w:rsidRPr="00A21827">
        <w:rPr>
          <w:rFonts w:ascii="Times New Roman" w:hAnsi="Times New Roman" w:cs="Times New Roman"/>
        </w:rPr>
        <w:t>В случаях, предусмотренных Перечнем для предоставления земельных участков в безвозмездное пользование,  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D25E73" w:rsidRPr="00A21827" w:rsidRDefault="00D25E73" w:rsidP="00D25E73">
      <w:pPr>
        <w:widowControl w:val="0"/>
        <w:shd w:val="clear" w:color="auto" w:fill="FFFFFF"/>
        <w:autoSpaceDE w:val="0"/>
        <w:autoSpaceDN w:val="0"/>
        <w:adjustRightInd w:val="0"/>
        <w:ind w:firstLine="709"/>
        <w:jc w:val="both"/>
        <w:rPr>
          <w:rFonts w:ascii="Times New Roman" w:hAnsi="Times New Roman" w:cs="Times New Roman"/>
        </w:rPr>
      </w:pPr>
      <w:r w:rsidRPr="00A21827">
        <w:rPr>
          <w:rFonts w:ascii="Times New Roman" w:hAnsi="Times New Roman" w:cs="Times New Roman"/>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D25E73" w:rsidRPr="00A21827" w:rsidRDefault="00D25E73" w:rsidP="00D25E73">
      <w:pPr>
        <w:widowControl w:val="0"/>
        <w:shd w:val="clear" w:color="auto" w:fill="FFFFFF"/>
        <w:autoSpaceDE w:val="0"/>
        <w:autoSpaceDN w:val="0"/>
        <w:adjustRightInd w:val="0"/>
        <w:ind w:firstLine="709"/>
        <w:jc w:val="both"/>
        <w:rPr>
          <w:rFonts w:ascii="Times New Roman" w:hAnsi="Times New Roman" w:cs="Times New Roman"/>
        </w:rPr>
      </w:pPr>
      <w:r w:rsidRPr="00A21827">
        <w:rPr>
          <w:rFonts w:ascii="Times New Roman" w:hAnsi="Times New Roman" w:cs="Times New Roman"/>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3.4. Рассмотрение документов.</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lastRenderedPageBreak/>
        <w:t>Основанием для начала административной процедуры является поступление пакета документов в администрацию Шибковского сельсовета Искитимского района Новосибирской области</w:t>
      </w:r>
      <w:r w:rsidRPr="00A21827">
        <w:rPr>
          <w:i/>
          <w:sz w:val="22"/>
          <w:szCs w:val="22"/>
        </w:rPr>
        <w:t xml:space="preserve"> </w:t>
      </w:r>
      <w:r w:rsidRPr="00A21827">
        <w:rPr>
          <w:sz w:val="22"/>
          <w:szCs w:val="22"/>
        </w:rPr>
        <w:t xml:space="preserve">специалисту, ответственному за предоставление муниципальной услуги (далее – ответственный исполнитель). </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3.4.1. Ответственный исполнитель в ходе рассмотрения документов:</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проверяет поступившее заявление на соответствие требованиям административного регламента;</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проверяет наличие полного пакета документов, необходимых для предоставления муниципальной услуги;</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проверяет наличие или отсутствие оснований для отказа в предоставлении муниципальной услуги.</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Если ответственным исполнителем установлено, что заявление не соответствует требованиям, предусмотренным пунктом 2.6.1 административного регламента, или к заявлению не приложены документы, предусмотренные подпунктами 1-4 пункта 2.6.1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3.4.2. По результатам рассмотрения и проверки документов ответственный исполнитель совершает одно из следующих действий:</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1) осуществляет подготовку проекта договора аренды в 3 (трех) экземплярах, если не требуется образование земельного участка или уточнение его границ;</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2) осуществляет подготовку проекта решения об отказе при наличии хотя бы одного из оснований для отказа в предоставлении муниципальной услуги, указанных в пункте 2.9.2 административного регламента (образец приведен в приложении № 5 к административному регламенту).</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3.5. Принятие решения и направление заявителю результата предоставления муниципальной услуги.</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 xml:space="preserve">3.5.1. Основанием для начала административной процедуры является поступление Главе на подпись, согласованного в установленном порядке, проекта договора аренды или проекта решения об отказе. </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Глава подписывает проект договора аренды или проект решения об отказе.</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3.5.2. Проект договора аренды выдается или направляется заявителю указанным в заявлении способом.</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В случае выдачи проекта договора аренды заявителю в администрации сотрудник администрации, ответственный за направление результата предоставления муниципальной услуги, указанным в заявлении способом уведомляет заявителя о готовности результата предоставления муниципальной услуги, а также о времени и месте, где его необходимо получить.</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В случае выдачи проекта договора аренды заявителю через МФЦ, проект договора аренды направляется в МФЦ в соответствии с соглашением, заключенным между МФЦ и администрацией. Сотрудник МФЦ уведомляют заявителя о готовности результата предоставления муниципальной услуги, а также о времени и месте, где его необходимо получить посредством смс-рассылки или на официальном сайте МФЦ.</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 xml:space="preserve">Проект договора аренды, направленный (выданный) заявителю, должен быть им </w:t>
      </w:r>
      <w:proofErr w:type="gramStart"/>
      <w:r w:rsidRPr="00A21827">
        <w:rPr>
          <w:sz w:val="22"/>
          <w:szCs w:val="22"/>
        </w:rPr>
        <w:t>подписан и представлен</w:t>
      </w:r>
      <w:proofErr w:type="gramEnd"/>
      <w:r w:rsidRPr="00A21827">
        <w:rPr>
          <w:sz w:val="22"/>
          <w:szCs w:val="22"/>
        </w:rPr>
        <w:t xml:space="preserve"> в администрацию не позднее чем в течение 30 (тридцати) календарных дней со дня получения заявителем указанного договора.</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3.5.3. Решение об отказе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в личный кабинет на ЕПГУ (при направлении заявления посредством ЕПГУ);</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на адрес электронной почты, указанный в заявлении (при направлении на официальную электронную почту или официальный сайт администрации).</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lastRenderedPageBreak/>
        <w:t>3.5.4. 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(трех) рабочих дней.</w:t>
      </w:r>
    </w:p>
    <w:p w:rsidR="00D25E73" w:rsidRPr="00A21827" w:rsidRDefault="00D25E73" w:rsidP="00D25E73">
      <w:pPr>
        <w:ind w:firstLine="709"/>
        <w:jc w:val="both"/>
        <w:rPr>
          <w:rFonts w:ascii="Times New Roman" w:hAnsi="Times New Roman" w:cs="Times New Roman"/>
        </w:rPr>
      </w:pPr>
      <w:r w:rsidRPr="00A21827">
        <w:rPr>
          <w:rFonts w:ascii="Times New Roman" w:hAnsi="Times New Roman" w:cs="Times New Roman"/>
        </w:rPr>
        <w:t>3.6. Исправление допущенных опечаток и (или) ошибок в выданных в результате предоставления муниципальной услуги документах.</w:t>
      </w:r>
    </w:p>
    <w:p w:rsidR="00D25E73" w:rsidRPr="00A21827" w:rsidRDefault="00D25E73" w:rsidP="00D25E73">
      <w:pPr>
        <w:ind w:firstLine="709"/>
        <w:jc w:val="both"/>
        <w:rPr>
          <w:rFonts w:ascii="Times New Roman" w:hAnsi="Times New Roman" w:cs="Times New Roman"/>
        </w:rPr>
      </w:pPr>
      <w:r w:rsidRPr="00A21827">
        <w:rPr>
          <w:rFonts w:ascii="Times New Roman" w:hAnsi="Times New Roman" w:cs="Times New Roman"/>
        </w:rPr>
        <w:t>В случае выявления заявителем опечаток и (или) ошибок в выданных в результате предоставления муниципальной услуги документах заявитель представляет в уполномоченный орган заявление об исправлении таких опечаток и (или) ошибок, в котором указывается фамилия, имя, отчество (последнее — при наличии) и реквизиты выданного документа.</w:t>
      </w:r>
    </w:p>
    <w:p w:rsidR="00D25E73" w:rsidRPr="00A21827" w:rsidRDefault="00D25E73" w:rsidP="00D25E73">
      <w:pPr>
        <w:ind w:firstLine="709"/>
        <w:jc w:val="both"/>
        <w:rPr>
          <w:rFonts w:ascii="Times New Roman" w:hAnsi="Times New Roman" w:cs="Times New Roman"/>
        </w:rPr>
      </w:pPr>
      <w:r w:rsidRPr="00A21827">
        <w:rPr>
          <w:rFonts w:ascii="Times New Roman" w:hAnsi="Times New Roman" w:cs="Times New Roman"/>
        </w:rPr>
        <w:t xml:space="preserve">Уполномоченный специалист уполномоченного органа в срок, не превышающий 1 – </w:t>
      </w:r>
      <w:proofErr w:type="spellStart"/>
      <w:r w:rsidRPr="00A21827">
        <w:rPr>
          <w:rFonts w:ascii="Times New Roman" w:hAnsi="Times New Roman" w:cs="Times New Roman"/>
        </w:rPr>
        <w:t>го</w:t>
      </w:r>
      <w:proofErr w:type="spellEnd"/>
      <w:r w:rsidRPr="00A21827">
        <w:rPr>
          <w:rFonts w:ascii="Times New Roman" w:hAnsi="Times New Roman" w:cs="Times New Roman"/>
        </w:rPr>
        <w:t xml:space="preserve"> рабочего дня с момента поступления соответствующего заявления, проводит проверку указанных в заявлении сведений.</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уполномоченного органа осуществляет их замену в срок, не превышающий 5 рабочих дней с момента поступления соответствующего заявления</w:t>
      </w:r>
    </w:p>
    <w:p w:rsidR="00D25E73" w:rsidRPr="00A21827" w:rsidRDefault="00D25E73" w:rsidP="00D25E73">
      <w:pPr>
        <w:pStyle w:val="aa"/>
        <w:spacing w:before="0" w:beforeAutospacing="0" w:after="0" w:afterAutospacing="0"/>
        <w:jc w:val="center"/>
        <w:rPr>
          <w:sz w:val="22"/>
          <w:szCs w:val="22"/>
        </w:rPr>
      </w:pPr>
    </w:p>
    <w:p w:rsidR="00D25E73" w:rsidRPr="00A21827" w:rsidRDefault="00D25E73" w:rsidP="00D25E73">
      <w:pPr>
        <w:pStyle w:val="aa"/>
        <w:spacing w:before="0" w:beforeAutospacing="0" w:after="0" w:afterAutospacing="0"/>
        <w:jc w:val="center"/>
        <w:rPr>
          <w:sz w:val="22"/>
          <w:szCs w:val="22"/>
        </w:rPr>
      </w:pPr>
      <w:r w:rsidRPr="00A21827">
        <w:rPr>
          <w:sz w:val="22"/>
          <w:szCs w:val="22"/>
        </w:rPr>
        <w:t xml:space="preserve">IV. Формы </w:t>
      </w:r>
      <w:proofErr w:type="gramStart"/>
      <w:r w:rsidRPr="00A21827">
        <w:rPr>
          <w:sz w:val="22"/>
          <w:szCs w:val="22"/>
        </w:rPr>
        <w:t>контроля за</w:t>
      </w:r>
      <w:proofErr w:type="gramEnd"/>
      <w:r w:rsidRPr="00A21827">
        <w:rPr>
          <w:sz w:val="22"/>
          <w:szCs w:val="22"/>
        </w:rPr>
        <w:t xml:space="preserve"> исполнением административного регламента</w:t>
      </w:r>
    </w:p>
    <w:p w:rsidR="00D25E73" w:rsidRPr="00A21827" w:rsidRDefault="00D25E73" w:rsidP="00D25E73">
      <w:pPr>
        <w:pStyle w:val="aa"/>
        <w:spacing w:before="0" w:beforeAutospacing="0" w:after="0" w:afterAutospacing="0"/>
        <w:jc w:val="center"/>
        <w:rPr>
          <w:sz w:val="22"/>
          <w:szCs w:val="22"/>
        </w:rPr>
      </w:pP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 xml:space="preserve">4.1. Текущий </w:t>
      </w:r>
      <w:proofErr w:type="gramStart"/>
      <w:r w:rsidRPr="00A21827">
        <w:rPr>
          <w:sz w:val="22"/>
          <w:szCs w:val="22"/>
        </w:rPr>
        <w:t>контроль за</w:t>
      </w:r>
      <w:proofErr w:type="gramEnd"/>
      <w:r w:rsidRPr="00A21827">
        <w:rPr>
          <w:sz w:val="22"/>
          <w:szCs w:val="22"/>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 муниципального образования.</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 xml:space="preserve">4.2. </w:t>
      </w:r>
      <w:proofErr w:type="gramStart"/>
      <w:r w:rsidRPr="00A21827">
        <w:rPr>
          <w:sz w:val="22"/>
          <w:szCs w:val="22"/>
        </w:rPr>
        <w:t>Контроль за</w:t>
      </w:r>
      <w:proofErr w:type="gramEnd"/>
      <w:r w:rsidRPr="00A21827">
        <w:rPr>
          <w:sz w:val="22"/>
          <w:szCs w:val="22"/>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 xml:space="preserve">Плановые и внеплановые проверки проводятся на основании распорядительных документов (приказов) Главы муниципального образования. Проверки осуществляются с целью выявления и устранения нарушений при предоставлении муниципальной услуги. </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D25E73" w:rsidRPr="00A21827" w:rsidRDefault="00D25E73" w:rsidP="00D25E73">
      <w:pPr>
        <w:pStyle w:val="aa"/>
        <w:spacing w:before="0" w:beforeAutospacing="0" w:after="0" w:afterAutospacing="0"/>
        <w:ind w:firstLine="709"/>
        <w:jc w:val="both"/>
        <w:rPr>
          <w:sz w:val="22"/>
          <w:szCs w:val="22"/>
        </w:rPr>
      </w:pPr>
      <w:r w:rsidRPr="00A21827">
        <w:rPr>
          <w:sz w:val="22"/>
          <w:szCs w:val="22"/>
        </w:rPr>
        <w:t xml:space="preserve">4.4. </w:t>
      </w:r>
      <w:proofErr w:type="gramStart"/>
      <w:r w:rsidRPr="00A21827">
        <w:rPr>
          <w:sz w:val="22"/>
          <w:szCs w:val="22"/>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Pr="00A21827">
        <w:rPr>
          <w:sz w:val="22"/>
          <w:szCs w:val="22"/>
        </w:rPr>
        <w:t xml:space="preserve"> </w:t>
      </w:r>
      <w:proofErr w:type="gramStart"/>
      <w:r w:rsidRPr="00A21827">
        <w:rPr>
          <w:sz w:val="22"/>
          <w:szCs w:val="22"/>
        </w:rPr>
        <w:t>предоставлении</w:t>
      </w:r>
      <w:proofErr w:type="gramEnd"/>
      <w:r w:rsidRPr="00A21827">
        <w:rPr>
          <w:sz w:val="22"/>
          <w:szCs w:val="22"/>
        </w:rPr>
        <w:t xml:space="preserve"> муниципальной услуги.</w:t>
      </w:r>
    </w:p>
    <w:p w:rsidR="00D25E73" w:rsidRPr="00A21827" w:rsidRDefault="00D25E73" w:rsidP="00D25E73">
      <w:pPr>
        <w:ind w:firstLine="709"/>
        <w:jc w:val="center"/>
        <w:rPr>
          <w:rFonts w:ascii="Times New Roman" w:hAnsi="Times New Roman" w:cs="Times New Roman"/>
        </w:rPr>
      </w:pPr>
      <w:r w:rsidRPr="00A21827">
        <w:rPr>
          <w:rFonts w:ascii="Times New Roman" w:hAnsi="Times New Roman" w:cs="Times New Roman"/>
        </w:rPr>
        <w:t xml:space="preserve">V. </w:t>
      </w:r>
      <w:proofErr w:type="gramStart"/>
      <w:r w:rsidRPr="00A21827">
        <w:rPr>
          <w:rFonts w:ascii="Times New Roman" w:hAnsi="Times New Roman" w:cs="Times New Roman"/>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D25E73" w:rsidRPr="00A21827" w:rsidRDefault="00D25E73" w:rsidP="00D25E73">
      <w:pPr>
        <w:tabs>
          <w:tab w:val="left" w:pos="1418"/>
        </w:tabs>
        <w:autoSpaceDE w:val="0"/>
        <w:autoSpaceDN w:val="0"/>
        <w:adjustRightInd w:val="0"/>
        <w:ind w:firstLine="709"/>
        <w:jc w:val="both"/>
        <w:outlineLvl w:val="0"/>
        <w:rPr>
          <w:rFonts w:ascii="Times New Roman" w:hAnsi="Times New Roman" w:cs="Times New Roman"/>
        </w:rPr>
      </w:pPr>
      <w:r w:rsidRPr="00A21827">
        <w:rPr>
          <w:rFonts w:ascii="Times New Roman" w:hAnsi="Times New Roman" w:cs="Times New Roman"/>
        </w:rPr>
        <w:t xml:space="preserve">5.1. </w:t>
      </w:r>
      <w:proofErr w:type="gramStart"/>
      <w:r w:rsidRPr="00A21827">
        <w:rPr>
          <w:rFonts w:ascii="Times New Roman" w:hAnsi="Times New Roman" w:cs="Times New Roman"/>
        </w:rPr>
        <w:t xml:space="preserve">Заявитель имеет право обжаловать решения и действия </w:t>
      </w:r>
      <w:r w:rsidRPr="00A21827">
        <w:rPr>
          <w:rFonts w:ascii="Times New Roman" w:hAnsi="Times New Roman" w:cs="Times New Roman"/>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A21827">
        <w:rPr>
          <w:rFonts w:ascii="Times New Roman" w:hAnsi="Times New Roman" w:cs="Times New Roman"/>
        </w:rPr>
        <w:t xml:space="preserve">, принятые (осуществляемые) в ходе предоставления муниципальной услуги, в досудебном (внесудебном) </w:t>
      </w:r>
      <w:r w:rsidRPr="00A21827">
        <w:rPr>
          <w:rFonts w:ascii="Times New Roman" w:hAnsi="Times New Roman" w:cs="Times New Roman"/>
        </w:rPr>
        <w:lastRenderedPageBreak/>
        <w:t>порядке в соответствии с положениями статьи 11.1 Федерального закона от 27.07.2010 № 210-ФЗ</w:t>
      </w:r>
      <w:proofErr w:type="gramEnd"/>
      <w:r w:rsidRPr="00A21827">
        <w:rPr>
          <w:rFonts w:ascii="Times New Roman" w:hAnsi="Times New Roman" w:cs="Times New Roman"/>
        </w:rPr>
        <w:t xml:space="preserve"> «Об организации предоставления государственных и муниципальных услуг».</w:t>
      </w:r>
    </w:p>
    <w:p w:rsidR="00D25E73" w:rsidRPr="00A21827" w:rsidRDefault="00D25E73" w:rsidP="00D25E73">
      <w:pPr>
        <w:autoSpaceDE w:val="0"/>
        <w:autoSpaceDN w:val="0"/>
        <w:adjustRightInd w:val="0"/>
        <w:ind w:firstLine="709"/>
        <w:jc w:val="both"/>
        <w:rPr>
          <w:rFonts w:ascii="Times New Roman" w:hAnsi="Times New Roman" w:cs="Times New Roman"/>
          <w:bCs/>
        </w:rPr>
      </w:pPr>
      <w:r w:rsidRPr="00A21827">
        <w:rPr>
          <w:rFonts w:ascii="Times New Roman" w:hAnsi="Times New Roman" w:cs="Times New Roman"/>
        </w:rPr>
        <w:t xml:space="preserve">5.2. Жалоба на действия (бездействие) </w:t>
      </w:r>
      <w:r w:rsidRPr="00A21827">
        <w:rPr>
          <w:rFonts w:ascii="Times New Roman" w:hAnsi="Times New Roman" w:cs="Times New Roman"/>
          <w:bCs/>
        </w:rPr>
        <w:t>администрации, должностных лиц, муниципальных служащих подается</w:t>
      </w:r>
      <w:r w:rsidRPr="00A21827">
        <w:rPr>
          <w:rFonts w:ascii="Times New Roman" w:hAnsi="Times New Roman" w:cs="Times New Roman"/>
        </w:rPr>
        <w:t xml:space="preserve"> главе</w:t>
      </w:r>
      <w:r w:rsidRPr="00A21827">
        <w:rPr>
          <w:rFonts w:ascii="Times New Roman" w:hAnsi="Times New Roman" w:cs="Times New Roman"/>
          <w:bCs/>
        </w:rPr>
        <w:t>.</w:t>
      </w:r>
    </w:p>
    <w:p w:rsidR="00D25E73" w:rsidRPr="00A21827" w:rsidRDefault="00D25E73" w:rsidP="00D25E73">
      <w:pPr>
        <w:autoSpaceDE w:val="0"/>
        <w:autoSpaceDN w:val="0"/>
        <w:adjustRightInd w:val="0"/>
        <w:ind w:firstLine="709"/>
        <w:jc w:val="both"/>
        <w:rPr>
          <w:rFonts w:ascii="Times New Roman" w:hAnsi="Times New Roman" w:cs="Times New Roman"/>
          <w:bCs/>
        </w:rPr>
      </w:pPr>
      <w:r w:rsidRPr="00A21827">
        <w:rPr>
          <w:rFonts w:ascii="Times New Roman" w:hAnsi="Times New Roman" w:cs="Times New Roman"/>
          <w:bCs/>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D25E73" w:rsidRPr="00A21827" w:rsidRDefault="00D25E73" w:rsidP="00D25E73">
      <w:pPr>
        <w:autoSpaceDE w:val="0"/>
        <w:autoSpaceDN w:val="0"/>
        <w:adjustRightInd w:val="0"/>
        <w:ind w:firstLine="709"/>
        <w:jc w:val="both"/>
        <w:rPr>
          <w:rFonts w:ascii="Times New Roman" w:hAnsi="Times New Roman" w:cs="Times New Roman"/>
        </w:rPr>
      </w:pPr>
      <w:r w:rsidRPr="00A21827">
        <w:rPr>
          <w:rFonts w:ascii="Times New Roman" w:hAnsi="Times New Roman" w:cs="Times New Roman"/>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D25E73" w:rsidRPr="00A21827" w:rsidRDefault="00D25E73" w:rsidP="00D25E73">
      <w:pPr>
        <w:autoSpaceDE w:val="0"/>
        <w:autoSpaceDN w:val="0"/>
        <w:adjustRightInd w:val="0"/>
        <w:ind w:firstLine="709"/>
        <w:jc w:val="both"/>
        <w:rPr>
          <w:rFonts w:ascii="Times New Roman" w:hAnsi="Times New Roman" w:cs="Times New Roman"/>
        </w:rPr>
      </w:pPr>
      <w:r w:rsidRPr="00A21827">
        <w:rPr>
          <w:rFonts w:ascii="Times New Roman" w:hAnsi="Times New Roman" w:cs="Times New Roman"/>
        </w:rPr>
        <w:t xml:space="preserve">5.3. </w:t>
      </w:r>
      <w:proofErr w:type="gramStart"/>
      <w:r w:rsidRPr="00A21827">
        <w:rPr>
          <w:rFonts w:ascii="Times New Roman" w:hAnsi="Times New Roman" w:cs="Times New Roman"/>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A21827">
        <w:rPr>
          <w:rFonts w:ascii="Times New Roman" w:hAnsi="Times New Roman" w:cs="Times New Roman"/>
          <w:bCs/>
        </w:rPr>
        <w:t xml:space="preserve">. </w:t>
      </w:r>
      <w:proofErr w:type="gramEnd"/>
    </w:p>
    <w:p w:rsidR="00D25E73" w:rsidRPr="00A21827" w:rsidRDefault="00D25E73" w:rsidP="00D25E73">
      <w:pPr>
        <w:autoSpaceDE w:val="0"/>
        <w:autoSpaceDN w:val="0"/>
        <w:adjustRightInd w:val="0"/>
        <w:ind w:firstLine="709"/>
        <w:jc w:val="both"/>
        <w:rPr>
          <w:rFonts w:ascii="Times New Roman" w:hAnsi="Times New Roman" w:cs="Times New Roman"/>
        </w:rPr>
      </w:pPr>
      <w:r w:rsidRPr="00A21827">
        <w:rPr>
          <w:rFonts w:ascii="Times New Roman" w:hAnsi="Times New Roman" w:cs="Times New Roman"/>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proofErr w:type="gramStart"/>
      <w:r w:rsidRPr="00A21827">
        <w:rPr>
          <w:rFonts w:ascii="Times New Roman" w:hAnsi="Times New Roman" w:cs="Times New Roman"/>
        </w:rPr>
        <w:t>предоставляющей</w:t>
      </w:r>
      <w:proofErr w:type="gramEnd"/>
      <w:r w:rsidRPr="00A21827">
        <w:rPr>
          <w:rFonts w:ascii="Times New Roman" w:hAnsi="Times New Roman" w:cs="Times New Roman"/>
        </w:rPr>
        <w:t xml:space="preserve"> муниципальную услугу, должностных лиц, муниципальных служащих:</w:t>
      </w:r>
    </w:p>
    <w:p w:rsidR="00D25E73" w:rsidRPr="00A21827" w:rsidRDefault="00D25E73" w:rsidP="00D25E73">
      <w:pPr>
        <w:autoSpaceDE w:val="0"/>
        <w:autoSpaceDN w:val="0"/>
        <w:adjustRightInd w:val="0"/>
        <w:ind w:firstLine="709"/>
        <w:jc w:val="both"/>
        <w:rPr>
          <w:rFonts w:ascii="Times New Roman" w:hAnsi="Times New Roman" w:cs="Times New Roman"/>
        </w:rPr>
      </w:pPr>
      <w:r w:rsidRPr="00A21827">
        <w:rPr>
          <w:rFonts w:ascii="Times New Roman" w:hAnsi="Times New Roman" w:cs="Times New Roman"/>
        </w:rPr>
        <w:t>Федеральный закон от 27.07.2010 № 210-ФЗ</w:t>
      </w:r>
      <w:r w:rsidRPr="00A21827">
        <w:rPr>
          <w:rFonts w:ascii="Times New Roman" w:hAnsi="Times New Roman" w:cs="Times New Roman"/>
        </w:rPr>
        <w:tab/>
        <w:t>«Об организации предоставления государственных и муниципальных услуг»;</w:t>
      </w:r>
    </w:p>
    <w:p w:rsidR="00D25E73" w:rsidRPr="00A21827" w:rsidRDefault="001657BA" w:rsidP="00D25E73">
      <w:pPr>
        <w:pStyle w:val="s1"/>
        <w:shd w:val="clear" w:color="auto" w:fill="FFFFFF"/>
        <w:spacing w:before="0" w:beforeAutospacing="0" w:after="0" w:afterAutospacing="0"/>
        <w:ind w:firstLine="567"/>
        <w:jc w:val="both"/>
        <w:rPr>
          <w:sz w:val="22"/>
          <w:szCs w:val="22"/>
        </w:rPr>
      </w:pPr>
      <w:hyperlink r:id="rId58" w:anchor="/document/70262414/entry/0" w:history="1">
        <w:r w:rsidR="00D25E73" w:rsidRPr="00A21827">
          <w:rPr>
            <w:rStyle w:val="af0"/>
            <w:color w:val="auto"/>
            <w:sz w:val="22"/>
            <w:szCs w:val="22"/>
          </w:rPr>
          <w:t>постановление</w:t>
        </w:r>
      </w:hyperlink>
      <w:r w:rsidR="00D25E73" w:rsidRPr="00A21827">
        <w:rPr>
          <w:sz w:val="22"/>
          <w:szCs w:val="22"/>
        </w:rPr>
        <w:t xml:space="preserve">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25E73" w:rsidRPr="00A21827" w:rsidRDefault="00D25E73" w:rsidP="00D25E73">
      <w:pPr>
        <w:autoSpaceDE w:val="0"/>
        <w:autoSpaceDN w:val="0"/>
        <w:adjustRightInd w:val="0"/>
        <w:ind w:firstLine="709"/>
        <w:jc w:val="both"/>
        <w:outlineLvl w:val="1"/>
        <w:rPr>
          <w:rFonts w:ascii="Times New Roman" w:hAnsi="Times New Roman" w:cs="Times New Roman"/>
        </w:rPr>
      </w:pPr>
      <w:r w:rsidRPr="00A21827">
        <w:rPr>
          <w:rFonts w:ascii="Times New Roman" w:hAnsi="Times New Roman" w:cs="Times New Roman"/>
        </w:rPr>
        <w:t>5.5. Информация, содержащаяся в настоящем разделе, подлежит размещению на Едином портале государственных и муниципальных услуг.</w:t>
      </w:r>
    </w:p>
    <w:p w:rsidR="00D25E73" w:rsidRPr="00A21827" w:rsidRDefault="00D25E73" w:rsidP="00A21827">
      <w:pPr>
        <w:pStyle w:val="ac"/>
        <w:jc w:val="right"/>
        <w:rPr>
          <w:rFonts w:ascii="Times New Roman" w:hAnsi="Times New Roman" w:cs="Times New Roman"/>
        </w:rPr>
      </w:pPr>
      <w:r w:rsidRPr="00A21827">
        <w:rPr>
          <w:rFonts w:ascii="Times New Roman" w:hAnsi="Times New Roman" w:cs="Times New Roman"/>
        </w:rPr>
        <w:t>Приложение № 1</w:t>
      </w:r>
    </w:p>
    <w:p w:rsidR="00D25E73" w:rsidRPr="00A21827" w:rsidRDefault="00D25E73" w:rsidP="00A21827">
      <w:pPr>
        <w:pStyle w:val="ac"/>
        <w:jc w:val="right"/>
        <w:rPr>
          <w:rFonts w:ascii="Times New Roman" w:hAnsi="Times New Roman" w:cs="Times New Roman"/>
        </w:rPr>
      </w:pPr>
      <w:r w:rsidRPr="00A21827">
        <w:rPr>
          <w:rFonts w:ascii="Times New Roman" w:hAnsi="Times New Roman" w:cs="Times New Roman"/>
        </w:rPr>
        <w:t xml:space="preserve">к административному регламенту </w:t>
      </w:r>
      <w:r w:rsidRPr="00A21827">
        <w:rPr>
          <w:rFonts w:ascii="Times New Roman" w:hAnsi="Times New Roman" w:cs="Times New Roman"/>
        </w:rPr>
        <w:br/>
        <w:t xml:space="preserve">предоставления муниципальной услуги </w:t>
      </w:r>
      <w:r w:rsidRPr="00A21827">
        <w:rPr>
          <w:rFonts w:ascii="Times New Roman" w:hAnsi="Times New Roman" w:cs="Times New Roman"/>
        </w:rPr>
        <w:br/>
        <w:t xml:space="preserve">по предоставлению земельных участков, </w:t>
      </w:r>
    </w:p>
    <w:p w:rsidR="00D25E73" w:rsidRPr="00A21827" w:rsidRDefault="00D25E73" w:rsidP="00A21827">
      <w:pPr>
        <w:pStyle w:val="ac"/>
        <w:jc w:val="right"/>
        <w:rPr>
          <w:rFonts w:ascii="Times New Roman" w:hAnsi="Times New Roman" w:cs="Times New Roman"/>
        </w:rPr>
      </w:pPr>
      <w:proofErr w:type="gramStart"/>
      <w:r w:rsidRPr="00A21827">
        <w:rPr>
          <w:rFonts w:ascii="Times New Roman" w:hAnsi="Times New Roman" w:cs="Times New Roman"/>
        </w:rPr>
        <w:t>находящихся</w:t>
      </w:r>
      <w:proofErr w:type="gramEnd"/>
      <w:r w:rsidRPr="00A21827">
        <w:rPr>
          <w:rFonts w:ascii="Times New Roman" w:hAnsi="Times New Roman" w:cs="Times New Roman"/>
        </w:rPr>
        <w:t xml:space="preserve"> в муниципальной собственности </w:t>
      </w:r>
    </w:p>
    <w:p w:rsidR="00D25E73" w:rsidRPr="00A21827" w:rsidRDefault="00D25E73" w:rsidP="00A21827">
      <w:pPr>
        <w:pStyle w:val="ac"/>
        <w:jc w:val="right"/>
        <w:rPr>
          <w:rFonts w:ascii="Times New Roman" w:hAnsi="Times New Roman" w:cs="Times New Roman"/>
        </w:rPr>
      </w:pPr>
      <w:r w:rsidRPr="00A21827">
        <w:rPr>
          <w:rFonts w:ascii="Times New Roman" w:hAnsi="Times New Roman" w:cs="Times New Roman"/>
        </w:rPr>
        <w:t xml:space="preserve">Шибковского  сельсовета Искитимского района </w:t>
      </w:r>
    </w:p>
    <w:p w:rsidR="00D25E73" w:rsidRPr="00A21827" w:rsidRDefault="00D25E73" w:rsidP="00A21827">
      <w:pPr>
        <w:pStyle w:val="ac"/>
        <w:jc w:val="right"/>
        <w:rPr>
          <w:rFonts w:ascii="Times New Roman" w:hAnsi="Times New Roman" w:cs="Times New Roman"/>
        </w:rPr>
      </w:pPr>
      <w:r w:rsidRPr="00A21827">
        <w:rPr>
          <w:rFonts w:ascii="Times New Roman" w:hAnsi="Times New Roman" w:cs="Times New Roman"/>
        </w:rPr>
        <w:t>Новосибирской области, в аренду без проведения торгов</w:t>
      </w:r>
    </w:p>
    <w:p w:rsidR="00D25E73" w:rsidRPr="00A21827" w:rsidRDefault="00D25E73" w:rsidP="00D25E73">
      <w:pPr>
        <w:autoSpaceDE w:val="0"/>
        <w:autoSpaceDN w:val="0"/>
        <w:adjustRightInd w:val="0"/>
        <w:jc w:val="center"/>
        <w:outlineLvl w:val="1"/>
        <w:rPr>
          <w:rFonts w:ascii="Times New Roman" w:hAnsi="Times New Roman" w:cs="Times New Roman"/>
        </w:rPr>
      </w:pPr>
    </w:p>
    <w:p w:rsidR="00D25E73" w:rsidRPr="00A21827" w:rsidRDefault="00D25E73" w:rsidP="00A21827">
      <w:pPr>
        <w:autoSpaceDE w:val="0"/>
        <w:autoSpaceDN w:val="0"/>
        <w:adjustRightInd w:val="0"/>
        <w:jc w:val="center"/>
        <w:outlineLvl w:val="1"/>
        <w:rPr>
          <w:rFonts w:ascii="Times New Roman" w:hAnsi="Times New Roman" w:cs="Times New Roman"/>
        </w:rPr>
      </w:pPr>
      <w:r w:rsidRPr="00A21827">
        <w:rPr>
          <w:rFonts w:ascii="Times New Roman" w:hAnsi="Times New Roman" w:cs="Times New Roman"/>
        </w:rPr>
        <w:t>ПРИМЕРНАЯ ФОРМА ЗАЯВЛЕНИЯ</w:t>
      </w:r>
    </w:p>
    <w:p w:rsidR="00D25E73" w:rsidRPr="00A21827" w:rsidRDefault="00D25E73" w:rsidP="00D25E73">
      <w:pPr>
        <w:pStyle w:val="ConsPlusNonformat"/>
        <w:rPr>
          <w:rFonts w:ascii="Times New Roman" w:hAnsi="Times New Roman" w:cs="Times New Roman"/>
          <w:sz w:val="22"/>
          <w:szCs w:val="22"/>
        </w:rPr>
      </w:pPr>
      <w:r w:rsidRPr="00A21827">
        <w:rPr>
          <w:rFonts w:ascii="Times New Roman" w:hAnsi="Times New Roman" w:cs="Times New Roman"/>
          <w:sz w:val="22"/>
          <w:szCs w:val="22"/>
        </w:rPr>
        <w:t xml:space="preserve">  ____________________________________________________________________</w:t>
      </w:r>
    </w:p>
    <w:p w:rsidR="00D25E73" w:rsidRPr="00A21827" w:rsidRDefault="00D25E73" w:rsidP="00A21827">
      <w:pPr>
        <w:pStyle w:val="ConsPlusNonformat"/>
        <w:rPr>
          <w:rFonts w:ascii="Times New Roman" w:hAnsi="Times New Roman" w:cs="Times New Roman"/>
          <w:sz w:val="22"/>
          <w:szCs w:val="22"/>
        </w:rPr>
      </w:pPr>
      <w:r w:rsidRPr="00A21827">
        <w:rPr>
          <w:rFonts w:ascii="Times New Roman" w:hAnsi="Times New Roman" w:cs="Times New Roman"/>
          <w:sz w:val="22"/>
          <w:szCs w:val="22"/>
        </w:rPr>
        <w:t xml:space="preserve">                                                     (указывается наименование должности главы)</w:t>
      </w:r>
    </w:p>
    <w:p w:rsidR="00D25E73" w:rsidRPr="00A21827" w:rsidRDefault="00A21827" w:rsidP="00A21827">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D25E73" w:rsidRPr="00A21827">
        <w:rPr>
          <w:rFonts w:ascii="Times New Roman" w:hAnsi="Times New Roman" w:cs="Times New Roman"/>
          <w:sz w:val="22"/>
          <w:szCs w:val="22"/>
        </w:rPr>
        <w:t>____________________________________________________________________</w:t>
      </w:r>
    </w:p>
    <w:p w:rsidR="00D25E73" w:rsidRPr="00A21827" w:rsidRDefault="00D25E73" w:rsidP="00A21827">
      <w:pPr>
        <w:pStyle w:val="ConsPlusNonformat"/>
        <w:rPr>
          <w:rFonts w:ascii="Times New Roman" w:hAnsi="Times New Roman" w:cs="Times New Roman"/>
          <w:sz w:val="22"/>
          <w:szCs w:val="22"/>
        </w:rPr>
      </w:pPr>
      <w:r w:rsidRPr="00A21827">
        <w:rPr>
          <w:rFonts w:ascii="Times New Roman" w:hAnsi="Times New Roman" w:cs="Times New Roman"/>
          <w:sz w:val="22"/>
          <w:szCs w:val="22"/>
        </w:rPr>
        <w:t xml:space="preserve"> ____________________________________________________________________</w:t>
      </w:r>
    </w:p>
    <w:p w:rsidR="00D25E73" w:rsidRPr="00A21827" w:rsidRDefault="00D25E73" w:rsidP="00A21827">
      <w:pPr>
        <w:pStyle w:val="ConsPlusNonformat"/>
        <w:rPr>
          <w:rFonts w:ascii="Times New Roman" w:hAnsi="Times New Roman" w:cs="Times New Roman"/>
          <w:sz w:val="22"/>
          <w:szCs w:val="22"/>
        </w:rPr>
      </w:pPr>
      <w:r w:rsidRPr="00A21827">
        <w:rPr>
          <w:rFonts w:ascii="Times New Roman" w:hAnsi="Times New Roman" w:cs="Times New Roman"/>
          <w:sz w:val="22"/>
          <w:szCs w:val="22"/>
        </w:rPr>
        <w:t xml:space="preserve">                                              (фамилия, имя, отчество (последнее – при наличии) гражданина</w:t>
      </w:r>
      <w:r w:rsidRPr="00A21827">
        <w:rPr>
          <w:rFonts w:ascii="Times New Roman" w:hAnsi="Times New Roman" w:cs="Times New Roman"/>
          <w:sz w:val="22"/>
          <w:szCs w:val="22"/>
        </w:rPr>
        <w:br/>
        <w:t xml:space="preserve">                                                                               или наименование юридического лица)</w:t>
      </w:r>
    </w:p>
    <w:p w:rsidR="00D25E73" w:rsidRPr="00A21827" w:rsidRDefault="00A21827" w:rsidP="00A21827">
      <w:pPr>
        <w:pStyle w:val="ConsPlusNonformat"/>
        <w:rPr>
          <w:rFonts w:ascii="Times New Roman" w:hAnsi="Times New Roman" w:cs="Times New Roman"/>
          <w:sz w:val="22"/>
          <w:szCs w:val="22"/>
        </w:rPr>
      </w:pPr>
      <w:r>
        <w:rPr>
          <w:rFonts w:ascii="Times New Roman" w:hAnsi="Times New Roman" w:cs="Times New Roman"/>
          <w:sz w:val="22"/>
          <w:szCs w:val="22"/>
        </w:rPr>
        <w:lastRenderedPageBreak/>
        <w:t xml:space="preserve">  </w:t>
      </w:r>
      <w:r w:rsidR="00D25E73" w:rsidRPr="00A21827">
        <w:rPr>
          <w:rFonts w:ascii="Times New Roman" w:hAnsi="Times New Roman" w:cs="Times New Roman"/>
          <w:sz w:val="22"/>
          <w:szCs w:val="22"/>
        </w:rPr>
        <w:t>____________________________________________________________________</w:t>
      </w:r>
    </w:p>
    <w:p w:rsidR="00D25E73" w:rsidRPr="00A21827" w:rsidRDefault="00A21827" w:rsidP="00A21827">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D25E73" w:rsidRPr="00A21827">
        <w:rPr>
          <w:rFonts w:ascii="Times New Roman" w:hAnsi="Times New Roman" w:cs="Times New Roman"/>
          <w:sz w:val="22"/>
          <w:szCs w:val="22"/>
        </w:rPr>
        <w:t>____________________________________________________________________</w:t>
      </w:r>
    </w:p>
    <w:p w:rsidR="00D25E73" w:rsidRPr="00A21827" w:rsidRDefault="00D25E73" w:rsidP="00A21827">
      <w:pPr>
        <w:pStyle w:val="ConsPlusNonformat"/>
        <w:rPr>
          <w:rFonts w:ascii="Times New Roman" w:hAnsi="Times New Roman" w:cs="Times New Roman"/>
          <w:sz w:val="22"/>
          <w:szCs w:val="22"/>
        </w:rPr>
      </w:pPr>
      <w:r w:rsidRPr="00A21827">
        <w:rPr>
          <w:rFonts w:ascii="Times New Roman" w:hAnsi="Times New Roman" w:cs="Times New Roman"/>
          <w:sz w:val="22"/>
          <w:szCs w:val="22"/>
        </w:rPr>
        <w:t xml:space="preserve">                             (место жительства гражданина или место нахождения юридического лица)</w:t>
      </w:r>
    </w:p>
    <w:p w:rsidR="00D25E73" w:rsidRPr="00A21827" w:rsidRDefault="00D25E73" w:rsidP="00A21827">
      <w:pPr>
        <w:pStyle w:val="ConsPlusNonformat"/>
        <w:rPr>
          <w:rFonts w:ascii="Times New Roman" w:hAnsi="Times New Roman" w:cs="Times New Roman"/>
          <w:sz w:val="22"/>
          <w:szCs w:val="22"/>
        </w:rPr>
      </w:pPr>
      <w:r w:rsidRPr="00A21827">
        <w:rPr>
          <w:rFonts w:ascii="Times New Roman" w:hAnsi="Times New Roman" w:cs="Times New Roman"/>
          <w:sz w:val="22"/>
          <w:szCs w:val="22"/>
        </w:rPr>
        <w:t>____________________________________________________________________ ____________________________________________________________________</w:t>
      </w:r>
    </w:p>
    <w:p w:rsidR="00D25E73" w:rsidRPr="00A21827" w:rsidRDefault="00D25E73" w:rsidP="00A21827">
      <w:pPr>
        <w:pStyle w:val="ConsPlusNonformat"/>
        <w:jc w:val="center"/>
        <w:rPr>
          <w:rFonts w:ascii="Times New Roman" w:hAnsi="Times New Roman" w:cs="Times New Roman"/>
          <w:sz w:val="22"/>
          <w:szCs w:val="22"/>
        </w:rPr>
      </w:pPr>
      <w:proofErr w:type="gramStart"/>
      <w:r w:rsidRPr="00A21827">
        <w:rPr>
          <w:rFonts w:ascii="Times New Roman" w:hAnsi="Times New Roman" w:cs="Times New Roman"/>
          <w:sz w:val="22"/>
          <w:szCs w:val="22"/>
        </w:rPr>
        <w:t>(реквизиты документа, удостоверяющего личность гражданина</w:t>
      </w:r>
      <w:proofErr w:type="gramEnd"/>
    </w:p>
    <w:p w:rsidR="00D25E73" w:rsidRPr="00A21827" w:rsidRDefault="00D25E73" w:rsidP="00A21827">
      <w:pPr>
        <w:pStyle w:val="ConsPlusNonformat"/>
        <w:jc w:val="center"/>
        <w:rPr>
          <w:rFonts w:ascii="Times New Roman" w:hAnsi="Times New Roman" w:cs="Times New Roman"/>
          <w:sz w:val="22"/>
          <w:szCs w:val="22"/>
        </w:rPr>
      </w:pPr>
      <w:r w:rsidRPr="00A21827">
        <w:rPr>
          <w:rFonts w:ascii="Times New Roman" w:hAnsi="Times New Roman" w:cs="Times New Roman"/>
          <w:sz w:val="22"/>
          <w:szCs w:val="22"/>
        </w:rPr>
        <w:t xml:space="preserve">или государственный регистрационный номер записи </w:t>
      </w:r>
      <w:r w:rsidRPr="00A21827">
        <w:rPr>
          <w:rFonts w:ascii="Times New Roman" w:hAnsi="Times New Roman" w:cs="Times New Roman"/>
          <w:sz w:val="22"/>
          <w:szCs w:val="22"/>
        </w:rPr>
        <w:br/>
        <w:t xml:space="preserve">                                                                о государственной регистрации юридического лица в едином </w:t>
      </w:r>
      <w:r w:rsidRPr="00A21827">
        <w:rPr>
          <w:rFonts w:ascii="Times New Roman" w:hAnsi="Times New Roman" w:cs="Times New Roman"/>
          <w:sz w:val="22"/>
          <w:szCs w:val="22"/>
        </w:rPr>
        <w:br/>
        <w:t xml:space="preserve">                                                             государственном реестре юридических лиц, идентификационный</w:t>
      </w:r>
    </w:p>
    <w:p w:rsidR="00D25E73" w:rsidRPr="00A21827" w:rsidRDefault="00D25E73" w:rsidP="00A21827">
      <w:pPr>
        <w:pStyle w:val="ConsPlusNonformat"/>
        <w:jc w:val="center"/>
        <w:rPr>
          <w:rFonts w:ascii="Times New Roman" w:hAnsi="Times New Roman" w:cs="Times New Roman"/>
          <w:sz w:val="22"/>
          <w:szCs w:val="22"/>
        </w:rPr>
      </w:pPr>
      <w:r w:rsidRPr="00A21827">
        <w:rPr>
          <w:rFonts w:ascii="Times New Roman" w:hAnsi="Times New Roman" w:cs="Times New Roman"/>
          <w:sz w:val="22"/>
          <w:szCs w:val="22"/>
        </w:rPr>
        <w:t>номер налогоплательщика, за исключением случаев,</w:t>
      </w:r>
    </w:p>
    <w:p w:rsidR="00D25E73" w:rsidRPr="00A21827" w:rsidRDefault="00D25E73" w:rsidP="00A21827">
      <w:pPr>
        <w:pStyle w:val="ConsPlusNonformat"/>
        <w:jc w:val="center"/>
        <w:rPr>
          <w:rFonts w:ascii="Times New Roman" w:hAnsi="Times New Roman" w:cs="Times New Roman"/>
          <w:sz w:val="22"/>
          <w:szCs w:val="22"/>
        </w:rPr>
      </w:pPr>
      <w:r w:rsidRPr="00A21827">
        <w:rPr>
          <w:rFonts w:ascii="Times New Roman" w:hAnsi="Times New Roman" w:cs="Times New Roman"/>
          <w:sz w:val="22"/>
          <w:szCs w:val="22"/>
        </w:rPr>
        <w:t>если заявителем является иностранное юридическое лицо)</w:t>
      </w:r>
    </w:p>
    <w:p w:rsidR="00D25E73" w:rsidRPr="00A21827" w:rsidRDefault="00A21827" w:rsidP="00A21827">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D25E73" w:rsidRPr="00A21827">
        <w:rPr>
          <w:rFonts w:ascii="Times New Roman" w:hAnsi="Times New Roman" w:cs="Times New Roman"/>
          <w:sz w:val="22"/>
          <w:szCs w:val="22"/>
        </w:rPr>
        <w:t xml:space="preserve">  ____________________________________________________________________</w:t>
      </w:r>
    </w:p>
    <w:p w:rsidR="00D25E73" w:rsidRPr="00A21827" w:rsidRDefault="00D25E73" w:rsidP="00A21827">
      <w:pPr>
        <w:pStyle w:val="ConsPlusNonformat"/>
        <w:rPr>
          <w:rFonts w:ascii="Times New Roman" w:hAnsi="Times New Roman" w:cs="Times New Roman"/>
          <w:sz w:val="22"/>
          <w:szCs w:val="22"/>
        </w:rPr>
      </w:pPr>
      <w:r w:rsidRPr="00A21827">
        <w:rPr>
          <w:rFonts w:ascii="Times New Roman" w:hAnsi="Times New Roman" w:cs="Times New Roman"/>
          <w:sz w:val="22"/>
          <w:szCs w:val="22"/>
        </w:rPr>
        <w:t xml:space="preserve">                                                        (указать в интересах кого действует уполномоченный представитель</w:t>
      </w:r>
      <w:r w:rsidRPr="00A21827">
        <w:rPr>
          <w:rFonts w:ascii="Times New Roman" w:hAnsi="Times New Roman" w:cs="Times New Roman"/>
          <w:sz w:val="22"/>
          <w:szCs w:val="22"/>
        </w:rPr>
        <w:br/>
        <w:t xml:space="preserve">                                                             в случае подачи заявления уполномоченным представителем)</w:t>
      </w:r>
    </w:p>
    <w:p w:rsidR="00D25E73" w:rsidRPr="00A21827" w:rsidRDefault="00D25E73" w:rsidP="00A21827">
      <w:pPr>
        <w:pStyle w:val="ConsPlusNonformat"/>
        <w:rPr>
          <w:rFonts w:ascii="Times New Roman" w:hAnsi="Times New Roman" w:cs="Times New Roman"/>
          <w:sz w:val="22"/>
          <w:szCs w:val="22"/>
        </w:rPr>
      </w:pPr>
      <w:r w:rsidRPr="00A21827">
        <w:rPr>
          <w:rFonts w:ascii="Times New Roman" w:hAnsi="Times New Roman" w:cs="Times New Roman"/>
          <w:sz w:val="22"/>
          <w:szCs w:val="22"/>
        </w:rPr>
        <w:t xml:space="preserve">       ____________________________________________________________________</w:t>
      </w:r>
    </w:p>
    <w:p w:rsidR="00D25E73" w:rsidRPr="00A21827" w:rsidRDefault="00D25E73" w:rsidP="00A21827">
      <w:pPr>
        <w:pStyle w:val="ConsPlusNonformat"/>
        <w:rPr>
          <w:rFonts w:ascii="Times New Roman" w:hAnsi="Times New Roman" w:cs="Times New Roman"/>
          <w:sz w:val="22"/>
          <w:szCs w:val="22"/>
        </w:rPr>
      </w:pPr>
      <w:r w:rsidRPr="00A21827">
        <w:rPr>
          <w:rFonts w:ascii="Times New Roman" w:hAnsi="Times New Roman" w:cs="Times New Roman"/>
          <w:sz w:val="22"/>
          <w:szCs w:val="22"/>
        </w:rPr>
        <w:t xml:space="preserve">                               (</w:t>
      </w:r>
      <w:proofErr w:type="gramStart"/>
      <w:r w:rsidRPr="00A21827">
        <w:rPr>
          <w:rFonts w:ascii="Times New Roman" w:hAnsi="Times New Roman" w:cs="Times New Roman"/>
          <w:sz w:val="22"/>
          <w:szCs w:val="22"/>
        </w:rPr>
        <w:t>почтовый</w:t>
      </w:r>
      <w:proofErr w:type="gramEnd"/>
      <w:r w:rsidRPr="00A21827">
        <w:rPr>
          <w:rFonts w:ascii="Times New Roman" w:hAnsi="Times New Roman" w:cs="Times New Roman"/>
          <w:sz w:val="22"/>
          <w:szCs w:val="22"/>
        </w:rPr>
        <w:t xml:space="preserve"> адрес и (или) адрес электронной почты для связи с заявителем)</w:t>
      </w:r>
    </w:p>
    <w:p w:rsidR="00D25E73" w:rsidRPr="00A21827" w:rsidRDefault="00D25E73" w:rsidP="00A21827">
      <w:pPr>
        <w:pStyle w:val="ConsPlusNonformat"/>
        <w:rPr>
          <w:rFonts w:ascii="Times New Roman" w:hAnsi="Times New Roman" w:cs="Times New Roman"/>
          <w:sz w:val="22"/>
          <w:szCs w:val="22"/>
        </w:rPr>
      </w:pPr>
    </w:p>
    <w:p w:rsidR="00D25E73" w:rsidRPr="00A21827" w:rsidRDefault="00D25E73" w:rsidP="00A21827">
      <w:pPr>
        <w:pStyle w:val="ConsPlusNonformat"/>
        <w:rPr>
          <w:rFonts w:ascii="Times New Roman" w:hAnsi="Times New Roman" w:cs="Times New Roman"/>
          <w:sz w:val="22"/>
          <w:szCs w:val="22"/>
        </w:rPr>
      </w:pPr>
    </w:p>
    <w:p w:rsidR="00D25E73" w:rsidRPr="00A21827" w:rsidRDefault="00D25E73" w:rsidP="00D25E73">
      <w:pPr>
        <w:pStyle w:val="ConsPlusNonformat"/>
        <w:rPr>
          <w:rFonts w:ascii="Times New Roman" w:hAnsi="Times New Roman" w:cs="Times New Roman"/>
          <w:sz w:val="22"/>
          <w:szCs w:val="22"/>
        </w:rPr>
      </w:pPr>
      <w:r w:rsidRPr="00A21827">
        <w:rPr>
          <w:rFonts w:ascii="Times New Roman" w:hAnsi="Times New Roman" w:cs="Times New Roman"/>
          <w:sz w:val="22"/>
          <w:szCs w:val="22"/>
        </w:rPr>
        <w:t xml:space="preserve">                           телефон:________________, факс (при наличии)__________</w:t>
      </w:r>
    </w:p>
    <w:p w:rsidR="00D25E73" w:rsidRPr="00A21827" w:rsidRDefault="00D25E73" w:rsidP="00D25E73">
      <w:pPr>
        <w:pStyle w:val="ConsPlusNonformat"/>
        <w:jc w:val="center"/>
        <w:rPr>
          <w:rFonts w:ascii="Times New Roman" w:hAnsi="Times New Roman" w:cs="Times New Roman"/>
          <w:sz w:val="22"/>
          <w:szCs w:val="22"/>
        </w:rPr>
      </w:pPr>
    </w:p>
    <w:p w:rsidR="00D25E73" w:rsidRPr="00A21827" w:rsidRDefault="00D25E73" w:rsidP="00D25E73">
      <w:pPr>
        <w:pStyle w:val="ConsPlusNonformat"/>
        <w:jc w:val="center"/>
        <w:rPr>
          <w:rFonts w:ascii="Times New Roman" w:hAnsi="Times New Roman" w:cs="Times New Roman"/>
          <w:sz w:val="22"/>
          <w:szCs w:val="22"/>
        </w:rPr>
      </w:pPr>
      <w:r w:rsidRPr="00A21827">
        <w:rPr>
          <w:rFonts w:ascii="Times New Roman" w:hAnsi="Times New Roman" w:cs="Times New Roman"/>
          <w:sz w:val="22"/>
          <w:szCs w:val="22"/>
        </w:rPr>
        <w:t>ЗАЯВЛЕНИЕ</w:t>
      </w:r>
    </w:p>
    <w:p w:rsidR="00D25E73" w:rsidRPr="00A21827" w:rsidRDefault="00D25E73" w:rsidP="00D25E73">
      <w:pPr>
        <w:pStyle w:val="ConsPlusNonformat"/>
        <w:jc w:val="center"/>
        <w:rPr>
          <w:rFonts w:ascii="Times New Roman" w:hAnsi="Times New Roman" w:cs="Times New Roman"/>
          <w:sz w:val="22"/>
          <w:szCs w:val="22"/>
        </w:rPr>
      </w:pPr>
    </w:p>
    <w:p w:rsidR="00D25E73" w:rsidRPr="00A21827" w:rsidRDefault="00D25E73" w:rsidP="00D25E73">
      <w:pPr>
        <w:pStyle w:val="ConsPlusNonformat"/>
        <w:ind w:firstLine="709"/>
        <w:jc w:val="both"/>
        <w:rPr>
          <w:rFonts w:ascii="Times New Roman" w:hAnsi="Times New Roman" w:cs="Times New Roman"/>
          <w:sz w:val="22"/>
          <w:szCs w:val="22"/>
        </w:rPr>
      </w:pPr>
      <w:r w:rsidRPr="00A21827">
        <w:rPr>
          <w:rFonts w:ascii="Times New Roman" w:hAnsi="Times New Roman" w:cs="Times New Roman"/>
          <w:sz w:val="22"/>
          <w:szCs w:val="22"/>
        </w:rPr>
        <w:t>В соответствии со статьей 39.6 Земельного кодекса Российской Федерации прошу предоставить в аренду земельный участок, без проведения торгов:</w:t>
      </w:r>
    </w:p>
    <w:p w:rsidR="00D25E73" w:rsidRPr="00A21827" w:rsidRDefault="00D25E73" w:rsidP="00D25E73">
      <w:pPr>
        <w:pStyle w:val="ConsPlusNonformat"/>
        <w:jc w:val="both"/>
        <w:rPr>
          <w:rFonts w:ascii="Times New Roman" w:hAnsi="Times New Roman" w:cs="Times New Roman"/>
          <w:sz w:val="22"/>
          <w:szCs w:val="22"/>
        </w:rPr>
      </w:pPr>
      <w:r w:rsidRPr="00A21827">
        <w:rPr>
          <w:rFonts w:ascii="Times New Roman" w:hAnsi="Times New Roman" w:cs="Times New Roman"/>
          <w:sz w:val="22"/>
          <w:szCs w:val="22"/>
        </w:rPr>
        <w:t>с кадастровым номером ____________________________________.</w:t>
      </w:r>
    </w:p>
    <w:p w:rsidR="00D25E73" w:rsidRPr="00A21827" w:rsidRDefault="00D25E73" w:rsidP="00D25E73">
      <w:pPr>
        <w:pStyle w:val="ConsPlusNonformat"/>
        <w:jc w:val="both"/>
        <w:rPr>
          <w:rFonts w:ascii="Times New Roman" w:hAnsi="Times New Roman" w:cs="Times New Roman"/>
          <w:sz w:val="22"/>
          <w:szCs w:val="22"/>
        </w:rPr>
      </w:pPr>
      <w:r w:rsidRPr="00A21827">
        <w:rPr>
          <w:rFonts w:ascii="Times New Roman" w:hAnsi="Times New Roman" w:cs="Times New Roman"/>
          <w:sz w:val="22"/>
          <w:szCs w:val="22"/>
        </w:rPr>
        <w:t>Основание предоставления земельного участка без проведения торгов: ____________________________________________________________________.</w:t>
      </w:r>
    </w:p>
    <w:p w:rsidR="00D25E73" w:rsidRPr="00A21827" w:rsidRDefault="00D25E73" w:rsidP="00D25E73">
      <w:pPr>
        <w:pStyle w:val="ConsPlusNonformat"/>
        <w:jc w:val="both"/>
        <w:rPr>
          <w:rFonts w:ascii="Times New Roman" w:hAnsi="Times New Roman" w:cs="Times New Roman"/>
          <w:sz w:val="22"/>
          <w:szCs w:val="22"/>
        </w:rPr>
      </w:pPr>
      <w:r w:rsidRPr="00A21827">
        <w:rPr>
          <w:rFonts w:ascii="Times New Roman" w:hAnsi="Times New Roman" w:cs="Times New Roman"/>
          <w:sz w:val="22"/>
          <w:szCs w:val="22"/>
        </w:rPr>
        <w:t xml:space="preserve">                    (из числа </w:t>
      </w:r>
      <w:proofErr w:type="gramStart"/>
      <w:r w:rsidRPr="00A21827">
        <w:rPr>
          <w:rFonts w:ascii="Times New Roman" w:hAnsi="Times New Roman" w:cs="Times New Roman"/>
          <w:sz w:val="22"/>
          <w:szCs w:val="22"/>
        </w:rPr>
        <w:t>предусмотренных</w:t>
      </w:r>
      <w:proofErr w:type="gramEnd"/>
      <w:r w:rsidRPr="00A21827">
        <w:rPr>
          <w:rFonts w:ascii="Times New Roman" w:hAnsi="Times New Roman" w:cs="Times New Roman"/>
          <w:sz w:val="22"/>
          <w:szCs w:val="22"/>
        </w:rPr>
        <w:t xml:space="preserve"> пунктом 1.2 административного регламента)</w:t>
      </w:r>
    </w:p>
    <w:p w:rsidR="00D25E73" w:rsidRPr="00A21827" w:rsidRDefault="00D25E73" w:rsidP="00D25E73">
      <w:pPr>
        <w:pStyle w:val="ConsPlusNonformat"/>
        <w:jc w:val="both"/>
        <w:rPr>
          <w:rFonts w:ascii="Times New Roman" w:hAnsi="Times New Roman" w:cs="Times New Roman"/>
          <w:sz w:val="22"/>
          <w:szCs w:val="22"/>
        </w:rPr>
      </w:pPr>
      <w:r w:rsidRPr="00A21827">
        <w:rPr>
          <w:rFonts w:ascii="Times New Roman" w:hAnsi="Times New Roman" w:cs="Times New Roman"/>
          <w:sz w:val="22"/>
          <w:szCs w:val="22"/>
        </w:rPr>
        <w:t>Цель использования земельного участка: ________________________________</w:t>
      </w:r>
    </w:p>
    <w:p w:rsidR="00D25E73" w:rsidRPr="00A21827" w:rsidRDefault="00D25E73" w:rsidP="00D25E73">
      <w:pPr>
        <w:pStyle w:val="ConsPlusNonformat"/>
        <w:jc w:val="both"/>
        <w:rPr>
          <w:rFonts w:ascii="Times New Roman" w:hAnsi="Times New Roman" w:cs="Times New Roman"/>
          <w:sz w:val="22"/>
          <w:szCs w:val="22"/>
        </w:rPr>
      </w:pPr>
      <w:r w:rsidRPr="00A21827">
        <w:rPr>
          <w:rFonts w:ascii="Times New Roman" w:hAnsi="Times New Roman" w:cs="Times New Roman"/>
          <w:sz w:val="22"/>
          <w:szCs w:val="22"/>
        </w:rPr>
        <w:t>____________________________________________________________________.</w:t>
      </w:r>
    </w:p>
    <w:p w:rsidR="00D25E73" w:rsidRPr="00A21827" w:rsidRDefault="00D25E73" w:rsidP="00D25E73">
      <w:pPr>
        <w:pStyle w:val="ConsPlusNonformat"/>
        <w:jc w:val="both"/>
        <w:rPr>
          <w:rFonts w:ascii="Times New Roman" w:hAnsi="Times New Roman" w:cs="Times New Roman"/>
          <w:sz w:val="22"/>
          <w:szCs w:val="22"/>
        </w:rPr>
      </w:pPr>
      <w:r w:rsidRPr="00A21827">
        <w:rPr>
          <w:rFonts w:ascii="Times New Roman" w:hAnsi="Times New Roman" w:cs="Times New Roman"/>
          <w:sz w:val="22"/>
          <w:szCs w:val="22"/>
        </w:rPr>
        <w:t xml:space="preserve">Реквизиты решения об изъятии земельного участка для </w:t>
      </w:r>
      <w:proofErr w:type="gramStart"/>
      <w:r w:rsidRPr="00A21827">
        <w:rPr>
          <w:rFonts w:ascii="Times New Roman" w:hAnsi="Times New Roman" w:cs="Times New Roman"/>
          <w:sz w:val="22"/>
          <w:szCs w:val="22"/>
        </w:rPr>
        <w:t>государственных</w:t>
      </w:r>
      <w:proofErr w:type="gramEnd"/>
      <w:r w:rsidRPr="00A21827">
        <w:rPr>
          <w:rFonts w:ascii="Times New Roman" w:hAnsi="Times New Roman" w:cs="Times New Roman"/>
          <w:sz w:val="22"/>
          <w:szCs w:val="22"/>
        </w:rPr>
        <w:t xml:space="preserve"> или</w:t>
      </w:r>
    </w:p>
    <w:p w:rsidR="00D25E73" w:rsidRPr="00A21827" w:rsidRDefault="00D25E73" w:rsidP="00D25E73">
      <w:pPr>
        <w:pStyle w:val="ConsPlusNonformat"/>
        <w:jc w:val="both"/>
        <w:rPr>
          <w:rFonts w:ascii="Times New Roman" w:hAnsi="Times New Roman" w:cs="Times New Roman"/>
          <w:sz w:val="22"/>
          <w:szCs w:val="22"/>
        </w:rPr>
      </w:pPr>
      <w:r w:rsidRPr="00A21827">
        <w:rPr>
          <w:rFonts w:ascii="Times New Roman" w:hAnsi="Times New Roman" w:cs="Times New Roman"/>
          <w:sz w:val="22"/>
          <w:szCs w:val="22"/>
        </w:rPr>
        <w:t>муниципальных нужд: ________________________________________________.</w:t>
      </w:r>
    </w:p>
    <w:p w:rsidR="00D25E73" w:rsidRPr="00A21827" w:rsidRDefault="00D25E73" w:rsidP="00D25E73">
      <w:pPr>
        <w:pStyle w:val="ConsPlusNonformat"/>
        <w:jc w:val="center"/>
        <w:rPr>
          <w:rFonts w:ascii="Times New Roman" w:hAnsi="Times New Roman" w:cs="Times New Roman"/>
          <w:sz w:val="22"/>
          <w:szCs w:val="22"/>
        </w:rPr>
      </w:pPr>
      <w:r w:rsidRPr="00A21827">
        <w:rPr>
          <w:rFonts w:ascii="Times New Roman" w:hAnsi="Times New Roman" w:cs="Times New Roman"/>
          <w:sz w:val="22"/>
          <w:szCs w:val="22"/>
        </w:rPr>
        <w:t>(если земельный участок предоставляется взамен земельного участка, изымаемого для государственных или муниципальных нужд)</w:t>
      </w:r>
    </w:p>
    <w:p w:rsidR="00D25E73" w:rsidRPr="00A21827" w:rsidRDefault="00D25E73" w:rsidP="00D25E73">
      <w:pPr>
        <w:pStyle w:val="ConsPlusNonformat"/>
        <w:jc w:val="both"/>
        <w:rPr>
          <w:rFonts w:ascii="Times New Roman" w:hAnsi="Times New Roman" w:cs="Times New Roman"/>
          <w:sz w:val="22"/>
          <w:szCs w:val="22"/>
        </w:rPr>
      </w:pPr>
      <w:r w:rsidRPr="00A21827">
        <w:rPr>
          <w:rFonts w:ascii="Times New Roman" w:hAnsi="Times New Roman" w:cs="Times New Roman"/>
          <w:sz w:val="22"/>
          <w:szCs w:val="22"/>
        </w:rPr>
        <w:t>Реквизиты  решения об утверждении документа территориального планирования и (или) проекта планировки:_______________________________</w:t>
      </w:r>
    </w:p>
    <w:p w:rsidR="00D25E73" w:rsidRPr="00A21827" w:rsidRDefault="00D25E73" w:rsidP="00D25E73">
      <w:pPr>
        <w:pStyle w:val="ConsPlusNonformat"/>
        <w:jc w:val="both"/>
        <w:rPr>
          <w:rFonts w:ascii="Times New Roman" w:hAnsi="Times New Roman" w:cs="Times New Roman"/>
          <w:sz w:val="22"/>
          <w:szCs w:val="22"/>
        </w:rPr>
      </w:pPr>
      <w:r w:rsidRPr="00A21827">
        <w:rPr>
          <w:rFonts w:ascii="Times New Roman" w:hAnsi="Times New Roman" w:cs="Times New Roman"/>
          <w:sz w:val="22"/>
          <w:szCs w:val="22"/>
        </w:rPr>
        <w:t>____________________________________________________________________</w:t>
      </w:r>
    </w:p>
    <w:p w:rsidR="00D25E73" w:rsidRPr="00A21827" w:rsidRDefault="00D25E73" w:rsidP="00D25E73">
      <w:pPr>
        <w:pStyle w:val="ConsPlusNonformat"/>
        <w:jc w:val="center"/>
        <w:rPr>
          <w:rFonts w:ascii="Times New Roman" w:hAnsi="Times New Roman" w:cs="Times New Roman"/>
          <w:sz w:val="22"/>
          <w:szCs w:val="22"/>
        </w:rPr>
      </w:pPr>
      <w:r w:rsidRPr="00A21827">
        <w:rPr>
          <w:rFonts w:ascii="Times New Roman" w:hAnsi="Times New Roman" w:cs="Times New Roman"/>
          <w:sz w:val="22"/>
          <w:szCs w:val="22"/>
        </w:rPr>
        <w:t>(в случае</w:t>
      </w:r>
      <w:proofErr w:type="gramStart"/>
      <w:r w:rsidRPr="00A21827">
        <w:rPr>
          <w:rFonts w:ascii="Times New Roman" w:hAnsi="Times New Roman" w:cs="Times New Roman"/>
          <w:sz w:val="22"/>
          <w:szCs w:val="22"/>
        </w:rPr>
        <w:t>,</w:t>
      </w:r>
      <w:proofErr w:type="gramEnd"/>
      <w:r w:rsidRPr="00A21827">
        <w:rPr>
          <w:rFonts w:ascii="Times New Roman" w:hAnsi="Times New Roman" w:cs="Times New Roman"/>
          <w:sz w:val="22"/>
          <w:szCs w:val="22"/>
        </w:rPr>
        <w:t xml:space="preserve"> если земельный участок предоставляется для размещения объектов, предусмотренных этим документом и (или) проектом)</w:t>
      </w:r>
    </w:p>
    <w:p w:rsidR="00D25E73" w:rsidRPr="00A21827" w:rsidRDefault="00D25E73" w:rsidP="00D25E73">
      <w:pPr>
        <w:pStyle w:val="ConsPlusNonformat"/>
        <w:jc w:val="both"/>
        <w:rPr>
          <w:rFonts w:ascii="Times New Roman" w:hAnsi="Times New Roman" w:cs="Times New Roman"/>
          <w:sz w:val="22"/>
          <w:szCs w:val="22"/>
        </w:rPr>
      </w:pPr>
      <w:r w:rsidRPr="00A21827">
        <w:rPr>
          <w:rFonts w:ascii="Times New Roman" w:hAnsi="Times New Roman" w:cs="Times New Roman"/>
          <w:sz w:val="22"/>
          <w:szCs w:val="22"/>
        </w:rPr>
        <w:t>Реквизиты  решения о предварительном согласовании предоставления земельного участка: ___________________________________________________</w:t>
      </w:r>
    </w:p>
    <w:p w:rsidR="00D25E73" w:rsidRPr="00A21827" w:rsidRDefault="00D25E73" w:rsidP="00D25E73">
      <w:pPr>
        <w:pStyle w:val="ConsPlusNonformat"/>
        <w:jc w:val="center"/>
        <w:rPr>
          <w:rFonts w:ascii="Times New Roman" w:hAnsi="Times New Roman" w:cs="Times New Roman"/>
          <w:sz w:val="22"/>
          <w:szCs w:val="22"/>
        </w:rPr>
      </w:pPr>
      <w:r w:rsidRPr="00A21827">
        <w:rPr>
          <w:rFonts w:ascii="Times New Roman" w:hAnsi="Times New Roman" w:cs="Times New Roman"/>
          <w:sz w:val="22"/>
          <w:szCs w:val="22"/>
        </w:rPr>
        <w:t>(в случае</w:t>
      </w:r>
      <w:proofErr w:type="gramStart"/>
      <w:r w:rsidRPr="00A21827">
        <w:rPr>
          <w:rFonts w:ascii="Times New Roman" w:hAnsi="Times New Roman" w:cs="Times New Roman"/>
          <w:sz w:val="22"/>
          <w:szCs w:val="22"/>
        </w:rPr>
        <w:t>,</w:t>
      </w:r>
      <w:proofErr w:type="gramEnd"/>
      <w:r w:rsidRPr="00A21827">
        <w:rPr>
          <w:rFonts w:ascii="Times New Roman" w:hAnsi="Times New Roman" w:cs="Times New Roman"/>
          <w:sz w:val="22"/>
          <w:szCs w:val="22"/>
        </w:rPr>
        <w:t xml:space="preserve"> если испрашиваемый земельный участок образовывался или его границы уточнялись на основании данного решения)</w:t>
      </w:r>
    </w:p>
    <w:p w:rsidR="00D25E73" w:rsidRPr="00A21827" w:rsidRDefault="00D25E73" w:rsidP="00D25E73">
      <w:pPr>
        <w:pStyle w:val="ConsPlusNonformat"/>
        <w:jc w:val="both"/>
        <w:rPr>
          <w:rFonts w:ascii="Times New Roman" w:hAnsi="Times New Roman" w:cs="Times New Roman"/>
          <w:sz w:val="22"/>
          <w:szCs w:val="22"/>
        </w:rPr>
      </w:pPr>
      <w:r w:rsidRPr="00A21827">
        <w:rPr>
          <w:rFonts w:ascii="Times New Roman" w:hAnsi="Times New Roman" w:cs="Times New Roman"/>
          <w:sz w:val="22"/>
          <w:szCs w:val="22"/>
        </w:rPr>
        <w:t>____________________________________________________________________</w:t>
      </w:r>
    </w:p>
    <w:p w:rsidR="00D25E73" w:rsidRPr="00A21827" w:rsidRDefault="00D25E73" w:rsidP="00D25E73">
      <w:pPr>
        <w:pStyle w:val="ConsPlusNonformat"/>
        <w:ind w:firstLine="709"/>
        <w:jc w:val="both"/>
        <w:rPr>
          <w:rFonts w:ascii="Times New Roman" w:hAnsi="Times New Roman" w:cs="Times New Roman"/>
          <w:sz w:val="22"/>
          <w:szCs w:val="22"/>
        </w:rPr>
      </w:pPr>
      <w:r w:rsidRPr="00A21827">
        <w:rPr>
          <w:rFonts w:ascii="Times New Roman" w:hAnsi="Times New Roman" w:cs="Times New Roman"/>
          <w:sz w:val="22"/>
          <w:szCs w:val="22"/>
        </w:rPr>
        <w:t>Прошу уведомить о получении заявления о предоставлении земельного участка, о результате предоставления муниципальной услуги:</w:t>
      </w:r>
    </w:p>
    <w:p w:rsidR="00D25E73" w:rsidRPr="00A21827" w:rsidRDefault="001657BA" w:rsidP="00D25E73">
      <w:pPr>
        <w:pStyle w:val="ConsPlusNonformat"/>
        <w:ind w:firstLine="709"/>
        <w:jc w:val="both"/>
        <w:rPr>
          <w:rFonts w:ascii="Times New Roman" w:hAnsi="Times New Roman" w:cs="Times New Roman"/>
          <w:sz w:val="22"/>
          <w:szCs w:val="22"/>
        </w:rPr>
      </w:pPr>
      <w:r>
        <w:rPr>
          <w:rFonts w:ascii="Times New Roman" w:hAnsi="Times New Roman" w:cs="Times New Roman"/>
          <w:noProof/>
          <w:sz w:val="22"/>
          <w:szCs w:val="22"/>
        </w:rPr>
        <w:pict>
          <v:rect id="_x0000_s1040" style="position:absolute;left:0;text-align:left;margin-left:36.35pt;margin-top:3.95pt;width:9pt;height:9.75pt;z-index:251659264"/>
        </w:pict>
      </w:r>
      <w:r w:rsidR="00D25E73" w:rsidRPr="00A21827">
        <w:rPr>
          <w:rFonts w:ascii="Times New Roman" w:hAnsi="Times New Roman" w:cs="Times New Roman"/>
          <w:sz w:val="22"/>
          <w:szCs w:val="22"/>
        </w:rPr>
        <w:t xml:space="preserve">    по телефону;</w:t>
      </w:r>
    </w:p>
    <w:p w:rsidR="00D25E73" w:rsidRPr="00A21827" w:rsidRDefault="001657BA" w:rsidP="00D25E73">
      <w:pPr>
        <w:pStyle w:val="ConsPlusNonformat"/>
        <w:ind w:left="720"/>
        <w:jc w:val="both"/>
        <w:rPr>
          <w:rFonts w:ascii="Times New Roman" w:hAnsi="Times New Roman" w:cs="Times New Roman"/>
          <w:sz w:val="22"/>
          <w:szCs w:val="22"/>
        </w:rPr>
      </w:pPr>
      <w:r>
        <w:rPr>
          <w:rFonts w:ascii="Times New Roman" w:hAnsi="Times New Roman" w:cs="Times New Roman"/>
          <w:noProof/>
          <w:sz w:val="22"/>
          <w:szCs w:val="22"/>
        </w:rPr>
        <w:pict>
          <v:rect id="_x0000_s1041" style="position:absolute;left:0;text-align:left;margin-left:36.35pt;margin-top:2.1pt;width:9pt;height:9.75pt;z-index:251660288"/>
        </w:pict>
      </w:r>
      <w:r w:rsidR="00D25E73" w:rsidRPr="00A21827">
        <w:rPr>
          <w:rFonts w:ascii="Times New Roman" w:hAnsi="Times New Roman" w:cs="Times New Roman"/>
          <w:sz w:val="22"/>
          <w:szCs w:val="22"/>
        </w:rPr>
        <w:t xml:space="preserve">    сообщением на электронную почту;</w:t>
      </w:r>
    </w:p>
    <w:p w:rsidR="00D25E73" w:rsidRPr="00A21827" w:rsidRDefault="001657BA" w:rsidP="00D25E73">
      <w:pPr>
        <w:pStyle w:val="ConsPlusNonformat"/>
        <w:ind w:firstLine="709"/>
        <w:jc w:val="both"/>
        <w:rPr>
          <w:rFonts w:ascii="Times New Roman" w:hAnsi="Times New Roman" w:cs="Times New Roman"/>
          <w:sz w:val="22"/>
          <w:szCs w:val="22"/>
        </w:rPr>
      </w:pPr>
      <w:r>
        <w:rPr>
          <w:rFonts w:ascii="Times New Roman" w:hAnsi="Times New Roman" w:cs="Times New Roman"/>
          <w:noProof/>
          <w:sz w:val="22"/>
          <w:szCs w:val="22"/>
        </w:rPr>
        <w:pict>
          <v:rect id="_x0000_s1046" style="position:absolute;left:0;text-align:left;margin-left:36.35pt;margin-top:3.95pt;width:9pt;height:9.75pt;z-index:251665408"/>
        </w:pict>
      </w:r>
      <w:r w:rsidR="00D25E73" w:rsidRPr="00A21827">
        <w:rPr>
          <w:rFonts w:ascii="Times New Roman" w:hAnsi="Times New Roman" w:cs="Times New Roman"/>
          <w:sz w:val="22"/>
          <w:szCs w:val="22"/>
        </w:rPr>
        <w:t xml:space="preserve">    в личный кабинет ФГИС «Единый портал государственных и муниципальных услуг (функций)»;</w:t>
      </w:r>
    </w:p>
    <w:p w:rsidR="00D25E73" w:rsidRPr="00A21827" w:rsidRDefault="001657BA" w:rsidP="00D25E73">
      <w:pPr>
        <w:pStyle w:val="ConsPlusNonformat"/>
        <w:ind w:left="720"/>
        <w:jc w:val="both"/>
        <w:rPr>
          <w:rFonts w:ascii="Times New Roman" w:hAnsi="Times New Roman" w:cs="Times New Roman"/>
          <w:sz w:val="22"/>
          <w:szCs w:val="22"/>
        </w:rPr>
      </w:pPr>
      <w:r>
        <w:rPr>
          <w:rFonts w:ascii="Times New Roman" w:hAnsi="Times New Roman" w:cs="Times New Roman"/>
          <w:noProof/>
          <w:sz w:val="22"/>
          <w:szCs w:val="22"/>
        </w:rPr>
        <w:pict>
          <v:rect id="_x0000_s1042" style="position:absolute;left:0;text-align:left;margin-left:36.35pt;margin-top:1.75pt;width:9pt;height:9.75pt;z-index:251661312"/>
        </w:pict>
      </w:r>
      <w:r w:rsidR="00D25E73" w:rsidRPr="00A21827">
        <w:rPr>
          <w:rFonts w:ascii="Times New Roman" w:hAnsi="Times New Roman" w:cs="Times New Roman"/>
          <w:sz w:val="22"/>
          <w:szCs w:val="22"/>
        </w:rPr>
        <w:t xml:space="preserve">    почтовым сообщением.</w:t>
      </w:r>
    </w:p>
    <w:p w:rsidR="00D25E73" w:rsidRPr="00A21827" w:rsidRDefault="00D25E73" w:rsidP="00D25E73">
      <w:pPr>
        <w:pStyle w:val="ConsPlusNonformat"/>
        <w:ind w:firstLine="709"/>
        <w:jc w:val="both"/>
        <w:rPr>
          <w:rFonts w:ascii="Times New Roman" w:hAnsi="Times New Roman" w:cs="Times New Roman"/>
          <w:sz w:val="22"/>
          <w:szCs w:val="22"/>
        </w:rPr>
      </w:pPr>
      <w:r w:rsidRPr="00A21827">
        <w:rPr>
          <w:rFonts w:ascii="Times New Roman" w:hAnsi="Times New Roman" w:cs="Times New Roman"/>
          <w:sz w:val="22"/>
          <w:szCs w:val="22"/>
        </w:rPr>
        <w:t>В случае принятия решения о предоставлении земельного участка прошу проект договора аренды:</w:t>
      </w:r>
    </w:p>
    <w:p w:rsidR="00D25E73" w:rsidRPr="00A21827" w:rsidRDefault="001657BA" w:rsidP="00D25E73">
      <w:pPr>
        <w:pStyle w:val="ConsPlusNonformat"/>
        <w:ind w:left="709"/>
        <w:jc w:val="both"/>
        <w:rPr>
          <w:rFonts w:ascii="Times New Roman" w:hAnsi="Times New Roman" w:cs="Times New Roman"/>
          <w:sz w:val="22"/>
          <w:szCs w:val="22"/>
        </w:rPr>
      </w:pPr>
      <w:r>
        <w:rPr>
          <w:rFonts w:ascii="Times New Roman" w:hAnsi="Times New Roman" w:cs="Times New Roman"/>
          <w:noProof/>
          <w:sz w:val="22"/>
          <w:szCs w:val="22"/>
        </w:rPr>
        <w:pict>
          <v:rect id="_x0000_s1043" style="position:absolute;left:0;text-align:left;margin-left:36.35pt;margin-top:3.95pt;width:9pt;height:9.75pt;z-index:251662336"/>
        </w:pict>
      </w:r>
      <w:r w:rsidR="00D25E73" w:rsidRPr="00A21827">
        <w:rPr>
          <w:rFonts w:ascii="Times New Roman" w:hAnsi="Times New Roman" w:cs="Times New Roman"/>
          <w:sz w:val="22"/>
          <w:szCs w:val="22"/>
        </w:rPr>
        <w:t xml:space="preserve">    выдать в (</w:t>
      </w:r>
      <w:r w:rsidR="00D25E73" w:rsidRPr="00A21827">
        <w:rPr>
          <w:rFonts w:ascii="Times New Roman" w:hAnsi="Times New Roman" w:cs="Times New Roman"/>
          <w:i/>
          <w:sz w:val="22"/>
          <w:szCs w:val="22"/>
        </w:rPr>
        <w:t xml:space="preserve">указывается наименование </w:t>
      </w:r>
      <w:proofErr w:type="gramStart"/>
      <w:r w:rsidR="00D25E73" w:rsidRPr="00A21827">
        <w:rPr>
          <w:rFonts w:ascii="Times New Roman" w:hAnsi="Times New Roman" w:cs="Times New Roman"/>
          <w:i/>
          <w:sz w:val="22"/>
          <w:szCs w:val="22"/>
        </w:rPr>
        <w:t>местной</w:t>
      </w:r>
      <w:proofErr w:type="gramEnd"/>
      <w:r w:rsidR="00D25E73" w:rsidRPr="00A21827">
        <w:rPr>
          <w:rFonts w:ascii="Times New Roman" w:hAnsi="Times New Roman" w:cs="Times New Roman"/>
          <w:i/>
          <w:sz w:val="22"/>
          <w:szCs w:val="22"/>
        </w:rPr>
        <w:t xml:space="preserve"> администрации)</w:t>
      </w:r>
      <w:r w:rsidR="00D25E73" w:rsidRPr="00A21827">
        <w:rPr>
          <w:rFonts w:ascii="Times New Roman" w:hAnsi="Times New Roman" w:cs="Times New Roman"/>
          <w:sz w:val="22"/>
          <w:szCs w:val="22"/>
        </w:rPr>
        <w:t>;</w:t>
      </w:r>
    </w:p>
    <w:p w:rsidR="00D25E73" w:rsidRPr="00A21827" w:rsidRDefault="001657BA" w:rsidP="00D25E73">
      <w:pPr>
        <w:pStyle w:val="ConsPlusNonformat"/>
        <w:ind w:left="709"/>
        <w:jc w:val="both"/>
        <w:rPr>
          <w:rFonts w:ascii="Times New Roman" w:hAnsi="Times New Roman" w:cs="Times New Roman"/>
          <w:sz w:val="22"/>
          <w:szCs w:val="22"/>
        </w:rPr>
      </w:pPr>
      <w:r>
        <w:rPr>
          <w:rFonts w:ascii="Times New Roman" w:hAnsi="Times New Roman" w:cs="Times New Roman"/>
          <w:noProof/>
          <w:sz w:val="22"/>
          <w:szCs w:val="22"/>
        </w:rPr>
        <w:lastRenderedPageBreak/>
        <w:pict>
          <v:rect id="_x0000_s1045" style="position:absolute;left:0;text-align:left;margin-left:36.35pt;margin-top:1.5pt;width:9pt;height:9.75pt;z-index:251664384"/>
        </w:pict>
      </w:r>
      <w:r w:rsidR="00D25E73" w:rsidRPr="00A21827">
        <w:rPr>
          <w:rFonts w:ascii="Times New Roman" w:hAnsi="Times New Roman" w:cs="Times New Roman"/>
          <w:sz w:val="22"/>
          <w:szCs w:val="22"/>
        </w:rPr>
        <w:t xml:space="preserve">    выдать в филиале ГАУ НСО «МФЦ» (указывается в случае направления заявления посредством МФЦ);</w:t>
      </w:r>
    </w:p>
    <w:p w:rsidR="00D25E73" w:rsidRPr="00A21827" w:rsidRDefault="001657BA" w:rsidP="00D25E73">
      <w:pPr>
        <w:pStyle w:val="ConsPlusNonformat"/>
        <w:ind w:left="709"/>
        <w:jc w:val="both"/>
        <w:rPr>
          <w:rFonts w:ascii="Times New Roman" w:hAnsi="Times New Roman" w:cs="Times New Roman"/>
          <w:sz w:val="22"/>
          <w:szCs w:val="22"/>
        </w:rPr>
      </w:pPr>
      <w:r>
        <w:rPr>
          <w:rFonts w:ascii="Times New Roman" w:hAnsi="Times New Roman" w:cs="Times New Roman"/>
          <w:noProof/>
          <w:sz w:val="22"/>
          <w:szCs w:val="22"/>
        </w:rPr>
        <w:pict>
          <v:rect id="_x0000_s1044" style="position:absolute;left:0;text-align:left;margin-left:36.35pt;margin-top:1.75pt;width:9pt;height:9.75pt;z-index:251663360"/>
        </w:pict>
      </w:r>
      <w:r w:rsidR="00D25E73" w:rsidRPr="00A21827">
        <w:rPr>
          <w:rFonts w:ascii="Times New Roman" w:hAnsi="Times New Roman" w:cs="Times New Roman"/>
          <w:sz w:val="22"/>
          <w:szCs w:val="22"/>
        </w:rPr>
        <w:t xml:space="preserve">    направить почтовым сообщением.</w:t>
      </w:r>
    </w:p>
    <w:p w:rsidR="00D25E73" w:rsidRPr="00A21827" w:rsidRDefault="00D25E73" w:rsidP="00D25E73">
      <w:pPr>
        <w:pStyle w:val="ConsPlusNonformat"/>
        <w:ind w:firstLine="709"/>
        <w:jc w:val="both"/>
        <w:rPr>
          <w:rFonts w:ascii="Times New Roman" w:hAnsi="Times New Roman" w:cs="Times New Roman"/>
          <w:sz w:val="22"/>
          <w:szCs w:val="22"/>
        </w:rPr>
      </w:pPr>
      <w:r w:rsidRPr="00A21827">
        <w:rPr>
          <w:rFonts w:ascii="Times New Roman" w:hAnsi="Times New Roman" w:cs="Times New Roman"/>
          <w:sz w:val="22"/>
          <w:szCs w:val="22"/>
        </w:rPr>
        <w:t>К заявлению прилагаются следующие документы (заполняется по желанию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6701"/>
        <w:gridCol w:w="1116"/>
        <w:gridCol w:w="1364"/>
      </w:tblGrid>
      <w:tr w:rsidR="00D25E73" w:rsidRPr="00A21827" w:rsidTr="002A2309">
        <w:tc>
          <w:tcPr>
            <w:tcW w:w="672" w:type="dxa"/>
            <w:shd w:val="clear" w:color="auto" w:fill="auto"/>
            <w:vAlign w:val="center"/>
          </w:tcPr>
          <w:p w:rsidR="00D25E73" w:rsidRPr="00A21827" w:rsidRDefault="00D25E73" w:rsidP="002A2309">
            <w:pPr>
              <w:pStyle w:val="ConsPlusNonformat"/>
              <w:jc w:val="center"/>
              <w:rPr>
                <w:rFonts w:ascii="Times New Roman" w:hAnsi="Times New Roman" w:cs="Times New Roman"/>
                <w:sz w:val="22"/>
                <w:szCs w:val="22"/>
              </w:rPr>
            </w:pPr>
            <w:r w:rsidRPr="00A21827">
              <w:rPr>
                <w:rFonts w:ascii="Times New Roman" w:hAnsi="Times New Roman" w:cs="Times New Roman"/>
                <w:sz w:val="22"/>
                <w:szCs w:val="22"/>
              </w:rPr>
              <w:t>№ п/п</w:t>
            </w:r>
          </w:p>
        </w:tc>
        <w:tc>
          <w:tcPr>
            <w:tcW w:w="6701" w:type="dxa"/>
            <w:shd w:val="clear" w:color="auto" w:fill="auto"/>
            <w:vAlign w:val="center"/>
          </w:tcPr>
          <w:p w:rsidR="00D25E73" w:rsidRPr="00A21827" w:rsidRDefault="00D25E73" w:rsidP="002A2309">
            <w:pPr>
              <w:pStyle w:val="ConsPlusNonformat"/>
              <w:jc w:val="center"/>
              <w:rPr>
                <w:rFonts w:ascii="Times New Roman" w:hAnsi="Times New Roman" w:cs="Times New Roman"/>
                <w:sz w:val="22"/>
                <w:szCs w:val="22"/>
              </w:rPr>
            </w:pPr>
            <w:r w:rsidRPr="00A21827">
              <w:rPr>
                <w:rFonts w:ascii="Times New Roman" w:hAnsi="Times New Roman" w:cs="Times New Roman"/>
                <w:sz w:val="22"/>
                <w:szCs w:val="22"/>
              </w:rPr>
              <w:t>Наименование документа</w:t>
            </w:r>
          </w:p>
        </w:tc>
        <w:tc>
          <w:tcPr>
            <w:tcW w:w="1116" w:type="dxa"/>
            <w:shd w:val="clear" w:color="auto" w:fill="auto"/>
            <w:vAlign w:val="center"/>
          </w:tcPr>
          <w:p w:rsidR="00D25E73" w:rsidRPr="00A21827" w:rsidRDefault="00D25E73" w:rsidP="002A2309">
            <w:pPr>
              <w:pStyle w:val="ConsPlusNonformat"/>
              <w:jc w:val="center"/>
              <w:rPr>
                <w:rFonts w:ascii="Times New Roman" w:hAnsi="Times New Roman" w:cs="Times New Roman"/>
                <w:sz w:val="22"/>
                <w:szCs w:val="22"/>
              </w:rPr>
            </w:pPr>
            <w:r w:rsidRPr="00A21827">
              <w:rPr>
                <w:rFonts w:ascii="Times New Roman" w:hAnsi="Times New Roman" w:cs="Times New Roman"/>
                <w:sz w:val="22"/>
                <w:szCs w:val="22"/>
              </w:rPr>
              <w:t>Кол-во экз.</w:t>
            </w:r>
          </w:p>
        </w:tc>
        <w:tc>
          <w:tcPr>
            <w:tcW w:w="1364" w:type="dxa"/>
            <w:shd w:val="clear" w:color="auto" w:fill="auto"/>
            <w:vAlign w:val="center"/>
          </w:tcPr>
          <w:p w:rsidR="00D25E73" w:rsidRPr="00A21827" w:rsidRDefault="00D25E73" w:rsidP="002A2309">
            <w:pPr>
              <w:pStyle w:val="ConsPlusNonformat"/>
              <w:jc w:val="center"/>
              <w:rPr>
                <w:rFonts w:ascii="Times New Roman" w:hAnsi="Times New Roman" w:cs="Times New Roman"/>
                <w:sz w:val="22"/>
                <w:szCs w:val="22"/>
              </w:rPr>
            </w:pPr>
            <w:r w:rsidRPr="00A21827">
              <w:rPr>
                <w:rFonts w:ascii="Times New Roman" w:hAnsi="Times New Roman" w:cs="Times New Roman"/>
                <w:sz w:val="22"/>
                <w:szCs w:val="22"/>
              </w:rPr>
              <w:t>Кол-во листов</w:t>
            </w:r>
          </w:p>
        </w:tc>
      </w:tr>
      <w:tr w:rsidR="00D25E73" w:rsidRPr="00A21827" w:rsidTr="002A2309">
        <w:tc>
          <w:tcPr>
            <w:tcW w:w="672" w:type="dxa"/>
            <w:shd w:val="clear" w:color="auto" w:fill="auto"/>
            <w:vAlign w:val="center"/>
          </w:tcPr>
          <w:p w:rsidR="00D25E73" w:rsidRPr="00A21827" w:rsidRDefault="00D25E73" w:rsidP="002A2309">
            <w:pPr>
              <w:pStyle w:val="ConsPlusNonformat"/>
              <w:jc w:val="center"/>
              <w:rPr>
                <w:rFonts w:ascii="Times New Roman" w:hAnsi="Times New Roman" w:cs="Times New Roman"/>
                <w:sz w:val="22"/>
                <w:szCs w:val="22"/>
              </w:rPr>
            </w:pPr>
          </w:p>
        </w:tc>
        <w:tc>
          <w:tcPr>
            <w:tcW w:w="6701" w:type="dxa"/>
            <w:shd w:val="clear" w:color="auto" w:fill="auto"/>
            <w:vAlign w:val="center"/>
          </w:tcPr>
          <w:p w:rsidR="00D25E73" w:rsidRPr="00A21827" w:rsidRDefault="00D25E73" w:rsidP="002A2309">
            <w:pPr>
              <w:pStyle w:val="ConsPlusNonformat"/>
              <w:jc w:val="center"/>
              <w:rPr>
                <w:rFonts w:ascii="Times New Roman" w:hAnsi="Times New Roman" w:cs="Times New Roman"/>
                <w:sz w:val="22"/>
                <w:szCs w:val="22"/>
              </w:rPr>
            </w:pPr>
          </w:p>
        </w:tc>
        <w:tc>
          <w:tcPr>
            <w:tcW w:w="1116" w:type="dxa"/>
            <w:shd w:val="clear" w:color="auto" w:fill="auto"/>
            <w:vAlign w:val="center"/>
          </w:tcPr>
          <w:p w:rsidR="00D25E73" w:rsidRPr="00A21827" w:rsidRDefault="00D25E73" w:rsidP="002A2309">
            <w:pPr>
              <w:pStyle w:val="ConsPlusNonformat"/>
              <w:jc w:val="center"/>
              <w:rPr>
                <w:rFonts w:ascii="Times New Roman" w:hAnsi="Times New Roman" w:cs="Times New Roman"/>
                <w:sz w:val="22"/>
                <w:szCs w:val="22"/>
              </w:rPr>
            </w:pPr>
          </w:p>
        </w:tc>
        <w:tc>
          <w:tcPr>
            <w:tcW w:w="1364" w:type="dxa"/>
            <w:shd w:val="clear" w:color="auto" w:fill="auto"/>
            <w:vAlign w:val="center"/>
          </w:tcPr>
          <w:p w:rsidR="00D25E73" w:rsidRPr="00A21827" w:rsidRDefault="00D25E73" w:rsidP="002A2309">
            <w:pPr>
              <w:pStyle w:val="ConsPlusNonformat"/>
              <w:jc w:val="center"/>
              <w:rPr>
                <w:rFonts w:ascii="Times New Roman" w:hAnsi="Times New Roman" w:cs="Times New Roman"/>
                <w:sz w:val="22"/>
                <w:szCs w:val="22"/>
              </w:rPr>
            </w:pPr>
          </w:p>
        </w:tc>
      </w:tr>
      <w:tr w:rsidR="00D25E73" w:rsidRPr="00A21827" w:rsidTr="002A2309">
        <w:tc>
          <w:tcPr>
            <w:tcW w:w="672" w:type="dxa"/>
            <w:shd w:val="clear" w:color="auto" w:fill="auto"/>
            <w:vAlign w:val="center"/>
          </w:tcPr>
          <w:p w:rsidR="00D25E73" w:rsidRPr="00A21827" w:rsidRDefault="00D25E73" w:rsidP="002A2309">
            <w:pPr>
              <w:pStyle w:val="ConsPlusNonformat"/>
              <w:jc w:val="center"/>
              <w:rPr>
                <w:rFonts w:ascii="Times New Roman" w:hAnsi="Times New Roman" w:cs="Times New Roman"/>
                <w:sz w:val="22"/>
                <w:szCs w:val="22"/>
              </w:rPr>
            </w:pPr>
          </w:p>
        </w:tc>
        <w:tc>
          <w:tcPr>
            <w:tcW w:w="6701" w:type="dxa"/>
            <w:shd w:val="clear" w:color="auto" w:fill="auto"/>
            <w:vAlign w:val="center"/>
          </w:tcPr>
          <w:p w:rsidR="00D25E73" w:rsidRPr="00A21827" w:rsidRDefault="00D25E73" w:rsidP="002A2309">
            <w:pPr>
              <w:pStyle w:val="ConsPlusNonformat"/>
              <w:jc w:val="center"/>
              <w:rPr>
                <w:rFonts w:ascii="Times New Roman" w:hAnsi="Times New Roman" w:cs="Times New Roman"/>
                <w:sz w:val="22"/>
                <w:szCs w:val="22"/>
              </w:rPr>
            </w:pPr>
          </w:p>
        </w:tc>
        <w:tc>
          <w:tcPr>
            <w:tcW w:w="1116" w:type="dxa"/>
            <w:shd w:val="clear" w:color="auto" w:fill="auto"/>
            <w:vAlign w:val="center"/>
          </w:tcPr>
          <w:p w:rsidR="00D25E73" w:rsidRPr="00A21827" w:rsidRDefault="00D25E73" w:rsidP="002A2309">
            <w:pPr>
              <w:pStyle w:val="ConsPlusNonformat"/>
              <w:jc w:val="center"/>
              <w:rPr>
                <w:rFonts w:ascii="Times New Roman" w:hAnsi="Times New Roman" w:cs="Times New Roman"/>
                <w:sz w:val="22"/>
                <w:szCs w:val="22"/>
              </w:rPr>
            </w:pPr>
          </w:p>
        </w:tc>
        <w:tc>
          <w:tcPr>
            <w:tcW w:w="1364" w:type="dxa"/>
            <w:shd w:val="clear" w:color="auto" w:fill="auto"/>
            <w:vAlign w:val="center"/>
          </w:tcPr>
          <w:p w:rsidR="00D25E73" w:rsidRPr="00A21827" w:rsidRDefault="00D25E73" w:rsidP="002A2309">
            <w:pPr>
              <w:pStyle w:val="ConsPlusNonformat"/>
              <w:jc w:val="center"/>
              <w:rPr>
                <w:rFonts w:ascii="Times New Roman" w:hAnsi="Times New Roman" w:cs="Times New Roman"/>
                <w:sz w:val="22"/>
                <w:szCs w:val="22"/>
              </w:rPr>
            </w:pPr>
          </w:p>
        </w:tc>
      </w:tr>
    </w:tbl>
    <w:p w:rsidR="00D25E73" w:rsidRPr="00A21827" w:rsidRDefault="00D25E73" w:rsidP="00D25E73">
      <w:pPr>
        <w:pStyle w:val="ConsPlusNonformat"/>
        <w:rPr>
          <w:rFonts w:ascii="Times New Roman" w:hAnsi="Times New Roman" w:cs="Times New Roman"/>
          <w:sz w:val="22"/>
          <w:szCs w:val="22"/>
        </w:rPr>
      </w:pPr>
      <w:r w:rsidRPr="00A21827">
        <w:rPr>
          <w:rFonts w:ascii="Times New Roman" w:hAnsi="Times New Roman" w:cs="Times New Roman"/>
          <w:sz w:val="22"/>
          <w:szCs w:val="22"/>
        </w:rPr>
        <w:t>«___» __________20___ г.      _________                 ____________________________</w:t>
      </w:r>
    </w:p>
    <w:p w:rsidR="00D25E73" w:rsidRPr="00A21827" w:rsidRDefault="00D25E73" w:rsidP="00D25E73">
      <w:pPr>
        <w:pStyle w:val="ConsPlusNonformat"/>
        <w:rPr>
          <w:rFonts w:ascii="Times New Roman" w:hAnsi="Times New Roman" w:cs="Times New Roman"/>
          <w:sz w:val="22"/>
          <w:szCs w:val="22"/>
        </w:rPr>
      </w:pPr>
      <w:r w:rsidRPr="00A21827">
        <w:rPr>
          <w:rFonts w:ascii="Times New Roman" w:hAnsi="Times New Roman" w:cs="Times New Roman"/>
          <w:sz w:val="22"/>
          <w:szCs w:val="22"/>
        </w:rPr>
        <w:t xml:space="preserve">                                                              (подпись)                                     (фамилия, имя, отчество)</w:t>
      </w:r>
    </w:p>
    <w:p w:rsidR="00D25E73" w:rsidRPr="00A21827" w:rsidRDefault="00D25E73" w:rsidP="00466C4C">
      <w:pPr>
        <w:pStyle w:val="ac"/>
        <w:jc w:val="right"/>
        <w:rPr>
          <w:rFonts w:ascii="Times New Roman" w:hAnsi="Times New Roman" w:cs="Times New Roman"/>
        </w:rPr>
      </w:pPr>
      <w:r w:rsidRPr="00A21827">
        <w:rPr>
          <w:rFonts w:ascii="Times New Roman" w:hAnsi="Times New Roman" w:cs="Times New Roman"/>
        </w:rPr>
        <w:t>Приложение № 2</w:t>
      </w:r>
    </w:p>
    <w:p w:rsidR="00D25E73" w:rsidRPr="00A21827" w:rsidRDefault="00D25E73" w:rsidP="00466C4C">
      <w:pPr>
        <w:pStyle w:val="ac"/>
        <w:jc w:val="right"/>
        <w:rPr>
          <w:rFonts w:ascii="Times New Roman" w:hAnsi="Times New Roman" w:cs="Times New Roman"/>
        </w:rPr>
      </w:pPr>
      <w:r w:rsidRPr="00A21827">
        <w:rPr>
          <w:rFonts w:ascii="Times New Roman" w:hAnsi="Times New Roman" w:cs="Times New Roman"/>
        </w:rPr>
        <w:t xml:space="preserve">к административному регламенту </w:t>
      </w:r>
      <w:r w:rsidRPr="00A21827">
        <w:rPr>
          <w:rFonts w:ascii="Times New Roman" w:hAnsi="Times New Roman" w:cs="Times New Roman"/>
        </w:rPr>
        <w:br/>
        <w:t xml:space="preserve">предоставления муниципальной услуги </w:t>
      </w:r>
      <w:r w:rsidRPr="00A21827">
        <w:rPr>
          <w:rFonts w:ascii="Times New Roman" w:hAnsi="Times New Roman" w:cs="Times New Roman"/>
        </w:rPr>
        <w:br/>
        <w:t xml:space="preserve">по предоставлению земельных участков, </w:t>
      </w:r>
    </w:p>
    <w:p w:rsidR="00D25E73" w:rsidRPr="00A21827" w:rsidRDefault="00D25E73" w:rsidP="00466C4C">
      <w:pPr>
        <w:pStyle w:val="ac"/>
        <w:jc w:val="right"/>
        <w:rPr>
          <w:rFonts w:ascii="Times New Roman" w:hAnsi="Times New Roman" w:cs="Times New Roman"/>
        </w:rPr>
      </w:pPr>
      <w:proofErr w:type="gramStart"/>
      <w:r w:rsidRPr="00A21827">
        <w:rPr>
          <w:rFonts w:ascii="Times New Roman" w:hAnsi="Times New Roman" w:cs="Times New Roman"/>
        </w:rPr>
        <w:t>находящихся</w:t>
      </w:r>
      <w:proofErr w:type="gramEnd"/>
      <w:r w:rsidRPr="00A21827">
        <w:rPr>
          <w:rFonts w:ascii="Times New Roman" w:hAnsi="Times New Roman" w:cs="Times New Roman"/>
        </w:rPr>
        <w:t xml:space="preserve"> в муниципальной собственности </w:t>
      </w:r>
    </w:p>
    <w:p w:rsidR="00D25E73" w:rsidRPr="00A21827" w:rsidRDefault="00D25E73" w:rsidP="00466C4C">
      <w:pPr>
        <w:pStyle w:val="ac"/>
        <w:jc w:val="right"/>
        <w:rPr>
          <w:rFonts w:ascii="Times New Roman" w:hAnsi="Times New Roman" w:cs="Times New Roman"/>
        </w:rPr>
      </w:pPr>
      <w:r w:rsidRPr="00A21827">
        <w:rPr>
          <w:rFonts w:ascii="Times New Roman" w:hAnsi="Times New Roman" w:cs="Times New Roman"/>
        </w:rPr>
        <w:t xml:space="preserve">Шибковского сельсовета Искитимского района </w:t>
      </w:r>
    </w:p>
    <w:p w:rsidR="00D25E73" w:rsidRPr="00A21827" w:rsidRDefault="00D25E73" w:rsidP="00466C4C">
      <w:pPr>
        <w:pStyle w:val="ac"/>
        <w:jc w:val="right"/>
        <w:rPr>
          <w:rFonts w:ascii="Times New Roman" w:hAnsi="Times New Roman" w:cs="Times New Roman"/>
        </w:rPr>
      </w:pPr>
      <w:r w:rsidRPr="00A21827">
        <w:rPr>
          <w:rFonts w:ascii="Times New Roman" w:hAnsi="Times New Roman" w:cs="Times New Roman"/>
        </w:rPr>
        <w:t>Новосибирской области, в аренду без проведения торгов</w:t>
      </w:r>
    </w:p>
    <w:p w:rsidR="00D25E73" w:rsidRPr="00A21827" w:rsidRDefault="00D25E73" w:rsidP="00D25E73">
      <w:pPr>
        <w:jc w:val="right"/>
        <w:rPr>
          <w:rFonts w:ascii="Times New Roman" w:hAnsi="Times New Roman" w:cs="Times New Roman"/>
        </w:rPr>
      </w:pPr>
    </w:p>
    <w:p w:rsidR="00D25E73" w:rsidRPr="00A21827" w:rsidRDefault="00D25E73" w:rsidP="00466C4C">
      <w:pPr>
        <w:widowControl w:val="0"/>
        <w:shd w:val="clear" w:color="auto" w:fill="FFFFFF"/>
        <w:autoSpaceDE w:val="0"/>
        <w:autoSpaceDN w:val="0"/>
        <w:adjustRightInd w:val="0"/>
        <w:ind w:firstLine="709"/>
        <w:jc w:val="center"/>
        <w:rPr>
          <w:rFonts w:ascii="Times New Roman" w:hAnsi="Times New Roman" w:cs="Times New Roman"/>
          <w:b/>
        </w:rPr>
      </w:pPr>
      <w:bookmarkStart w:id="34" w:name="P39"/>
      <w:bookmarkEnd w:id="34"/>
      <w:r w:rsidRPr="00A21827">
        <w:rPr>
          <w:rFonts w:ascii="Times New Roman" w:hAnsi="Times New Roman" w:cs="Times New Roman"/>
          <w:b/>
        </w:rPr>
        <w:t>Перечень документов, подтверждающих право заявителя на приобретение земельного участка</w:t>
      </w:r>
      <w:r w:rsidR="00466C4C" w:rsidRPr="00A21827">
        <w:rPr>
          <w:rFonts w:ascii="Times New Roman" w:hAnsi="Times New Roman" w:cs="Times New Roman"/>
          <w:b/>
        </w:rPr>
        <w:t xml:space="preserve"> </w:t>
      </w:r>
      <w:r w:rsidRPr="00A21827">
        <w:rPr>
          <w:rFonts w:ascii="Times New Roman" w:hAnsi="Times New Roman" w:cs="Times New Roman"/>
          <w:b/>
        </w:rPr>
        <w:t>в аренду без проведения торгов</w:t>
      </w:r>
    </w:p>
    <w:tbl>
      <w:tblPr>
        <w:tblW w:w="4664" w:type="pct"/>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9"/>
        <w:gridCol w:w="1634"/>
        <w:gridCol w:w="1817"/>
        <w:gridCol w:w="2834"/>
        <w:gridCol w:w="3181"/>
      </w:tblGrid>
      <w:tr w:rsidR="002A2309" w:rsidRPr="00A21827" w:rsidTr="00A21827">
        <w:trPr>
          <w:trHeight w:val="391"/>
        </w:trPr>
        <w:tc>
          <w:tcPr>
            <w:tcW w:w="260" w:type="pct"/>
            <w:tcBorders>
              <w:top w:val="single" w:sz="4" w:space="0" w:color="auto"/>
              <w:bottom w:val="single" w:sz="4" w:space="0" w:color="auto"/>
              <w:right w:val="single" w:sz="4" w:space="0" w:color="auto"/>
            </w:tcBorders>
            <w:shd w:val="clear" w:color="auto" w:fill="auto"/>
            <w:vAlign w:val="center"/>
          </w:tcPr>
          <w:p w:rsidR="00D25E73" w:rsidRPr="00A21827" w:rsidRDefault="00D25E73" w:rsidP="002A2309">
            <w:pPr>
              <w:pStyle w:val="ConsPlusNormal"/>
              <w:contextualSpacing/>
              <w:jc w:val="center"/>
              <w:rPr>
                <w:rFonts w:ascii="Times New Roman" w:hAnsi="Times New Roman" w:cs="Times New Roman"/>
                <w:b/>
                <w:sz w:val="22"/>
                <w:szCs w:val="22"/>
              </w:rPr>
            </w:pPr>
            <w:r w:rsidRPr="00A21827">
              <w:rPr>
                <w:rFonts w:ascii="Times New Roman" w:hAnsi="Times New Roman" w:cs="Times New Roman"/>
                <w:b/>
                <w:sz w:val="22"/>
                <w:szCs w:val="22"/>
              </w:rPr>
              <w:t>№ п/п</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A21827">
            <w:pPr>
              <w:pStyle w:val="ConsPlusNormal"/>
              <w:ind w:firstLine="0"/>
              <w:contextualSpacing/>
              <w:rPr>
                <w:rFonts w:ascii="Times New Roman" w:hAnsi="Times New Roman" w:cs="Times New Roman"/>
                <w:b/>
                <w:sz w:val="22"/>
                <w:szCs w:val="22"/>
              </w:rPr>
            </w:pPr>
            <w:r w:rsidRPr="00A21827">
              <w:rPr>
                <w:rFonts w:ascii="Times New Roman" w:hAnsi="Times New Roman" w:cs="Times New Roman"/>
                <w:b/>
                <w:sz w:val="22"/>
                <w:szCs w:val="22"/>
              </w:rPr>
              <w:t>Основание предоставления земельного участка</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A21827">
            <w:pPr>
              <w:pStyle w:val="ConsPlusNormal"/>
              <w:ind w:firstLine="0"/>
              <w:contextualSpacing/>
              <w:rPr>
                <w:rFonts w:ascii="Times New Roman" w:hAnsi="Times New Roman" w:cs="Times New Roman"/>
                <w:b/>
                <w:sz w:val="22"/>
                <w:szCs w:val="22"/>
              </w:rPr>
            </w:pPr>
            <w:r w:rsidRPr="00A21827">
              <w:rPr>
                <w:rFonts w:ascii="Times New Roman" w:hAnsi="Times New Roman" w:cs="Times New Roman"/>
                <w:b/>
                <w:sz w:val="22"/>
                <w:szCs w:val="22"/>
              </w:rPr>
              <w:t>Заявитель</w:t>
            </w:r>
          </w:p>
        </w:tc>
        <w:tc>
          <w:tcPr>
            <w:tcW w:w="1419" w:type="pc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A21827">
            <w:pPr>
              <w:pStyle w:val="ConsPlusNormal"/>
              <w:ind w:firstLine="0"/>
              <w:contextualSpacing/>
              <w:rPr>
                <w:rFonts w:ascii="Times New Roman" w:hAnsi="Times New Roman" w:cs="Times New Roman"/>
                <w:b/>
                <w:sz w:val="22"/>
                <w:szCs w:val="22"/>
              </w:rPr>
            </w:pPr>
            <w:r w:rsidRPr="00A21827">
              <w:rPr>
                <w:rFonts w:ascii="Times New Roman" w:hAnsi="Times New Roman" w:cs="Times New Roman"/>
                <w:b/>
                <w:sz w:val="22"/>
                <w:szCs w:val="22"/>
              </w:rPr>
              <w:t>Земельный участок</w:t>
            </w:r>
          </w:p>
        </w:tc>
        <w:tc>
          <w:tcPr>
            <w:tcW w:w="1593" w:type="pct"/>
            <w:tcBorders>
              <w:left w:val="single" w:sz="4" w:space="0" w:color="auto"/>
              <w:bottom w:val="single" w:sz="4" w:space="0" w:color="auto"/>
            </w:tcBorders>
            <w:shd w:val="clear" w:color="auto" w:fill="auto"/>
            <w:vAlign w:val="center"/>
          </w:tcPr>
          <w:p w:rsidR="00D25E73" w:rsidRPr="00A21827" w:rsidRDefault="00D25E73" w:rsidP="002A2309">
            <w:pPr>
              <w:pStyle w:val="ConsPlusNormal"/>
              <w:contextualSpacing/>
              <w:jc w:val="center"/>
              <w:rPr>
                <w:rFonts w:ascii="Times New Roman" w:hAnsi="Times New Roman" w:cs="Times New Roman"/>
                <w:b/>
                <w:sz w:val="22"/>
                <w:szCs w:val="22"/>
              </w:rPr>
            </w:pPr>
            <w:r w:rsidRPr="00A21827">
              <w:rPr>
                <w:rFonts w:ascii="Times New Roman" w:hAnsi="Times New Roman" w:cs="Times New Roman"/>
                <w:b/>
                <w:sz w:val="22"/>
                <w:szCs w:val="22"/>
              </w:rPr>
              <w:t>Документы, подтверждающие право заявителя на приобретение земельного участка, прилагаемые к заявлению о предоставлении земельного участка (далее – заявление)&lt;1&gt;</w:t>
            </w:r>
          </w:p>
        </w:tc>
      </w:tr>
      <w:tr w:rsidR="002A2309" w:rsidRPr="00A21827" w:rsidTr="00A21827">
        <w:trPr>
          <w:trHeight w:val="434"/>
        </w:trPr>
        <w:tc>
          <w:tcPr>
            <w:tcW w:w="260" w:type="pct"/>
            <w:vMerge w:val="restart"/>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ConsPlusNormal"/>
              <w:widowControl/>
              <w:numPr>
                <w:ilvl w:val="0"/>
                <w:numId w:val="4"/>
              </w:numPr>
              <w:ind w:left="0" w:firstLine="0"/>
              <w:contextualSpacing/>
              <w:jc w:val="center"/>
              <w:rPr>
                <w:rFonts w:ascii="Times New Roman" w:hAnsi="Times New Roman" w:cs="Times New Roman"/>
                <w:sz w:val="22"/>
                <w:szCs w:val="22"/>
              </w:rPr>
            </w:pPr>
          </w:p>
        </w:tc>
        <w:tc>
          <w:tcPr>
            <w:tcW w:w="81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466C4C">
            <w:pPr>
              <w:pStyle w:val="ConsPlusNormal"/>
              <w:ind w:firstLine="0"/>
              <w:contextualSpacing/>
              <w:rPr>
                <w:rFonts w:ascii="Times New Roman" w:hAnsi="Times New Roman" w:cs="Times New Roman"/>
                <w:sz w:val="22"/>
                <w:szCs w:val="22"/>
              </w:rPr>
            </w:pPr>
            <w:r w:rsidRPr="00A21827">
              <w:rPr>
                <w:rFonts w:ascii="Times New Roman" w:hAnsi="Times New Roman" w:cs="Times New Roman"/>
                <w:sz w:val="22"/>
                <w:szCs w:val="22"/>
              </w:rPr>
              <w:t xml:space="preserve">Подпункт 1 </w:t>
            </w:r>
            <w:r w:rsidRPr="00A21827">
              <w:rPr>
                <w:rFonts w:ascii="Times New Roman" w:hAnsi="Times New Roman" w:cs="Times New Roman"/>
                <w:sz w:val="22"/>
                <w:szCs w:val="22"/>
              </w:rPr>
              <w:br/>
              <w:t>пункта 1.2.1 административного регламента</w:t>
            </w:r>
          </w:p>
        </w:tc>
        <w:tc>
          <w:tcPr>
            <w:tcW w:w="9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466C4C">
            <w:pPr>
              <w:pStyle w:val="ConsPlusNormal"/>
              <w:ind w:firstLine="0"/>
              <w:contextualSpacing/>
              <w:rPr>
                <w:rFonts w:ascii="Times New Roman" w:hAnsi="Times New Roman" w:cs="Times New Roman"/>
                <w:sz w:val="22"/>
                <w:szCs w:val="22"/>
              </w:rPr>
            </w:pPr>
            <w:r w:rsidRPr="00A21827">
              <w:rPr>
                <w:rFonts w:ascii="Times New Roman" w:hAnsi="Times New Roman" w:cs="Times New Roman"/>
                <w:sz w:val="22"/>
                <w:szCs w:val="22"/>
              </w:rPr>
              <w:t>Юридическое лицо</w:t>
            </w:r>
          </w:p>
        </w:tc>
        <w:tc>
          <w:tcPr>
            <w:tcW w:w="141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466C4C">
            <w:pPr>
              <w:pStyle w:val="ConsPlusNormal"/>
              <w:ind w:firstLine="0"/>
              <w:contextualSpacing/>
              <w:rPr>
                <w:rFonts w:ascii="Times New Roman" w:hAnsi="Times New Roman" w:cs="Times New Roman"/>
                <w:sz w:val="22"/>
                <w:szCs w:val="22"/>
              </w:rPr>
            </w:pPr>
            <w:r w:rsidRPr="00A21827">
              <w:rPr>
                <w:rFonts w:ascii="Times New Roman" w:hAnsi="Times New Roman" w:cs="Times New Roman"/>
                <w:sz w:val="22"/>
                <w:szCs w:val="22"/>
              </w:rPr>
              <w:t>Определяется в соответствии с указом или распоряжением Президента Российской Федерации</w:t>
            </w:r>
          </w:p>
        </w:tc>
        <w:tc>
          <w:tcPr>
            <w:tcW w:w="1593" w:type="pct"/>
            <w:tcBorders>
              <w:top w:val="single" w:sz="4" w:space="0" w:color="auto"/>
              <w:left w:val="single" w:sz="4" w:space="0" w:color="auto"/>
            </w:tcBorders>
            <w:shd w:val="clear" w:color="auto" w:fill="auto"/>
          </w:tcPr>
          <w:p w:rsidR="00D25E73" w:rsidRPr="00A21827" w:rsidRDefault="00D25E73" w:rsidP="002A2309">
            <w:pPr>
              <w:pStyle w:val="s1"/>
              <w:shd w:val="clear" w:color="auto" w:fill="FFFFFF"/>
              <w:spacing w:before="0" w:beforeAutospacing="0" w:after="0" w:afterAutospacing="0"/>
              <w:jc w:val="center"/>
              <w:rPr>
                <w:sz w:val="22"/>
                <w:szCs w:val="22"/>
              </w:rPr>
            </w:pPr>
            <w:r w:rsidRPr="00A21827">
              <w:rPr>
                <w:sz w:val="22"/>
                <w:szCs w:val="22"/>
              </w:rPr>
              <w:t>* Указ или распоряжение Президента Российской Федерации</w:t>
            </w:r>
          </w:p>
        </w:tc>
      </w:tr>
      <w:tr w:rsidR="002A2309" w:rsidRPr="00A21827" w:rsidTr="00A21827">
        <w:trPr>
          <w:trHeight w:val="697"/>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tcBorders>
            <w:shd w:val="clear" w:color="auto" w:fill="auto"/>
          </w:tcPr>
          <w:p w:rsidR="00D25E73" w:rsidRPr="00A21827" w:rsidRDefault="00D25E73" w:rsidP="002A2309">
            <w:pPr>
              <w:pStyle w:val="s1"/>
              <w:shd w:val="clear" w:color="auto" w:fill="FFFFFF"/>
              <w:spacing w:before="0" w:beforeAutospacing="0" w:after="0" w:afterAutospacing="0"/>
              <w:jc w:val="center"/>
              <w:rPr>
                <w:sz w:val="22"/>
                <w:szCs w:val="22"/>
              </w:rPr>
            </w:pPr>
            <w:r w:rsidRPr="00A21827">
              <w:rPr>
                <w:sz w:val="22"/>
                <w:szCs w:val="22"/>
              </w:rPr>
              <w:t>* Выписка из ЕГРН об объекте недвижимости (об испрашиваемом земельном участке)</w:t>
            </w:r>
          </w:p>
        </w:tc>
      </w:tr>
      <w:tr w:rsidR="002A2309" w:rsidRPr="00A21827" w:rsidTr="00A21827">
        <w:trPr>
          <w:trHeight w:val="408"/>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tcBorders>
            <w:shd w:val="clear" w:color="auto" w:fill="auto"/>
          </w:tcPr>
          <w:p w:rsidR="00D25E73" w:rsidRPr="00A21827" w:rsidRDefault="00D25E73" w:rsidP="002A2309">
            <w:pPr>
              <w:pStyle w:val="s1"/>
              <w:shd w:val="clear" w:color="auto" w:fill="FFFFFF"/>
              <w:spacing w:before="0" w:beforeAutospacing="0" w:after="0" w:afterAutospacing="0"/>
              <w:jc w:val="center"/>
              <w:rPr>
                <w:sz w:val="22"/>
                <w:szCs w:val="22"/>
              </w:rPr>
            </w:pPr>
            <w:r w:rsidRPr="00A21827">
              <w:rPr>
                <w:sz w:val="22"/>
                <w:szCs w:val="22"/>
              </w:rPr>
              <w:t>*Выписка из ЕГРЮЛ о юридическом лице, являющемся заявителем</w:t>
            </w:r>
          </w:p>
        </w:tc>
      </w:tr>
      <w:tr w:rsidR="002A2309" w:rsidRPr="00A21827" w:rsidTr="00A21827">
        <w:trPr>
          <w:trHeight w:val="414"/>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bottom w:val="single" w:sz="4" w:space="0" w:color="auto"/>
            </w:tcBorders>
            <w:shd w:val="clear" w:color="auto" w:fill="auto"/>
          </w:tcPr>
          <w:p w:rsidR="00D25E73" w:rsidRPr="00A21827" w:rsidRDefault="00D25E73" w:rsidP="002A2309">
            <w:pPr>
              <w:pStyle w:val="s1"/>
              <w:shd w:val="clear" w:color="auto" w:fill="FFFFFF"/>
              <w:spacing w:before="0" w:beforeAutospacing="0" w:after="0" w:afterAutospacing="0"/>
              <w:jc w:val="center"/>
              <w:rPr>
                <w:sz w:val="22"/>
                <w:szCs w:val="22"/>
              </w:rPr>
            </w:pPr>
            <w:r w:rsidRPr="00A21827">
              <w:rPr>
                <w:sz w:val="22"/>
                <w:szCs w:val="22"/>
              </w:rPr>
              <w:t>* Указ или распоряжение Президента Российской Федерации</w:t>
            </w:r>
          </w:p>
        </w:tc>
      </w:tr>
      <w:tr w:rsidR="002A2309" w:rsidRPr="00A21827" w:rsidTr="00A21827">
        <w:trPr>
          <w:trHeight w:val="407"/>
        </w:trPr>
        <w:tc>
          <w:tcPr>
            <w:tcW w:w="260" w:type="pct"/>
            <w:vMerge w:val="restart"/>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ConsPlusNormal"/>
              <w:widowControl/>
              <w:numPr>
                <w:ilvl w:val="0"/>
                <w:numId w:val="4"/>
              </w:numPr>
              <w:ind w:left="0" w:firstLine="0"/>
              <w:contextualSpacing/>
              <w:jc w:val="center"/>
              <w:rPr>
                <w:rFonts w:ascii="Times New Roman" w:hAnsi="Times New Roman" w:cs="Times New Roman"/>
                <w:sz w:val="22"/>
                <w:szCs w:val="22"/>
              </w:rPr>
            </w:pPr>
          </w:p>
        </w:tc>
        <w:tc>
          <w:tcPr>
            <w:tcW w:w="81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1657BA" w:rsidP="00466C4C">
            <w:pPr>
              <w:pStyle w:val="ConsPlusNormal"/>
              <w:ind w:firstLine="0"/>
              <w:contextualSpacing/>
              <w:rPr>
                <w:rFonts w:ascii="Times New Roman" w:hAnsi="Times New Roman" w:cs="Times New Roman"/>
                <w:sz w:val="22"/>
                <w:szCs w:val="22"/>
              </w:rPr>
            </w:pPr>
            <w:hyperlink r:id="rId59" w:history="1">
              <w:r w:rsidR="00D25E73" w:rsidRPr="00A21827">
                <w:rPr>
                  <w:rFonts w:ascii="Times New Roman" w:hAnsi="Times New Roman" w:cs="Times New Roman"/>
                  <w:sz w:val="22"/>
                  <w:szCs w:val="22"/>
                </w:rPr>
                <w:t xml:space="preserve">Подпункт 2 </w:t>
              </w:r>
              <w:r w:rsidR="00D25E73" w:rsidRPr="00A21827">
                <w:rPr>
                  <w:rFonts w:ascii="Times New Roman" w:hAnsi="Times New Roman" w:cs="Times New Roman"/>
                  <w:sz w:val="22"/>
                  <w:szCs w:val="22"/>
                </w:rPr>
                <w:br/>
                <w:t xml:space="preserve">пункта 1.2.1 </w:t>
              </w:r>
            </w:hyperlink>
            <w:r w:rsidR="00D25E73" w:rsidRPr="00A21827">
              <w:rPr>
                <w:rFonts w:ascii="Times New Roman" w:hAnsi="Times New Roman" w:cs="Times New Roman"/>
                <w:sz w:val="22"/>
                <w:szCs w:val="22"/>
              </w:rPr>
              <w:t xml:space="preserve"> административного регламента</w:t>
            </w:r>
          </w:p>
        </w:tc>
        <w:tc>
          <w:tcPr>
            <w:tcW w:w="9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466C4C">
            <w:pPr>
              <w:pStyle w:val="ConsPlusNormal"/>
              <w:ind w:firstLine="0"/>
              <w:contextualSpacing/>
              <w:rPr>
                <w:rFonts w:ascii="Times New Roman" w:hAnsi="Times New Roman" w:cs="Times New Roman"/>
                <w:sz w:val="22"/>
                <w:szCs w:val="22"/>
              </w:rPr>
            </w:pPr>
            <w:r w:rsidRPr="00A21827">
              <w:rPr>
                <w:rFonts w:ascii="Times New Roman" w:hAnsi="Times New Roman" w:cs="Times New Roman"/>
                <w:sz w:val="22"/>
                <w:szCs w:val="22"/>
              </w:rPr>
              <w:t>Юридическое лицо</w:t>
            </w:r>
          </w:p>
        </w:tc>
        <w:tc>
          <w:tcPr>
            <w:tcW w:w="141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466C4C">
            <w:pPr>
              <w:pStyle w:val="ConsPlusNormal"/>
              <w:ind w:firstLine="0"/>
              <w:contextualSpacing/>
              <w:rPr>
                <w:rFonts w:ascii="Times New Roman" w:hAnsi="Times New Roman" w:cs="Times New Roman"/>
                <w:sz w:val="22"/>
                <w:szCs w:val="22"/>
              </w:rPr>
            </w:pPr>
            <w:r w:rsidRPr="00A21827">
              <w:rPr>
                <w:rFonts w:ascii="Times New Roman" w:hAnsi="Times New Roman" w:cs="Times New Roman"/>
                <w:sz w:val="22"/>
                <w:szCs w:val="22"/>
                <w:shd w:val="clear" w:color="auto" w:fill="FFFFFF"/>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1593" w:type="pct"/>
            <w:tcBorders>
              <w:top w:val="single" w:sz="4" w:space="0" w:color="auto"/>
              <w:left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*Распоряжение Правительства Российской Федерации</w:t>
            </w:r>
          </w:p>
        </w:tc>
      </w:tr>
      <w:tr w:rsidR="002A2309" w:rsidRPr="00A21827" w:rsidTr="00A21827">
        <w:trPr>
          <w:trHeight w:val="553"/>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 Выписка из ЕГРН об объекте недвижимости (об испрашиваемом земельном участке)</w:t>
            </w:r>
          </w:p>
        </w:tc>
      </w:tr>
      <w:tr w:rsidR="002A2309" w:rsidRPr="00A21827" w:rsidTr="00A21827">
        <w:trPr>
          <w:trHeight w:val="406"/>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*Выписка из ЕГРЮЛ о юридическом лице, являющемся заявителем</w:t>
            </w:r>
          </w:p>
        </w:tc>
      </w:tr>
      <w:tr w:rsidR="002A2309" w:rsidRPr="00A21827" w:rsidTr="00A21827">
        <w:trPr>
          <w:trHeight w:val="412"/>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bottom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*Распоряжение Правительства Российской Федерации</w:t>
            </w:r>
          </w:p>
        </w:tc>
      </w:tr>
      <w:tr w:rsidR="002A2309" w:rsidRPr="00A21827" w:rsidTr="00A21827">
        <w:trPr>
          <w:trHeight w:val="232"/>
        </w:trPr>
        <w:tc>
          <w:tcPr>
            <w:tcW w:w="260" w:type="pct"/>
            <w:vMerge w:val="restart"/>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ConsPlusNormal"/>
              <w:widowControl/>
              <w:numPr>
                <w:ilvl w:val="0"/>
                <w:numId w:val="4"/>
              </w:numPr>
              <w:ind w:left="0" w:firstLine="0"/>
              <w:contextualSpacing/>
              <w:jc w:val="center"/>
              <w:rPr>
                <w:rFonts w:ascii="Times New Roman" w:hAnsi="Times New Roman" w:cs="Times New Roman"/>
                <w:sz w:val="22"/>
                <w:szCs w:val="22"/>
              </w:rPr>
            </w:pPr>
          </w:p>
        </w:tc>
        <w:tc>
          <w:tcPr>
            <w:tcW w:w="81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1657BA" w:rsidP="00466C4C">
            <w:pPr>
              <w:pStyle w:val="ConsPlusNormal"/>
              <w:ind w:firstLine="0"/>
              <w:contextualSpacing/>
              <w:rPr>
                <w:rFonts w:ascii="Times New Roman" w:hAnsi="Times New Roman" w:cs="Times New Roman"/>
                <w:sz w:val="22"/>
                <w:szCs w:val="22"/>
              </w:rPr>
            </w:pPr>
            <w:hyperlink r:id="rId60" w:history="1">
              <w:r w:rsidR="00D25E73" w:rsidRPr="00A21827">
                <w:rPr>
                  <w:rFonts w:ascii="Times New Roman" w:hAnsi="Times New Roman" w:cs="Times New Roman"/>
                  <w:sz w:val="22"/>
                  <w:szCs w:val="22"/>
                </w:rPr>
                <w:t xml:space="preserve">Подпункт 3 </w:t>
              </w:r>
              <w:r w:rsidR="00D25E73" w:rsidRPr="00A21827">
                <w:rPr>
                  <w:rFonts w:ascii="Times New Roman" w:hAnsi="Times New Roman" w:cs="Times New Roman"/>
                  <w:sz w:val="22"/>
                  <w:szCs w:val="22"/>
                </w:rPr>
                <w:br/>
                <w:t xml:space="preserve">пункта 1.2.1 </w:t>
              </w:r>
            </w:hyperlink>
            <w:r w:rsidR="00D25E73" w:rsidRPr="00A21827">
              <w:rPr>
                <w:rFonts w:ascii="Times New Roman" w:hAnsi="Times New Roman" w:cs="Times New Roman"/>
                <w:sz w:val="22"/>
                <w:szCs w:val="22"/>
              </w:rPr>
              <w:t xml:space="preserve"> административного регламента</w:t>
            </w:r>
          </w:p>
        </w:tc>
        <w:tc>
          <w:tcPr>
            <w:tcW w:w="9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466C4C">
            <w:pPr>
              <w:pStyle w:val="ConsPlusNormal"/>
              <w:ind w:firstLine="0"/>
              <w:contextualSpacing/>
              <w:rPr>
                <w:rFonts w:ascii="Times New Roman" w:hAnsi="Times New Roman" w:cs="Times New Roman"/>
                <w:sz w:val="22"/>
                <w:szCs w:val="22"/>
              </w:rPr>
            </w:pPr>
            <w:r w:rsidRPr="00A21827">
              <w:rPr>
                <w:rFonts w:ascii="Times New Roman" w:hAnsi="Times New Roman" w:cs="Times New Roman"/>
                <w:sz w:val="22"/>
                <w:szCs w:val="22"/>
              </w:rPr>
              <w:t>Юридическое лицо</w:t>
            </w:r>
          </w:p>
        </w:tc>
        <w:tc>
          <w:tcPr>
            <w:tcW w:w="141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466C4C">
            <w:pPr>
              <w:pStyle w:val="ConsPlusNormal"/>
              <w:ind w:firstLine="0"/>
              <w:contextualSpacing/>
              <w:rPr>
                <w:rFonts w:ascii="Times New Roman" w:hAnsi="Times New Roman" w:cs="Times New Roman"/>
                <w:sz w:val="22"/>
                <w:szCs w:val="22"/>
              </w:rPr>
            </w:pPr>
            <w:r w:rsidRPr="00A21827">
              <w:rPr>
                <w:rFonts w:ascii="Times New Roman" w:hAnsi="Times New Roman" w:cs="Times New Roman"/>
                <w:sz w:val="22"/>
                <w:szCs w:val="22"/>
                <w:shd w:val="clear" w:color="auto" w:fill="FFFFFF"/>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1593" w:type="pct"/>
            <w:tcBorders>
              <w:top w:val="single" w:sz="4" w:space="0" w:color="auto"/>
              <w:left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*Распоряжение высшего должностного лица субъекта Российской Федерации</w:t>
            </w:r>
          </w:p>
        </w:tc>
      </w:tr>
      <w:tr w:rsidR="002A2309" w:rsidRPr="00A21827" w:rsidTr="00A21827">
        <w:trPr>
          <w:trHeight w:val="680"/>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 Выписка из ЕГРН об объекте недвижимости (об испрашиваемом земельном участке)</w:t>
            </w:r>
          </w:p>
        </w:tc>
      </w:tr>
      <w:tr w:rsidR="002A2309" w:rsidRPr="00A21827" w:rsidTr="00A21827">
        <w:trPr>
          <w:trHeight w:val="422"/>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*Выписка из ЕГРЮЛ о юридическом лице, являющемся заявителем</w:t>
            </w:r>
          </w:p>
        </w:tc>
      </w:tr>
      <w:tr w:rsidR="002A2309" w:rsidRPr="00A21827" w:rsidTr="00A21827">
        <w:trPr>
          <w:trHeight w:val="408"/>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bottom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*Распоряжение высшего должностного лица субъекта Российской Федерации</w:t>
            </w:r>
          </w:p>
        </w:tc>
      </w:tr>
      <w:tr w:rsidR="002A2309" w:rsidRPr="00A21827" w:rsidTr="00A21827">
        <w:trPr>
          <w:trHeight w:val="1143"/>
        </w:trPr>
        <w:tc>
          <w:tcPr>
            <w:tcW w:w="260" w:type="pct"/>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ConsPlusNormal"/>
              <w:widowControl/>
              <w:numPr>
                <w:ilvl w:val="0"/>
                <w:numId w:val="4"/>
              </w:numPr>
              <w:ind w:left="0" w:firstLine="0"/>
              <w:contextualSpacing/>
              <w:jc w:val="center"/>
              <w:rPr>
                <w:rFonts w:ascii="Times New Roman" w:hAnsi="Times New Roman" w:cs="Times New Roman"/>
                <w:sz w:val="22"/>
                <w:szCs w:val="22"/>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1657BA" w:rsidP="00466C4C">
            <w:pPr>
              <w:pStyle w:val="ConsPlusNormal"/>
              <w:ind w:firstLine="0"/>
              <w:contextualSpacing/>
              <w:rPr>
                <w:rFonts w:ascii="Times New Roman" w:hAnsi="Times New Roman" w:cs="Times New Roman"/>
                <w:sz w:val="22"/>
                <w:szCs w:val="22"/>
              </w:rPr>
            </w:pPr>
            <w:hyperlink r:id="rId61" w:history="1">
              <w:r w:rsidR="00D25E73" w:rsidRPr="00A21827">
                <w:rPr>
                  <w:rFonts w:ascii="Times New Roman" w:hAnsi="Times New Roman" w:cs="Times New Roman"/>
                  <w:sz w:val="22"/>
                  <w:szCs w:val="22"/>
                </w:rPr>
                <w:t xml:space="preserve">Подпункт 4 </w:t>
              </w:r>
              <w:r w:rsidR="00D25E73" w:rsidRPr="00A21827">
                <w:rPr>
                  <w:rFonts w:ascii="Times New Roman" w:hAnsi="Times New Roman" w:cs="Times New Roman"/>
                  <w:sz w:val="22"/>
                  <w:szCs w:val="22"/>
                </w:rPr>
                <w:br/>
                <w:t xml:space="preserve">пункта 1.2.1 административного регламента </w:t>
              </w:r>
            </w:hyperlink>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466C4C">
            <w:pPr>
              <w:pStyle w:val="ConsPlusNormal"/>
              <w:ind w:firstLine="0"/>
              <w:contextualSpacing/>
              <w:rPr>
                <w:rFonts w:ascii="Times New Roman" w:hAnsi="Times New Roman" w:cs="Times New Roman"/>
                <w:sz w:val="22"/>
                <w:szCs w:val="22"/>
              </w:rPr>
            </w:pPr>
            <w:r w:rsidRPr="00A21827">
              <w:rPr>
                <w:rFonts w:ascii="Times New Roman" w:hAnsi="Times New Roman" w:cs="Times New Roman"/>
                <w:sz w:val="22"/>
                <w:szCs w:val="22"/>
              </w:rPr>
              <w:t>Юридическое лицо</w:t>
            </w:r>
          </w:p>
        </w:tc>
        <w:tc>
          <w:tcPr>
            <w:tcW w:w="1419" w:type="pc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466C4C">
            <w:pPr>
              <w:pStyle w:val="ConsPlusNormal"/>
              <w:ind w:firstLine="0"/>
              <w:contextualSpacing/>
              <w:rPr>
                <w:rFonts w:ascii="Times New Roman" w:hAnsi="Times New Roman" w:cs="Times New Roman"/>
                <w:sz w:val="22"/>
                <w:szCs w:val="22"/>
              </w:rPr>
            </w:pPr>
            <w:r w:rsidRPr="00A21827">
              <w:rPr>
                <w:rFonts w:ascii="Times New Roman" w:hAnsi="Times New Roman" w:cs="Times New Roman"/>
                <w:sz w:val="22"/>
                <w:szCs w:val="22"/>
              </w:rPr>
              <w:t>Земельный участок, предназначенный для выполнения международных обязательств</w:t>
            </w:r>
          </w:p>
        </w:tc>
        <w:tc>
          <w:tcPr>
            <w:tcW w:w="1593" w:type="pct"/>
            <w:tcBorders>
              <w:top w:val="single" w:sz="4" w:space="0" w:color="auto"/>
              <w:left w:val="single" w:sz="4" w:space="0" w:color="auto"/>
              <w:bottom w:val="single" w:sz="4" w:space="0" w:color="auto"/>
            </w:tcBorders>
            <w:shd w:val="clear" w:color="auto" w:fill="auto"/>
            <w:vAlign w:val="center"/>
          </w:tcPr>
          <w:p w:rsidR="00D25E73" w:rsidRPr="00A21827" w:rsidRDefault="00D25E73" w:rsidP="002A2309">
            <w:pPr>
              <w:pStyle w:val="ConsPlusNormal"/>
              <w:contextualSpacing/>
              <w:jc w:val="center"/>
              <w:rPr>
                <w:rFonts w:ascii="Times New Roman" w:hAnsi="Times New Roman" w:cs="Times New Roman"/>
                <w:sz w:val="22"/>
                <w:szCs w:val="22"/>
              </w:rPr>
            </w:pPr>
            <w:r w:rsidRPr="00A21827">
              <w:rPr>
                <w:rFonts w:ascii="Times New Roman" w:hAnsi="Times New Roman" w:cs="Times New Roman"/>
                <w:sz w:val="22"/>
                <w:szCs w:val="22"/>
              </w:rPr>
              <w:t>Договор, соглашение или иной документ, предусматривающий выполнение международных обязательств</w:t>
            </w:r>
          </w:p>
        </w:tc>
      </w:tr>
      <w:tr w:rsidR="002A2309" w:rsidRPr="00A21827" w:rsidTr="00A21827">
        <w:trPr>
          <w:trHeight w:val="1288"/>
        </w:trPr>
        <w:tc>
          <w:tcPr>
            <w:tcW w:w="260" w:type="pct"/>
            <w:vMerge w:val="restart"/>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ConsPlusNormal"/>
              <w:widowControl/>
              <w:numPr>
                <w:ilvl w:val="0"/>
                <w:numId w:val="4"/>
              </w:numPr>
              <w:ind w:left="0" w:firstLine="0"/>
              <w:contextualSpacing/>
              <w:jc w:val="center"/>
              <w:rPr>
                <w:rFonts w:ascii="Times New Roman" w:hAnsi="Times New Roman" w:cs="Times New Roman"/>
                <w:sz w:val="22"/>
                <w:szCs w:val="22"/>
              </w:rPr>
            </w:pPr>
          </w:p>
        </w:tc>
        <w:tc>
          <w:tcPr>
            <w:tcW w:w="81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466C4C">
            <w:pPr>
              <w:pStyle w:val="ConsPlusNormal"/>
              <w:ind w:firstLine="0"/>
              <w:contextualSpacing/>
              <w:rPr>
                <w:rFonts w:ascii="Times New Roman" w:hAnsi="Times New Roman" w:cs="Times New Roman"/>
                <w:sz w:val="22"/>
                <w:szCs w:val="22"/>
              </w:rPr>
            </w:pPr>
            <w:r w:rsidRPr="00A21827">
              <w:rPr>
                <w:rFonts w:ascii="Times New Roman" w:hAnsi="Times New Roman" w:cs="Times New Roman"/>
                <w:sz w:val="22"/>
                <w:szCs w:val="22"/>
              </w:rPr>
              <w:t xml:space="preserve">Подпункт 4 </w:t>
            </w:r>
          </w:p>
          <w:p w:rsidR="00D25E73" w:rsidRPr="00A21827" w:rsidRDefault="00D25E73" w:rsidP="00466C4C">
            <w:pPr>
              <w:pStyle w:val="ConsPlusNormal"/>
              <w:ind w:firstLine="0"/>
              <w:contextualSpacing/>
              <w:rPr>
                <w:rFonts w:ascii="Times New Roman" w:hAnsi="Times New Roman" w:cs="Times New Roman"/>
                <w:sz w:val="22"/>
                <w:szCs w:val="22"/>
              </w:rPr>
            </w:pPr>
            <w:r w:rsidRPr="00A21827">
              <w:rPr>
                <w:rFonts w:ascii="Times New Roman" w:hAnsi="Times New Roman" w:cs="Times New Roman"/>
                <w:sz w:val="22"/>
                <w:szCs w:val="22"/>
              </w:rPr>
              <w:t>пункта 1.2.1 административного регламента</w:t>
            </w:r>
          </w:p>
        </w:tc>
        <w:tc>
          <w:tcPr>
            <w:tcW w:w="9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466C4C">
            <w:pPr>
              <w:pStyle w:val="ConsPlusNormal"/>
              <w:ind w:firstLine="0"/>
              <w:contextualSpacing/>
              <w:rPr>
                <w:rFonts w:ascii="Times New Roman" w:hAnsi="Times New Roman" w:cs="Times New Roman"/>
                <w:sz w:val="22"/>
                <w:szCs w:val="22"/>
              </w:rPr>
            </w:pPr>
            <w:r w:rsidRPr="00A21827">
              <w:rPr>
                <w:rFonts w:ascii="Times New Roman" w:hAnsi="Times New Roman" w:cs="Times New Roman"/>
                <w:sz w:val="22"/>
                <w:szCs w:val="22"/>
              </w:rPr>
              <w:t>Юридическое лицо</w:t>
            </w:r>
          </w:p>
        </w:tc>
        <w:tc>
          <w:tcPr>
            <w:tcW w:w="141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466C4C">
            <w:pPr>
              <w:pStyle w:val="ConsPlusNormal"/>
              <w:ind w:firstLine="0"/>
              <w:contextualSpacing/>
              <w:rPr>
                <w:rFonts w:ascii="Times New Roman" w:hAnsi="Times New Roman" w:cs="Times New Roman"/>
                <w:sz w:val="22"/>
                <w:szCs w:val="22"/>
              </w:rPr>
            </w:pPr>
            <w:r w:rsidRPr="00A21827">
              <w:rPr>
                <w:rFonts w:ascii="Times New Roman" w:hAnsi="Times New Roman" w:cs="Times New Roman"/>
                <w:sz w:val="22"/>
                <w:szCs w:val="22"/>
              </w:rPr>
              <w:t>Земельный участок, предназначенный для размещения объектов, предназначенных для обеспечения электро-, тепл</w:t>
            </w:r>
            <w:proofErr w:type="gramStart"/>
            <w:r w:rsidRPr="00A21827">
              <w:rPr>
                <w:rFonts w:ascii="Times New Roman" w:hAnsi="Times New Roman" w:cs="Times New Roman"/>
                <w:sz w:val="22"/>
                <w:szCs w:val="22"/>
              </w:rPr>
              <w:t>о-</w:t>
            </w:r>
            <w:proofErr w:type="gramEnd"/>
            <w:r w:rsidRPr="00A21827">
              <w:rPr>
                <w:rFonts w:ascii="Times New Roman" w:hAnsi="Times New Roman" w:cs="Times New Roman"/>
                <w:sz w:val="22"/>
                <w:szCs w:val="22"/>
              </w:rPr>
              <w:t>, газо- и водоснабжения, водоотведения, связи, нефтепроводов, объектов федерального, регионального или местного значения</w:t>
            </w:r>
          </w:p>
        </w:tc>
        <w:tc>
          <w:tcPr>
            <w:tcW w:w="1593" w:type="pct"/>
            <w:tcBorders>
              <w:top w:val="single" w:sz="4" w:space="0" w:color="auto"/>
              <w:left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w:t>
            </w:r>
            <w:proofErr w:type="gramStart"/>
            <w:r w:rsidRPr="00A21827">
              <w:rPr>
                <w:sz w:val="22"/>
                <w:szCs w:val="22"/>
              </w:rPr>
              <w:t>о-</w:t>
            </w:r>
            <w:proofErr w:type="gramEnd"/>
            <w:r w:rsidRPr="00A21827">
              <w:rPr>
                <w:sz w:val="22"/>
                <w:szCs w:val="22"/>
              </w:rPr>
              <w:t>, газо- и водоснабжения, водоотведения, связи, нефтепроводов, не относящихся к объектам регионального или местного значения)</w:t>
            </w:r>
          </w:p>
        </w:tc>
      </w:tr>
      <w:tr w:rsidR="002A2309" w:rsidRPr="00A21827" w:rsidTr="00A21827">
        <w:trPr>
          <w:trHeight w:val="564"/>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 Выписка из ЕГРН об объекте недвижимости (об испрашиваемом земельном участке)</w:t>
            </w:r>
          </w:p>
        </w:tc>
      </w:tr>
      <w:tr w:rsidR="002A2309" w:rsidRPr="00A21827" w:rsidTr="00A21827">
        <w:trPr>
          <w:trHeight w:val="348"/>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*Выписка из ЕГРЮЛ о юридическом лице, являющемся заявителем</w:t>
            </w:r>
          </w:p>
        </w:tc>
      </w:tr>
      <w:tr w:rsidR="002A2309" w:rsidRPr="00A21827" w:rsidTr="00A21827">
        <w:trPr>
          <w:trHeight w:val="143"/>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bottom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w:t>
            </w:r>
            <w:r w:rsidRPr="00A21827">
              <w:rPr>
                <w:sz w:val="22"/>
                <w:szCs w:val="22"/>
              </w:rPr>
              <w:lastRenderedPageBreak/>
              <w:t>случае размещения объектов, предназначенных для обеспечения электро-, тепл</w:t>
            </w:r>
            <w:proofErr w:type="gramStart"/>
            <w:r w:rsidRPr="00A21827">
              <w:rPr>
                <w:sz w:val="22"/>
                <w:szCs w:val="22"/>
              </w:rPr>
              <w:t>о-</w:t>
            </w:r>
            <w:proofErr w:type="gramEnd"/>
            <w:r w:rsidRPr="00A21827">
              <w:rPr>
                <w:sz w:val="22"/>
                <w:szCs w:val="22"/>
              </w:rPr>
              <w:t>, газо- и водоснабжения, водоотведения, связи, нефтепроводов, не относящихся к объектам регионального или местного значения)</w:t>
            </w:r>
          </w:p>
        </w:tc>
      </w:tr>
      <w:tr w:rsidR="002A2309" w:rsidRPr="00A21827" w:rsidTr="00A21827">
        <w:trPr>
          <w:trHeight w:val="1290"/>
        </w:trPr>
        <w:tc>
          <w:tcPr>
            <w:tcW w:w="260" w:type="pct"/>
            <w:vMerge w:val="restart"/>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ConsPlusNormal"/>
              <w:widowControl/>
              <w:numPr>
                <w:ilvl w:val="0"/>
                <w:numId w:val="4"/>
              </w:numPr>
              <w:ind w:left="0" w:firstLine="0"/>
              <w:contextualSpacing/>
              <w:jc w:val="center"/>
              <w:rPr>
                <w:rFonts w:ascii="Times New Roman" w:hAnsi="Times New Roman" w:cs="Times New Roman"/>
                <w:sz w:val="22"/>
                <w:szCs w:val="22"/>
              </w:rPr>
            </w:pPr>
          </w:p>
        </w:tc>
        <w:tc>
          <w:tcPr>
            <w:tcW w:w="81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1657BA" w:rsidP="00466C4C">
            <w:pPr>
              <w:pStyle w:val="ConsPlusNormal"/>
              <w:ind w:firstLine="0"/>
              <w:contextualSpacing/>
              <w:rPr>
                <w:rFonts w:ascii="Times New Roman" w:hAnsi="Times New Roman" w:cs="Times New Roman"/>
                <w:sz w:val="22"/>
                <w:szCs w:val="22"/>
              </w:rPr>
            </w:pPr>
            <w:hyperlink r:id="rId62" w:history="1">
              <w:r w:rsidR="00D25E73" w:rsidRPr="00A21827">
                <w:rPr>
                  <w:rFonts w:ascii="Times New Roman" w:hAnsi="Times New Roman" w:cs="Times New Roman"/>
                  <w:sz w:val="22"/>
                  <w:szCs w:val="22"/>
                </w:rPr>
                <w:t xml:space="preserve">Подпункт 5 </w:t>
              </w:r>
              <w:r w:rsidR="00D25E73" w:rsidRPr="00A21827">
                <w:rPr>
                  <w:rFonts w:ascii="Times New Roman" w:hAnsi="Times New Roman" w:cs="Times New Roman"/>
                  <w:sz w:val="22"/>
                  <w:szCs w:val="22"/>
                </w:rPr>
                <w:br/>
                <w:t>пункта 1.2.1 административного регламента</w:t>
              </w:r>
            </w:hyperlink>
          </w:p>
        </w:tc>
        <w:tc>
          <w:tcPr>
            <w:tcW w:w="9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466C4C">
            <w:pPr>
              <w:pStyle w:val="ConsPlusNormal"/>
              <w:ind w:firstLine="0"/>
              <w:contextualSpacing/>
              <w:rPr>
                <w:rFonts w:ascii="Times New Roman" w:hAnsi="Times New Roman" w:cs="Times New Roman"/>
                <w:sz w:val="22"/>
                <w:szCs w:val="22"/>
              </w:rPr>
            </w:pPr>
            <w:r w:rsidRPr="00A21827">
              <w:rPr>
                <w:rFonts w:ascii="Times New Roman" w:hAnsi="Times New Roman" w:cs="Times New Roman"/>
                <w:sz w:val="22"/>
                <w:szCs w:val="22"/>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141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466C4C">
            <w:pPr>
              <w:pStyle w:val="ConsPlusNormal"/>
              <w:ind w:firstLine="0"/>
              <w:contextualSpacing/>
              <w:rPr>
                <w:rFonts w:ascii="Times New Roman" w:hAnsi="Times New Roman" w:cs="Times New Roman"/>
                <w:sz w:val="22"/>
                <w:szCs w:val="22"/>
              </w:rPr>
            </w:pPr>
            <w:r w:rsidRPr="00A21827">
              <w:rPr>
                <w:rFonts w:ascii="Times New Roman" w:hAnsi="Times New Roman" w:cs="Times New Roman"/>
                <w:sz w:val="22"/>
                <w:szCs w:val="22"/>
              </w:rPr>
              <w:t>Земельный участок, образованный из земельного участка, находящегося в муниципальной собственности</w:t>
            </w:r>
          </w:p>
        </w:tc>
        <w:tc>
          <w:tcPr>
            <w:tcW w:w="1593" w:type="pct"/>
            <w:tcBorders>
              <w:top w:val="single" w:sz="4" w:space="0" w:color="auto"/>
              <w:left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Договор аренды исходного земельного участка в случае, если такой договор заключен до дня </w:t>
            </w:r>
            <w:hyperlink r:id="rId63" w:anchor="/document/12001341/entry/0" w:history="1">
              <w:r w:rsidRPr="00A21827">
                <w:rPr>
                  <w:rStyle w:val="af0"/>
                  <w:color w:val="auto"/>
                  <w:sz w:val="22"/>
                  <w:szCs w:val="22"/>
                </w:rPr>
                <w:t>вступления в силу</w:t>
              </w:r>
            </w:hyperlink>
            <w:r w:rsidRPr="00A21827">
              <w:rPr>
                <w:sz w:val="22"/>
                <w:szCs w:val="22"/>
              </w:rPr>
              <w:t> Федерального закона от 21 июля 1997 года N 122-ФЗ "О государственной регистрации прав на недвижимое имущество и сделок с ним"</w:t>
            </w:r>
            <w:hyperlink r:id="rId64" w:anchor="/document/70878720/entry/555" w:history="1">
              <w:r w:rsidRPr="00A21827">
                <w:rPr>
                  <w:rStyle w:val="af0"/>
                  <w:color w:val="auto"/>
                  <w:sz w:val="22"/>
                  <w:szCs w:val="22"/>
                </w:rPr>
                <w:t>*(5)</w:t>
              </w:r>
            </w:hyperlink>
          </w:p>
        </w:tc>
      </w:tr>
      <w:tr w:rsidR="002A2309" w:rsidRPr="00A21827" w:rsidTr="00A21827">
        <w:trPr>
          <w:trHeight w:val="704"/>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 Выписка из ЕГРН об объекте недвижимости (об испрашиваемом земельном участке)</w:t>
            </w:r>
          </w:p>
        </w:tc>
      </w:tr>
      <w:tr w:rsidR="002A2309" w:rsidRPr="00A21827" w:rsidTr="00A21827">
        <w:trPr>
          <w:trHeight w:val="811"/>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*Выписка из ЕГРЮЛ о юридическом лице, являющемся заявителем</w:t>
            </w:r>
          </w:p>
        </w:tc>
      </w:tr>
      <w:tr w:rsidR="002A2309" w:rsidRPr="00A21827" w:rsidTr="00A21827">
        <w:trPr>
          <w:trHeight w:val="143"/>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bottom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p>
        </w:tc>
      </w:tr>
      <w:tr w:rsidR="002A2309" w:rsidRPr="00A21827" w:rsidTr="00A21827">
        <w:trPr>
          <w:trHeight w:val="410"/>
        </w:trPr>
        <w:tc>
          <w:tcPr>
            <w:tcW w:w="260" w:type="pct"/>
            <w:vMerge w:val="restart"/>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ConsPlusNormal"/>
              <w:widowControl/>
              <w:numPr>
                <w:ilvl w:val="0"/>
                <w:numId w:val="4"/>
              </w:numPr>
              <w:ind w:left="0" w:firstLine="0"/>
              <w:contextualSpacing/>
              <w:jc w:val="center"/>
              <w:rPr>
                <w:rFonts w:ascii="Times New Roman" w:hAnsi="Times New Roman" w:cs="Times New Roman"/>
                <w:sz w:val="22"/>
                <w:szCs w:val="22"/>
              </w:rPr>
            </w:pPr>
          </w:p>
        </w:tc>
        <w:tc>
          <w:tcPr>
            <w:tcW w:w="81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1657BA" w:rsidP="00466C4C">
            <w:pPr>
              <w:pStyle w:val="ConsPlusNormal"/>
              <w:ind w:firstLine="0"/>
              <w:contextualSpacing/>
              <w:rPr>
                <w:rFonts w:ascii="Times New Roman" w:hAnsi="Times New Roman" w:cs="Times New Roman"/>
                <w:sz w:val="22"/>
                <w:szCs w:val="22"/>
              </w:rPr>
            </w:pPr>
            <w:hyperlink r:id="rId65" w:history="1">
              <w:r w:rsidR="00D25E73" w:rsidRPr="00A21827">
                <w:rPr>
                  <w:rFonts w:ascii="Times New Roman" w:hAnsi="Times New Roman" w:cs="Times New Roman"/>
                  <w:sz w:val="22"/>
                  <w:szCs w:val="22"/>
                </w:rPr>
                <w:t>Подпункт 5</w:t>
              </w:r>
              <w:r w:rsidR="00D25E73" w:rsidRPr="00A21827">
                <w:rPr>
                  <w:rFonts w:ascii="Times New Roman" w:hAnsi="Times New Roman" w:cs="Times New Roman"/>
                  <w:sz w:val="22"/>
                  <w:szCs w:val="22"/>
                </w:rPr>
                <w:br/>
                <w:t xml:space="preserve">пункта 1.2.1 административного регламента </w:t>
              </w:r>
            </w:hyperlink>
          </w:p>
        </w:tc>
        <w:tc>
          <w:tcPr>
            <w:tcW w:w="9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466C4C">
            <w:pPr>
              <w:pStyle w:val="ConsPlusNormal"/>
              <w:ind w:firstLine="0"/>
              <w:contextualSpacing/>
              <w:rPr>
                <w:rFonts w:ascii="Times New Roman" w:hAnsi="Times New Roman" w:cs="Times New Roman"/>
                <w:sz w:val="22"/>
                <w:szCs w:val="22"/>
              </w:rPr>
            </w:pPr>
            <w:r w:rsidRPr="00A21827">
              <w:rPr>
                <w:rFonts w:ascii="Times New Roman" w:hAnsi="Times New Roman" w:cs="Times New Roman"/>
                <w:sz w:val="22"/>
                <w:szCs w:val="22"/>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141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466C4C">
            <w:pPr>
              <w:pStyle w:val="ConsPlusNormal"/>
              <w:ind w:firstLine="0"/>
              <w:contextualSpacing/>
              <w:rPr>
                <w:rFonts w:ascii="Times New Roman" w:hAnsi="Times New Roman" w:cs="Times New Roman"/>
                <w:sz w:val="22"/>
                <w:szCs w:val="22"/>
              </w:rPr>
            </w:pPr>
            <w:r w:rsidRPr="00A21827">
              <w:rPr>
                <w:rFonts w:ascii="Times New Roman" w:hAnsi="Times New Roman" w:cs="Times New Roman"/>
                <w:sz w:val="22"/>
                <w:szCs w:val="22"/>
              </w:rPr>
              <w:t>Земельный участок, образованный из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1593" w:type="pct"/>
            <w:tcBorders>
              <w:top w:val="single" w:sz="4" w:space="0" w:color="auto"/>
              <w:left w:val="single" w:sz="4" w:space="0" w:color="auto"/>
              <w:bottom w:val="nil"/>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Договор о комплексном освоении территории</w:t>
            </w:r>
          </w:p>
        </w:tc>
      </w:tr>
      <w:tr w:rsidR="002A2309" w:rsidRPr="00A21827" w:rsidTr="00A21827">
        <w:trPr>
          <w:trHeight w:val="143"/>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top w:val="nil"/>
              <w:left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 Утвержденный проект планировки и утвержденный проект межевания территории</w:t>
            </w:r>
          </w:p>
        </w:tc>
      </w:tr>
      <w:tr w:rsidR="002A2309" w:rsidRPr="00A21827" w:rsidTr="00A21827">
        <w:trPr>
          <w:trHeight w:val="606"/>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 Выписка из ЕГРН об объекте недвижимости (об испрашиваемом земельном участке)</w:t>
            </w:r>
          </w:p>
        </w:tc>
      </w:tr>
      <w:tr w:rsidR="002A2309" w:rsidRPr="00A21827" w:rsidTr="00A21827">
        <w:trPr>
          <w:trHeight w:val="143"/>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*Выписка из ЕГРЮЛ о юридическом лице, являющемся заявителем</w:t>
            </w:r>
          </w:p>
        </w:tc>
      </w:tr>
      <w:tr w:rsidR="002A2309" w:rsidRPr="00A21827" w:rsidTr="00A21827">
        <w:trPr>
          <w:trHeight w:val="280"/>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bottom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Договор о комплексном освоении территории</w:t>
            </w:r>
          </w:p>
        </w:tc>
      </w:tr>
      <w:tr w:rsidR="002A2309" w:rsidRPr="00A21827" w:rsidTr="00A21827">
        <w:trPr>
          <w:trHeight w:val="491"/>
        </w:trPr>
        <w:tc>
          <w:tcPr>
            <w:tcW w:w="260" w:type="pct"/>
            <w:vMerge w:val="restart"/>
            <w:tcBorders>
              <w:top w:val="single" w:sz="4" w:space="0" w:color="auto"/>
              <w:right w:val="single" w:sz="4" w:space="0" w:color="auto"/>
            </w:tcBorders>
            <w:shd w:val="clear" w:color="auto" w:fill="auto"/>
            <w:vAlign w:val="center"/>
          </w:tcPr>
          <w:p w:rsidR="00D25E73" w:rsidRPr="00A21827" w:rsidRDefault="00D25E73" w:rsidP="001B1197">
            <w:pPr>
              <w:pStyle w:val="ConsPlusNormal"/>
              <w:widowControl/>
              <w:numPr>
                <w:ilvl w:val="0"/>
                <w:numId w:val="4"/>
              </w:numPr>
              <w:ind w:left="0" w:firstLine="0"/>
              <w:contextualSpacing/>
              <w:jc w:val="center"/>
              <w:rPr>
                <w:rFonts w:ascii="Times New Roman" w:hAnsi="Times New Roman" w:cs="Times New Roman"/>
                <w:sz w:val="22"/>
                <w:szCs w:val="22"/>
              </w:rPr>
            </w:pPr>
          </w:p>
        </w:tc>
        <w:tc>
          <w:tcPr>
            <w:tcW w:w="818" w:type="pct"/>
            <w:vMerge w:val="restart"/>
            <w:tcBorders>
              <w:top w:val="single" w:sz="4" w:space="0" w:color="auto"/>
              <w:left w:val="single" w:sz="4" w:space="0" w:color="auto"/>
              <w:right w:val="single" w:sz="4" w:space="0" w:color="auto"/>
            </w:tcBorders>
            <w:shd w:val="clear" w:color="auto" w:fill="auto"/>
            <w:vAlign w:val="center"/>
          </w:tcPr>
          <w:p w:rsidR="00D25E73" w:rsidRPr="00A21827" w:rsidRDefault="001657BA" w:rsidP="00466C4C">
            <w:pPr>
              <w:pStyle w:val="ConsPlusNormal"/>
              <w:ind w:firstLine="0"/>
              <w:contextualSpacing/>
              <w:rPr>
                <w:rFonts w:ascii="Times New Roman" w:hAnsi="Times New Roman" w:cs="Times New Roman"/>
                <w:sz w:val="22"/>
                <w:szCs w:val="22"/>
              </w:rPr>
            </w:pPr>
            <w:hyperlink r:id="rId66" w:history="1">
              <w:r w:rsidR="00D25E73" w:rsidRPr="00A21827">
                <w:rPr>
                  <w:rFonts w:ascii="Times New Roman" w:hAnsi="Times New Roman" w:cs="Times New Roman"/>
                  <w:sz w:val="22"/>
                  <w:szCs w:val="22"/>
                </w:rPr>
                <w:t xml:space="preserve">Подпункт 6 </w:t>
              </w:r>
              <w:r w:rsidR="00D25E73" w:rsidRPr="00A21827">
                <w:rPr>
                  <w:rFonts w:ascii="Times New Roman" w:hAnsi="Times New Roman" w:cs="Times New Roman"/>
                  <w:sz w:val="22"/>
                  <w:szCs w:val="22"/>
                </w:rPr>
                <w:br/>
                <w:t xml:space="preserve">пункта 1.2.1 административного регламента </w:t>
              </w:r>
            </w:hyperlink>
          </w:p>
        </w:tc>
        <w:tc>
          <w:tcPr>
            <w:tcW w:w="910" w:type="pct"/>
            <w:vMerge w:val="restart"/>
            <w:tcBorders>
              <w:top w:val="single" w:sz="4" w:space="0" w:color="auto"/>
              <w:left w:val="single" w:sz="4" w:space="0" w:color="auto"/>
              <w:right w:val="single" w:sz="4" w:space="0" w:color="auto"/>
            </w:tcBorders>
            <w:shd w:val="clear" w:color="auto" w:fill="auto"/>
            <w:vAlign w:val="center"/>
          </w:tcPr>
          <w:p w:rsidR="00D25E73" w:rsidRPr="00A21827" w:rsidRDefault="00D25E73" w:rsidP="00466C4C">
            <w:pPr>
              <w:pStyle w:val="ConsPlusNormal"/>
              <w:ind w:firstLine="0"/>
              <w:contextualSpacing/>
              <w:rPr>
                <w:rFonts w:ascii="Times New Roman" w:hAnsi="Times New Roman" w:cs="Times New Roman"/>
                <w:sz w:val="22"/>
                <w:szCs w:val="22"/>
              </w:rPr>
            </w:pPr>
            <w:r w:rsidRPr="00A21827">
              <w:rPr>
                <w:rFonts w:ascii="Times New Roman" w:hAnsi="Times New Roman" w:cs="Times New Roman"/>
                <w:sz w:val="22"/>
                <w:szCs w:val="22"/>
              </w:rPr>
              <w:t>Член СНТ или ОНТ</w:t>
            </w:r>
          </w:p>
        </w:tc>
        <w:tc>
          <w:tcPr>
            <w:tcW w:w="1419" w:type="pct"/>
            <w:vMerge w:val="restart"/>
            <w:tcBorders>
              <w:top w:val="single" w:sz="4" w:space="0" w:color="auto"/>
              <w:left w:val="single" w:sz="4" w:space="0" w:color="auto"/>
              <w:right w:val="single" w:sz="4" w:space="0" w:color="auto"/>
            </w:tcBorders>
            <w:shd w:val="clear" w:color="auto" w:fill="auto"/>
            <w:vAlign w:val="center"/>
          </w:tcPr>
          <w:p w:rsidR="00D25E73" w:rsidRPr="00A21827" w:rsidRDefault="00D25E73" w:rsidP="00466C4C">
            <w:pPr>
              <w:pStyle w:val="ConsPlusNormal"/>
              <w:ind w:firstLine="0"/>
              <w:contextualSpacing/>
              <w:rPr>
                <w:rFonts w:ascii="Times New Roman" w:hAnsi="Times New Roman" w:cs="Times New Roman"/>
                <w:sz w:val="22"/>
                <w:szCs w:val="22"/>
              </w:rPr>
            </w:pPr>
            <w:r w:rsidRPr="00A21827">
              <w:rPr>
                <w:rFonts w:ascii="Times New Roman" w:hAnsi="Times New Roman" w:cs="Times New Roman"/>
                <w:sz w:val="22"/>
                <w:szCs w:val="22"/>
                <w:shd w:val="clear" w:color="auto" w:fill="FFFFFF"/>
              </w:rPr>
              <w:t>Садовый земельный участок или огородный земельный участок, образованный из земельного участка, предоставленного СНТ или ОНТ</w:t>
            </w:r>
          </w:p>
        </w:tc>
        <w:tc>
          <w:tcPr>
            <w:tcW w:w="1593" w:type="pct"/>
            <w:tcBorders>
              <w:left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2A2309" w:rsidRPr="00A21827" w:rsidTr="00A21827">
        <w:trPr>
          <w:trHeight w:val="491"/>
        </w:trPr>
        <w:tc>
          <w:tcPr>
            <w:tcW w:w="260" w:type="pct"/>
            <w:vMerge/>
            <w:tcBorders>
              <w:right w:val="single" w:sz="4" w:space="0" w:color="auto"/>
            </w:tcBorders>
            <w:shd w:val="clear" w:color="auto" w:fill="auto"/>
            <w:vAlign w:val="center"/>
          </w:tcPr>
          <w:p w:rsidR="00D25E73" w:rsidRPr="00A21827" w:rsidRDefault="00D25E73" w:rsidP="001B1197">
            <w:pPr>
              <w:pStyle w:val="ConsPlusNormal"/>
              <w:widowControl/>
              <w:numPr>
                <w:ilvl w:val="0"/>
                <w:numId w:val="4"/>
              </w:numPr>
              <w:ind w:left="0" w:firstLine="0"/>
              <w:contextualSpacing/>
              <w:jc w:val="center"/>
              <w:rPr>
                <w:rFonts w:ascii="Times New Roman" w:hAnsi="Times New Roman" w:cs="Times New Roman"/>
                <w:sz w:val="22"/>
                <w:szCs w:val="22"/>
              </w:rPr>
            </w:pPr>
          </w:p>
        </w:tc>
        <w:tc>
          <w:tcPr>
            <w:tcW w:w="818" w:type="pct"/>
            <w:vMerge/>
            <w:tcBorders>
              <w:left w:val="single" w:sz="4" w:space="0" w:color="auto"/>
              <w:right w:val="single" w:sz="4" w:space="0" w:color="auto"/>
            </w:tcBorders>
            <w:shd w:val="clear" w:color="auto" w:fill="auto"/>
            <w:vAlign w:val="center"/>
          </w:tcPr>
          <w:p w:rsidR="00D25E73" w:rsidRPr="00A21827" w:rsidRDefault="00D25E73" w:rsidP="002A2309">
            <w:pPr>
              <w:pStyle w:val="ConsPlusNormal"/>
              <w:contextualSpacing/>
              <w:jc w:val="center"/>
              <w:rPr>
                <w:rFonts w:ascii="Times New Roman" w:hAnsi="Times New Roman" w:cs="Times New Roman"/>
                <w:sz w:val="22"/>
                <w:szCs w:val="22"/>
              </w:rPr>
            </w:pPr>
          </w:p>
        </w:tc>
        <w:tc>
          <w:tcPr>
            <w:tcW w:w="910" w:type="pct"/>
            <w:vMerge/>
            <w:tcBorders>
              <w:left w:val="single" w:sz="4" w:space="0" w:color="auto"/>
              <w:right w:val="single" w:sz="4" w:space="0" w:color="auto"/>
            </w:tcBorders>
            <w:shd w:val="clear" w:color="auto" w:fill="auto"/>
            <w:vAlign w:val="center"/>
          </w:tcPr>
          <w:p w:rsidR="00D25E73" w:rsidRPr="00A21827" w:rsidRDefault="00D25E73" w:rsidP="002A2309">
            <w:pPr>
              <w:pStyle w:val="ConsPlusNormal"/>
              <w:contextualSpacing/>
              <w:jc w:val="center"/>
              <w:rPr>
                <w:rFonts w:ascii="Times New Roman" w:hAnsi="Times New Roman" w:cs="Times New Roman"/>
                <w:sz w:val="22"/>
                <w:szCs w:val="22"/>
              </w:rPr>
            </w:pPr>
          </w:p>
        </w:tc>
        <w:tc>
          <w:tcPr>
            <w:tcW w:w="1419" w:type="pct"/>
            <w:vMerge/>
            <w:tcBorders>
              <w:left w:val="single" w:sz="4" w:space="0" w:color="auto"/>
              <w:right w:val="single" w:sz="4" w:space="0" w:color="auto"/>
            </w:tcBorders>
            <w:shd w:val="clear" w:color="auto" w:fill="auto"/>
            <w:vAlign w:val="center"/>
          </w:tcPr>
          <w:p w:rsidR="00D25E73" w:rsidRPr="00A21827" w:rsidRDefault="00D25E73" w:rsidP="002A2309">
            <w:pPr>
              <w:pStyle w:val="ConsPlusNormal"/>
              <w:contextualSpacing/>
              <w:jc w:val="center"/>
              <w:rPr>
                <w:rFonts w:ascii="Times New Roman" w:hAnsi="Times New Roman" w:cs="Times New Roman"/>
                <w:sz w:val="22"/>
                <w:szCs w:val="22"/>
                <w:shd w:val="clear" w:color="auto" w:fill="FFFFFF"/>
              </w:rPr>
            </w:pPr>
          </w:p>
        </w:tc>
        <w:tc>
          <w:tcPr>
            <w:tcW w:w="1593" w:type="pct"/>
            <w:tcBorders>
              <w:left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p>
        </w:tc>
      </w:tr>
      <w:tr w:rsidR="002A2309" w:rsidRPr="00A21827" w:rsidTr="00A21827">
        <w:trPr>
          <w:trHeight w:val="464"/>
        </w:trPr>
        <w:tc>
          <w:tcPr>
            <w:tcW w:w="260" w:type="pct"/>
            <w:vMerge/>
            <w:tcBorders>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left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left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left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proofErr w:type="gramStart"/>
            <w:r w:rsidRPr="00A21827">
              <w:rPr>
                <w:sz w:val="22"/>
                <w:szCs w:val="22"/>
              </w:rPr>
              <w:t>Документ</w:t>
            </w:r>
            <w:proofErr w:type="gramEnd"/>
            <w:r w:rsidRPr="00A21827">
              <w:rPr>
                <w:sz w:val="22"/>
                <w:szCs w:val="22"/>
              </w:rPr>
              <w:t xml:space="preserve"> подтверждающий членство заявителя в СНТ или </w:t>
            </w:r>
            <w:r w:rsidRPr="00A21827">
              <w:rPr>
                <w:sz w:val="22"/>
                <w:szCs w:val="22"/>
              </w:rPr>
              <w:lastRenderedPageBreak/>
              <w:t>ОНТ</w:t>
            </w:r>
          </w:p>
        </w:tc>
      </w:tr>
      <w:tr w:rsidR="002A2309" w:rsidRPr="00A21827" w:rsidTr="00A21827">
        <w:trPr>
          <w:trHeight w:val="143"/>
        </w:trPr>
        <w:tc>
          <w:tcPr>
            <w:tcW w:w="260" w:type="pct"/>
            <w:vMerge/>
            <w:tcBorders>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left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left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left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Решение общего собрания членов СНТ или ОНТ о распределении садового или огородного земельного участка</w:t>
            </w:r>
          </w:p>
        </w:tc>
      </w:tr>
      <w:tr w:rsidR="002A2309" w:rsidRPr="00A21827" w:rsidTr="00A21827">
        <w:trPr>
          <w:trHeight w:val="327"/>
        </w:trPr>
        <w:tc>
          <w:tcPr>
            <w:tcW w:w="260" w:type="pct"/>
            <w:vMerge/>
            <w:tcBorders>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left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left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left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заявителю</w:t>
            </w:r>
          </w:p>
        </w:tc>
      </w:tr>
      <w:tr w:rsidR="002A2309" w:rsidRPr="00A21827" w:rsidTr="00A21827">
        <w:trPr>
          <w:trHeight w:val="318"/>
        </w:trPr>
        <w:tc>
          <w:tcPr>
            <w:tcW w:w="260" w:type="pct"/>
            <w:vMerge/>
            <w:tcBorders>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left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left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left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 Утвержденный проект межевания территории </w:t>
            </w:r>
            <w:r w:rsidRPr="00A21827">
              <w:rPr>
                <w:sz w:val="22"/>
                <w:szCs w:val="22"/>
                <w:vertAlign w:val="superscript"/>
              </w:rPr>
              <w:t>4</w:t>
            </w:r>
          </w:p>
        </w:tc>
      </w:tr>
      <w:tr w:rsidR="002A2309" w:rsidRPr="00A21827" w:rsidTr="00A21827">
        <w:trPr>
          <w:trHeight w:val="554"/>
        </w:trPr>
        <w:tc>
          <w:tcPr>
            <w:tcW w:w="260" w:type="pct"/>
            <w:vMerge/>
            <w:tcBorders>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left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left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left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 Выписка из ЕГРН об объекте недвижимости (об испрашиваемом земельном участке)</w:t>
            </w:r>
          </w:p>
        </w:tc>
      </w:tr>
      <w:tr w:rsidR="002A2309" w:rsidRPr="00A21827" w:rsidTr="00A21827">
        <w:trPr>
          <w:trHeight w:val="321"/>
        </w:trPr>
        <w:tc>
          <w:tcPr>
            <w:tcW w:w="260" w:type="pct"/>
            <w:vMerge/>
            <w:tcBorders>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left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left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left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 Выписка из ЕГРЮЛ в отношении СНТ или ОНТ</w:t>
            </w:r>
          </w:p>
        </w:tc>
      </w:tr>
      <w:tr w:rsidR="002A2309" w:rsidRPr="00A21827" w:rsidTr="00A21827">
        <w:trPr>
          <w:trHeight w:val="328"/>
        </w:trPr>
        <w:tc>
          <w:tcPr>
            <w:tcW w:w="260" w:type="pct"/>
            <w:vMerge w:val="restart"/>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ConsPlusNormal"/>
              <w:widowControl/>
              <w:numPr>
                <w:ilvl w:val="0"/>
                <w:numId w:val="4"/>
              </w:numPr>
              <w:ind w:left="0" w:firstLine="0"/>
              <w:contextualSpacing/>
              <w:jc w:val="center"/>
              <w:rPr>
                <w:rFonts w:ascii="Times New Roman" w:hAnsi="Times New Roman" w:cs="Times New Roman"/>
                <w:sz w:val="22"/>
                <w:szCs w:val="22"/>
              </w:rPr>
            </w:pPr>
          </w:p>
        </w:tc>
        <w:tc>
          <w:tcPr>
            <w:tcW w:w="81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1657BA" w:rsidP="00466C4C">
            <w:pPr>
              <w:pStyle w:val="ConsPlusNormal"/>
              <w:ind w:firstLine="0"/>
              <w:contextualSpacing/>
              <w:rPr>
                <w:rFonts w:ascii="Times New Roman" w:hAnsi="Times New Roman" w:cs="Times New Roman"/>
                <w:sz w:val="22"/>
                <w:szCs w:val="22"/>
              </w:rPr>
            </w:pPr>
            <w:hyperlink r:id="rId67" w:history="1">
              <w:r w:rsidR="00D25E73" w:rsidRPr="00A21827">
                <w:rPr>
                  <w:rFonts w:ascii="Times New Roman" w:hAnsi="Times New Roman" w:cs="Times New Roman"/>
                  <w:sz w:val="22"/>
                  <w:szCs w:val="22"/>
                </w:rPr>
                <w:t xml:space="preserve">Подпункт 7 </w:t>
              </w:r>
            </w:hyperlink>
            <w:r w:rsidR="00D25E73" w:rsidRPr="00A21827">
              <w:rPr>
                <w:rFonts w:ascii="Times New Roman" w:hAnsi="Times New Roman" w:cs="Times New Roman"/>
                <w:sz w:val="22"/>
                <w:szCs w:val="22"/>
              </w:rPr>
              <w:br/>
              <w:t>пункта 1.2.1 административного регламента</w:t>
            </w:r>
          </w:p>
        </w:tc>
        <w:tc>
          <w:tcPr>
            <w:tcW w:w="9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466C4C">
            <w:pPr>
              <w:pStyle w:val="s1"/>
              <w:shd w:val="clear" w:color="auto" w:fill="FFFFFF"/>
              <w:spacing w:before="0" w:beforeAutospacing="0" w:after="0" w:afterAutospacing="0"/>
              <w:jc w:val="both"/>
              <w:rPr>
                <w:sz w:val="22"/>
                <w:szCs w:val="22"/>
              </w:rPr>
            </w:pPr>
            <w:r w:rsidRPr="00A21827">
              <w:rPr>
                <w:sz w:val="22"/>
                <w:szCs w:val="22"/>
              </w:rPr>
              <w:t xml:space="preserve">Лицо, уполномоченное </w:t>
            </w:r>
            <w:proofErr w:type="gramStart"/>
            <w:r w:rsidRPr="00A21827">
              <w:rPr>
                <w:sz w:val="22"/>
                <w:szCs w:val="22"/>
              </w:rPr>
              <w:t>на</w:t>
            </w:r>
            <w:proofErr w:type="gramEnd"/>
          </w:p>
          <w:p w:rsidR="00D25E73" w:rsidRPr="00A21827" w:rsidRDefault="00D25E73" w:rsidP="00466C4C">
            <w:pPr>
              <w:pStyle w:val="s1"/>
              <w:shd w:val="clear" w:color="auto" w:fill="FFFFFF"/>
              <w:spacing w:before="0" w:beforeAutospacing="0" w:after="0" w:afterAutospacing="0"/>
              <w:jc w:val="both"/>
              <w:rPr>
                <w:sz w:val="22"/>
                <w:szCs w:val="22"/>
              </w:rPr>
            </w:pPr>
            <w:r w:rsidRPr="00A21827">
              <w:rPr>
                <w:sz w:val="22"/>
                <w:szCs w:val="22"/>
              </w:rPr>
              <w:t>подачу заявления решением</w:t>
            </w:r>
          </w:p>
          <w:p w:rsidR="00D25E73" w:rsidRPr="00A21827" w:rsidRDefault="00D25E73" w:rsidP="00466C4C">
            <w:pPr>
              <w:pStyle w:val="s1"/>
              <w:shd w:val="clear" w:color="auto" w:fill="FFFFFF"/>
              <w:spacing w:before="0" w:beforeAutospacing="0" w:after="0" w:afterAutospacing="0"/>
              <w:jc w:val="both"/>
              <w:rPr>
                <w:sz w:val="22"/>
                <w:szCs w:val="22"/>
              </w:rPr>
            </w:pPr>
            <w:r w:rsidRPr="00A21827">
              <w:rPr>
                <w:sz w:val="22"/>
                <w:szCs w:val="22"/>
              </w:rPr>
              <w:t>общего собрания</w:t>
            </w:r>
          </w:p>
          <w:p w:rsidR="00D25E73" w:rsidRPr="00A21827" w:rsidRDefault="00D25E73" w:rsidP="00466C4C">
            <w:pPr>
              <w:pStyle w:val="s1"/>
              <w:shd w:val="clear" w:color="auto" w:fill="FFFFFF"/>
              <w:spacing w:before="0" w:beforeAutospacing="0" w:after="0" w:afterAutospacing="0"/>
              <w:jc w:val="both"/>
              <w:rPr>
                <w:sz w:val="22"/>
                <w:szCs w:val="22"/>
              </w:rPr>
            </w:pPr>
            <w:r w:rsidRPr="00A21827">
              <w:rPr>
                <w:sz w:val="22"/>
                <w:szCs w:val="22"/>
              </w:rPr>
              <w:t>членов СНТ или ОНТ</w:t>
            </w:r>
          </w:p>
          <w:p w:rsidR="00D25E73" w:rsidRPr="00A21827" w:rsidRDefault="00D25E73" w:rsidP="00466C4C">
            <w:pPr>
              <w:pStyle w:val="ConsPlusNormal"/>
              <w:contextualSpacing/>
              <w:jc w:val="both"/>
              <w:rPr>
                <w:rFonts w:ascii="Times New Roman" w:hAnsi="Times New Roman" w:cs="Times New Roman"/>
                <w:sz w:val="22"/>
                <w:szCs w:val="22"/>
              </w:rPr>
            </w:pPr>
          </w:p>
        </w:tc>
        <w:tc>
          <w:tcPr>
            <w:tcW w:w="141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466C4C">
            <w:pPr>
              <w:pStyle w:val="s1"/>
              <w:shd w:val="clear" w:color="auto" w:fill="FFFFFF"/>
              <w:spacing w:before="0" w:beforeAutospacing="0" w:after="0" w:afterAutospacing="0"/>
              <w:rPr>
                <w:sz w:val="22"/>
                <w:szCs w:val="22"/>
              </w:rPr>
            </w:pPr>
            <w:r w:rsidRPr="00A21827">
              <w:rPr>
                <w:sz w:val="22"/>
                <w:szCs w:val="22"/>
              </w:rPr>
              <w:t>Ограниченный в обороте земельный участок общего назначения, расположенный</w:t>
            </w:r>
          </w:p>
          <w:p w:rsidR="00D25E73" w:rsidRPr="00A21827" w:rsidRDefault="00D25E73" w:rsidP="00466C4C">
            <w:pPr>
              <w:pStyle w:val="s1"/>
              <w:shd w:val="clear" w:color="auto" w:fill="FFFFFF"/>
              <w:spacing w:before="0" w:beforeAutospacing="0" w:after="0" w:afterAutospacing="0"/>
              <w:rPr>
                <w:sz w:val="22"/>
                <w:szCs w:val="22"/>
              </w:rPr>
            </w:pPr>
            <w:r w:rsidRPr="00A21827">
              <w:rPr>
                <w:sz w:val="22"/>
                <w:szCs w:val="22"/>
              </w:rPr>
              <w:t>в границах территории садоводства или огородничества</w:t>
            </w:r>
          </w:p>
          <w:p w:rsidR="00D25E73" w:rsidRPr="00A21827" w:rsidRDefault="00D25E73" w:rsidP="002A2309">
            <w:pPr>
              <w:pStyle w:val="ConsPlusNormal"/>
              <w:contextualSpacing/>
              <w:jc w:val="center"/>
              <w:rPr>
                <w:rFonts w:ascii="Times New Roman" w:hAnsi="Times New Roman" w:cs="Times New Roman"/>
                <w:sz w:val="22"/>
                <w:szCs w:val="22"/>
              </w:rPr>
            </w:pPr>
          </w:p>
        </w:tc>
        <w:tc>
          <w:tcPr>
            <w:tcW w:w="1593" w:type="pct"/>
            <w:tcBorders>
              <w:top w:val="single" w:sz="4" w:space="0" w:color="auto"/>
              <w:left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*Документ о предоставлении</w:t>
            </w:r>
          </w:p>
        </w:tc>
      </w:tr>
      <w:tr w:rsidR="002A2309" w:rsidRPr="00A21827" w:rsidTr="00A21827">
        <w:trPr>
          <w:trHeight w:val="143"/>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исходного земельного участка СНТ или ОНТ, за исключением случаев, если право на исходный земельный участок зарегистрировано в ЕГРН</w:t>
            </w:r>
          </w:p>
        </w:tc>
      </w:tr>
      <w:tr w:rsidR="002A2309" w:rsidRPr="00A21827" w:rsidTr="00A21827">
        <w:trPr>
          <w:trHeight w:val="437"/>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2A2309" w:rsidRPr="00A21827" w:rsidTr="00A21827">
        <w:trPr>
          <w:trHeight w:val="375"/>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 Утвержденный проект межевания территории </w:t>
            </w:r>
            <w:r w:rsidRPr="00A21827">
              <w:rPr>
                <w:sz w:val="22"/>
                <w:szCs w:val="22"/>
                <w:vertAlign w:val="superscript"/>
              </w:rPr>
              <w:t>4</w:t>
            </w:r>
          </w:p>
        </w:tc>
      </w:tr>
      <w:tr w:rsidR="002A2309" w:rsidRPr="00A21827" w:rsidTr="00A21827">
        <w:trPr>
          <w:trHeight w:val="618"/>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 Выписка из ЕГРН об объекте недвижимости (об испрашиваемом земельном участке)</w:t>
            </w:r>
          </w:p>
        </w:tc>
      </w:tr>
      <w:tr w:rsidR="002A2309" w:rsidRPr="00A21827" w:rsidTr="00A21827">
        <w:trPr>
          <w:trHeight w:val="347"/>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 Выписка из ЕГРЮЛ в отношении СНТ или ОНТ</w:t>
            </w:r>
          </w:p>
        </w:tc>
      </w:tr>
      <w:tr w:rsidR="002A2309" w:rsidRPr="00A21827" w:rsidTr="00A21827">
        <w:trPr>
          <w:trHeight w:val="832"/>
        </w:trPr>
        <w:tc>
          <w:tcPr>
            <w:tcW w:w="260" w:type="pct"/>
            <w:vMerge w:val="restart"/>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ConsPlusNormal"/>
              <w:widowControl/>
              <w:numPr>
                <w:ilvl w:val="0"/>
                <w:numId w:val="4"/>
              </w:numPr>
              <w:ind w:left="0" w:firstLine="0"/>
              <w:contextualSpacing/>
              <w:jc w:val="center"/>
              <w:rPr>
                <w:rFonts w:ascii="Times New Roman" w:hAnsi="Times New Roman" w:cs="Times New Roman"/>
                <w:sz w:val="22"/>
                <w:szCs w:val="22"/>
              </w:rPr>
            </w:pPr>
          </w:p>
        </w:tc>
        <w:tc>
          <w:tcPr>
            <w:tcW w:w="81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1657BA" w:rsidP="00466C4C">
            <w:pPr>
              <w:pStyle w:val="ConsPlusNormal"/>
              <w:ind w:firstLine="0"/>
              <w:contextualSpacing/>
              <w:rPr>
                <w:rFonts w:ascii="Times New Roman" w:hAnsi="Times New Roman" w:cs="Times New Roman"/>
                <w:sz w:val="22"/>
                <w:szCs w:val="22"/>
              </w:rPr>
            </w:pPr>
            <w:hyperlink r:id="rId68" w:history="1">
              <w:r w:rsidR="00D25E73" w:rsidRPr="00A21827">
                <w:rPr>
                  <w:rFonts w:ascii="Times New Roman" w:hAnsi="Times New Roman" w:cs="Times New Roman"/>
                  <w:sz w:val="22"/>
                  <w:szCs w:val="22"/>
                </w:rPr>
                <w:t>Подпункт 9</w:t>
              </w:r>
              <w:r w:rsidR="00D25E73" w:rsidRPr="00A21827">
                <w:rPr>
                  <w:rFonts w:ascii="Times New Roman" w:hAnsi="Times New Roman" w:cs="Times New Roman"/>
                  <w:sz w:val="22"/>
                  <w:szCs w:val="22"/>
                </w:rPr>
                <w:br/>
                <w:t xml:space="preserve">пункта 1.2.1 административного регламента </w:t>
              </w:r>
            </w:hyperlink>
          </w:p>
        </w:tc>
        <w:tc>
          <w:tcPr>
            <w:tcW w:w="9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466C4C">
            <w:pPr>
              <w:pStyle w:val="ConsPlusNormal"/>
              <w:ind w:firstLine="0"/>
              <w:contextualSpacing/>
              <w:rPr>
                <w:rFonts w:ascii="Times New Roman" w:hAnsi="Times New Roman" w:cs="Times New Roman"/>
                <w:sz w:val="22"/>
                <w:szCs w:val="22"/>
              </w:rPr>
            </w:pPr>
            <w:r w:rsidRPr="00A21827">
              <w:rPr>
                <w:rFonts w:ascii="Times New Roman" w:hAnsi="Times New Roman" w:cs="Times New Roman"/>
                <w:sz w:val="22"/>
                <w:szCs w:val="22"/>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w:t>
            </w:r>
            <w:r w:rsidRPr="00A21827">
              <w:rPr>
                <w:rFonts w:ascii="Times New Roman" w:hAnsi="Times New Roman" w:cs="Times New Roman"/>
                <w:sz w:val="22"/>
                <w:szCs w:val="22"/>
              </w:rPr>
              <w:lastRenderedPageBreak/>
              <w:t xml:space="preserve">предусмотренных </w:t>
            </w:r>
            <w:hyperlink r:id="rId69" w:history="1">
              <w:r w:rsidRPr="00A21827">
                <w:rPr>
                  <w:rFonts w:ascii="Times New Roman" w:hAnsi="Times New Roman" w:cs="Times New Roman"/>
                  <w:sz w:val="22"/>
                  <w:szCs w:val="22"/>
                </w:rPr>
                <w:t>статьей 39.20</w:t>
              </w:r>
            </w:hyperlink>
            <w:r w:rsidRPr="00A21827">
              <w:rPr>
                <w:rFonts w:ascii="Times New Roman" w:hAnsi="Times New Roman" w:cs="Times New Roman"/>
                <w:sz w:val="22"/>
                <w:szCs w:val="22"/>
              </w:rPr>
              <w:t xml:space="preserve"> Земельного кодекса Российской Федерации, на праве оперативного управления</w:t>
            </w:r>
          </w:p>
        </w:tc>
        <w:tc>
          <w:tcPr>
            <w:tcW w:w="141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466C4C">
            <w:pPr>
              <w:pStyle w:val="ConsPlusNormal"/>
              <w:ind w:firstLine="0"/>
              <w:contextualSpacing/>
              <w:rPr>
                <w:rFonts w:ascii="Times New Roman" w:hAnsi="Times New Roman" w:cs="Times New Roman"/>
                <w:sz w:val="22"/>
                <w:szCs w:val="22"/>
              </w:rPr>
            </w:pPr>
            <w:r w:rsidRPr="00A21827">
              <w:rPr>
                <w:rFonts w:ascii="Times New Roman" w:hAnsi="Times New Roman" w:cs="Times New Roman"/>
                <w:sz w:val="22"/>
                <w:szCs w:val="22"/>
              </w:rPr>
              <w:lastRenderedPageBreak/>
              <w:t>Земельный участок, на котором расположены здания, сооружения</w:t>
            </w:r>
          </w:p>
        </w:tc>
        <w:tc>
          <w:tcPr>
            <w:tcW w:w="1593" w:type="pct"/>
            <w:tcBorders>
              <w:top w:val="single" w:sz="4" w:space="0" w:color="auto"/>
              <w:left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2A2309" w:rsidRPr="00A21827" w:rsidTr="00A21827">
        <w:trPr>
          <w:trHeight w:val="1209"/>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w:t>
            </w:r>
            <w:r w:rsidRPr="00A21827">
              <w:rPr>
                <w:sz w:val="22"/>
                <w:szCs w:val="22"/>
              </w:rPr>
              <w:lastRenderedPageBreak/>
              <w:t>прав на земельный участок)</w:t>
            </w:r>
          </w:p>
        </w:tc>
      </w:tr>
      <w:tr w:rsidR="002A2309" w:rsidRPr="00A21827" w:rsidTr="00A21827">
        <w:trPr>
          <w:trHeight w:val="143"/>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2A2309" w:rsidRPr="00A21827" w:rsidTr="00A21827">
        <w:trPr>
          <w:trHeight w:val="593"/>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 Выписка из ЕГРН об объекте недвижимости (об испрашиваемом земельном участке)</w:t>
            </w:r>
          </w:p>
        </w:tc>
      </w:tr>
      <w:tr w:rsidR="002A2309" w:rsidRPr="00A21827" w:rsidTr="00A21827">
        <w:trPr>
          <w:trHeight w:val="143"/>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 Выписка из ЕГРН об объекте недвижимости (о здании и (или) сооружении, расположенно</w:t>
            </w:r>
            <w:proofErr w:type="gramStart"/>
            <w:r w:rsidRPr="00A21827">
              <w:rPr>
                <w:sz w:val="22"/>
                <w:szCs w:val="22"/>
              </w:rPr>
              <w:t>м(</w:t>
            </w:r>
            <w:proofErr w:type="spellStart"/>
            <w:proofErr w:type="gramEnd"/>
            <w:r w:rsidRPr="00A21827">
              <w:rPr>
                <w:sz w:val="22"/>
                <w:szCs w:val="22"/>
              </w:rPr>
              <w:t>ых</w:t>
            </w:r>
            <w:proofErr w:type="spellEnd"/>
            <w:r w:rsidRPr="00A21827">
              <w:rPr>
                <w:sz w:val="22"/>
                <w:szCs w:val="22"/>
              </w:rPr>
              <w:t>) на испрашиваемом земельном участке)</w:t>
            </w:r>
          </w:p>
        </w:tc>
      </w:tr>
      <w:tr w:rsidR="002A2309" w:rsidRPr="00A21827" w:rsidTr="00A21827">
        <w:trPr>
          <w:trHeight w:val="143"/>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bottom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*Выписка из ЕГРЮЛ о юридическом лице, являющемся заявителем</w:t>
            </w:r>
          </w:p>
          <w:p w:rsidR="00D25E73" w:rsidRPr="00A21827" w:rsidRDefault="001657BA" w:rsidP="002A2309">
            <w:pPr>
              <w:pStyle w:val="s1"/>
              <w:shd w:val="clear" w:color="auto" w:fill="FFFFFF"/>
              <w:spacing w:after="0"/>
              <w:jc w:val="center"/>
              <w:rPr>
                <w:sz w:val="22"/>
                <w:szCs w:val="22"/>
              </w:rPr>
            </w:pPr>
            <w:hyperlink r:id="rId70" w:anchor="/document/74710264/entry/1111" w:history="1">
              <w:r w:rsidR="00D25E73" w:rsidRPr="00A21827">
                <w:rPr>
                  <w:rStyle w:val="af0"/>
                  <w:color w:val="auto"/>
                  <w:sz w:val="22"/>
                  <w:szCs w:val="22"/>
                  <w:u w:val="none"/>
                  <w:shd w:val="clear" w:color="auto" w:fill="FFFFFF"/>
                </w:rPr>
                <w:t>*</w:t>
              </w:r>
            </w:hyperlink>
            <w:r w:rsidR="00D25E73" w:rsidRPr="00A21827">
              <w:rPr>
                <w:sz w:val="22"/>
                <w:szCs w:val="22"/>
                <w:shd w:val="clear" w:color="auto" w:fill="FFFFFF"/>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2A2309" w:rsidRPr="00A21827" w:rsidTr="00A21827">
        <w:trPr>
          <w:trHeight w:val="143"/>
        </w:trPr>
        <w:tc>
          <w:tcPr>
            <w:tcW w:w="260" w:type="pct"/>
            <w:vMerge w:val="restart"/>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ConsPlusNormal"/>
              <w:widowControl/>
              <w:numPr>
                <w:ilvl w:val="0"/>
                <w:numId w:val="4"/>
              </w:numPr>
              <w:ind w:left="0" w:firstLine="0"/>
              <w:contextualSpacing/>
              <w:jc w:val="center"/>
              <w:rPr>
                <w:rFonts w:ascii="Times New Roman" w:hAnsi="Times New Roman" w:cs="Times New Roman"/>
                <w:sz w:val="22"/>
                <w:szCs w:val="22"/>
              </w:rPr>
            </w:pPr>
          </w:p>
        </w:tc>
        <w:tc>
          <w:tcPr>
            <w:tcW w:w="81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1657BA" w:rsidP="00466C4C">
            <w:pPr>
              <w:pStyle w:val="ConsPlusNormal"/>
              <w:ind w:firstLine="0"/>
              <w:contextualSpacing/>
              <w:rPr>
                <w:rFonts w:ascii="Times New Roman" w:hAnsi="Times New Roman" w:cs="Times New Roman"/>
                <w:sz w:val="22"/>
                <w:szCs w:val="22"/>
              </w:rPr>
            </w:pPr>
            <w:hyperlink r:id="rId71" w:history="1">
              <w:r w:rsidR="00D25E73" w:rsidRPr="00A21827">
                <w:rPr>
                  <w:rFonts w:ascii="Times New Roman" w:hAnsi="Times New Roman" w:cs="Times New Roman"/>
                  <w:sz w:val="22"/>
                  <w:szCs w:val="22"/>
                </w:rPr>
                <w:t xml:space="preserve">Подпункт 10 </w:t>
              </w:r>
              <w:r w:rsidR="00D25E73" w:rsidRPr="00A21827">
                <w:rPr>
                  <w:rFonts w:ascii="Times New Roman" w:hAnsi="Times New Roman" w:cs="Times New Roman"/>
                  <w:sz w:val="22"/>
                  <w:szCs w:val="22"/>
                </w:rPr>
                <w:br/>
                <w:t>пункта 1.2.1 административного регламента,</w:t>
              </w:r>
            </w:hyperlink>
            <w:r w:rsidR="00D25E73" w:rsidRPr="00A21827">
              <w:rPr>
                <w:rFonts w:ascii="Times New Roman" w:hAnsi="Times New Roman" w:cs="Times New Roman"/>
                <w:sz w:val="22"/>
                <w:szCs w:val="22"/>
              </w:rPr>
              <w:t xml:space="preserve"> </w:t>
            </w:r>
            <w:r w:rsidR="00D25E73" w:rsidRPr="00A21827">
              <w:rPr>
                <w:rFonts w:ascii="Times New Roman" w:hAnsi="Times New Roman" w:cs="Times New Roman"/>
                <w:sz w:val="22"/>
                <w:szCs w:val="22"/>
              </w:rPr>
              <w:br/>
            </w:r>
            <w:hyperlink r:id="rId72" w:history="1">
              <w:r w:rsidR="00D25E73" w:rsidRPr="00A21827">
                <w:rPr>
                  <w:rFonts w:ascii="Times New Roman" w:hAnsi="Times New Roman" w:cs="Times New Roman"/>
                  <w:sz w:val="22"/>
                  <w:szCs w:val="22"/>
                </w:rPr>
                <w:t>пункт 21 статьи 3</w:t>
              </w:r>
            </w:hyperlink>
            <w:r w:rsidR="00D25E73" w:rsidRPr="00A21827">
              <w:rPr>
                <w:rFonts w:ascii="Times New Roman" w:hAnsi="Times New Roman" w:cs="Times New Roman"/>
                <w:sz w:val="22"/>
                <w:szCs w:val="22"/>
              </w:rPr>
              <w:t xml:space="preserve"> Федерального закона от 25.10.2001 № 137-ФЗ «О введении в действие Земельного </w:t>
            </w:r>
            <w:r w:rsidR="00D25E73" w:rsidRPr="00A21827">
              <w:rPr>
                <w:rFonts w:ascii="Times New Roman" w:hAnsi="Times New Roman" w:cs="Times New Roman"/>
                <w:sz w:val="22"/>
                <w:szCs w:val="22"/>
              </w:rPr>
              <w:lastRenderedPageBreak/>
              <w:t>кодекса Российской Федерации</w:t>
            </w:r>
          </w:p>
        </w:tc>
        <w:tc>
          <w:tcPr>
            <w:tcW w:w="9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466C4C">
            <w:pPr>
              <w:pStyle w:val="ConsPlusNormal"/>
              <w:ind w:firstLine="0"/>
              <w:contextualSpacing/>
              <w:rPr>
                <w:rFonts w:ascii="Times New Roman" w:hAnsi="Times New Roman" w:cs="Times New Roman"/>
                <w:sz w:val="22"/>
                <w:szCs w:val="22"/>
              </w:rPr>
            </w:pPr>
            <w:r w:rsidRPr="00A21827">
              <w:rPr>
                <w:rFonts w:ascii="Times New Roman" w:hAnsi="Times New Roman" w:cs="Times New Roman"/>
                <w:sz w:val="22"/>
                <w:szCs w:val="22"/>
              </w:rPr>
              <w:lastRenderedPageBreak/>
              <w:t>Собственник объекта незавершенного строительства</w:t>
            </w:r>
          </w:p>
        </w:tc>
        <w:tc>
          <w:tcPr>
            <w:tcW w:w="141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466C4C">
            <w:pPr>
              <w:pStyle w:val="ConsPlusNormal"/>
              <w:ind w:firstLine="0"/>
              <w:contextualSpacing/>
              <w:rPr>
                <w:rFonts w:ascii="Times New Roman" w:hAnsi="Times New Roman" w:cs="Times New Roman"/>
                <w:sz w:val="22"/>
                <w:szCs w:val="22"/>
              </w:rPr>
            </w:pPr>
            <w:r w:rsidRPr="00A21827">
              <w:rPr>
                <w:rFonts w:ascii="Times New Roman" w:hAnsi="Times New Roman" w:cs="Times New Roman"/>
                <w:sz w:val="22"/>
                <w:szCs w:val="22"/>
              </w:rPr>
              <w:t xml:space="preserve">Земельный участок, на котором расположен объект </w:t>
            </w:r>
            <w:proofErr w:type="gramStart"/>
            <w:r w:rsidRPr="00A21827">
              <w:rPr>
                <w:rFonts w:ascii="Times New Roman" w:hAnsi="Times New Roman" w:cs="Times New Roman"/>
                <w:sz w:val="22"/>
                <w:szCs w:val="22"/>
              </w:rPr>
              <w:t>незавершенного</w:t>
            </w:r>
            <w:proofErr w:type="gramEnd"/>
            <w:r w:rsidRPr="00A21827">
              <w:rPr>
                <w:rFonts w:ascii="Times New Roman" w:hAnsi="Times New Roman" w:cs="Times New Roman"/>
                <w:sz w:val="22"/>
                <w:szCs w:val="22"/>
              </w:rPr>
              <w:t xml:space="preserve"> строительства</w:t>
            </w:r>
          </w:p>
        </w:tc>
        <w:tc>
          <w:tcPr>
            <w:tcW w:w="1593" w:type="pct"/>
            <w:tcBorders>
              <w:top w:val="single" w:sz="4" w:space="0" w:color="auto"/>
              <w:left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2A2309" w:rsidRPr="00A21827" w:rsidTr="00A21827">
        <w:trPr>
          <w:trHeight w:val="143"/>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bottom w:val="nil"/>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w:t>
            </w:r>
            <w:r w:rsidRPr="00A21827">
              <w:rPr>
                <w:sz w:val="22"/>
                <w:szCs w:val="22"/>
              </w:rPr>
              <w:lastRenderedPageBreak/>
              <w:t>прав на земельный участок)</w:t>
            </w:r>
          </w:p>
        </w:tc>
      </w:tr>
      <w:tr w:rsidR="002A2309" w:rsidRPr="00A21827" w:rsidTr="00A21827">
        <w:trPr>
          <w:trHeight w:val="143"/>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top w:val="nil"/>
              <w:left w:val="single" w:sz="4" w:space="0" w:color="auto"/>
              <w:bottom w:val="nil"/>
            </w:tcBorders>
            <w:shd w:val="clear" w:color="auto" w:fill="auto"/>
          </w:tcPr>
          <w:p w:rsidR="00D25E73" w:rsidRPr="00A21827" w:rsidRDefault="00D25E73" w:rsidP="002A2309">
            <w:pPr>
              <w:pStyle w:val="s1"/>
              <w:shd w:val="clear" w:color="auto" w:fill="FFFFFF"/>
              <w:spacing w:after="0"/>
              <w:jc w:val="center"/>
              <w:rPr>
                <w:sz w:val="22"/>
                <w:szCs w:val="22"/>
              </w:rPr>
            </w:pPr>
            <w:proofErr w:type="gramStart"/>
            <w:r w:rsidRPr="00A21827">
              <w:rPr>
                <w:sz w:val="22"/>
                <w:szCs w:val="22"/>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tc>
      </w:tr>
      <w:tr w:rsidR="002A2309" w:rsidRPr="00A21827" w:rsidTr="00A21827">
        <w:trPr>
          <w:trHeight w:val="143"/>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top w:val="nil"/>
              <w:left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*Выписка из ЕГРН об объекте недвижимости (об испрашиваемом земельном участке)</w:t>
            </w:r>
          </w:p>
        </w:tc>
      </w:tr>
      <w:tr w:rsidR="002A2309" w:rsidRPr="00A21827" w:rsidTr="00A21827">
        <w:trPr>
          <w:trHeight w:val="143"/>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bottom w:val="nil"/>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 xml:space="preserve">*Выписка из ЕГРН об объекте недвижимости (об объекте </w:t>
            </w:r>
            <w:proofErr w:type="gramStart"/>
            <w:r w:rsidRPr="00A21827">
              <w:rPr>
                <w:sz w:val="22"/>
                <w:szCs w:val="22"/>
              </w:rPr>
              <w:t>незавершенного</w:t>
            </w:r>
            <w:proofErr w:type="gramEnd"/>
            <w:r w:rsidRPr="00A21827">
              <w:rPr>
                <w:sz w:val="22"/>
                <w:szCs w:val="22"/>
              </w:rPr>
              <w:t xml:space="preserve"> строительства, расположенном на испрашиваемом земельном участке)</w:t>
            </w:r>
          </w:p>
        </w:tc>
      </w:tr>
      <w:tr w:rsidR="002A2309" w:rsidRPr="00A21827" w:rsidTr="00A21827">
        <w:trPr>
          <w:trHeight w:val="345"/>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top w:val="nil"/>
              <w:left w:val="single" w:sz="4" w:space="0" w:color="auto"/>
              <w:bottom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*Выписка из ЕГРЮЛ о юридическом лице, являющемся заявителем</w:t>
            </w:r>
          </w:p>
        </w:tc>
      </w:tr>
      <w:tr w:rsidR="002A2309" w:rsidRPr="00A21827" w:rsidTr="00A21827">
        <w:trPr>
          <w:trHeight w:val="832"/>
        </w:trPr>
        <w:tc>
          <w:tcPr>
            <w:tcW w:w="260" w:type="pct"/>
            <w:vMerge w:val="restart"/>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ConsPlusNormal"/>
              <w:widowControl/>
              <w:numPr>
                <w:ilvl w:val="0"/>
                <w:numId w:val="4"/>
              </w:numPr>
              <w:ind w:left="0" w:firstLine="0"/>
              <w:contextualSpacing/>
              <w:jc w:val="center"/>
              <w:rPr>
                <w:rFonts w:ascii="Times New Roman" w:hAnsi="Times New Roman" w:cs="Times New Roman"/>
                <w:sz w:val="22"/>
                <w:szCs w:val="22"/>
              </w:rPr>
            </w:pPr>
          </w:p>
        </w:tc>
        <w:tc>
          <w:tcPr>
            <w:tcW w:w="81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1657BA" w:rsidP="00466C4C">
            <w:pPr>
              <w:pStyle w:val="ConsPlusNormal"/>
              <w:ind w:firstLine="0"/>
              <w:contextualSpacing/>
              <w:rPr>
                <w:rFonts w:ascii="Times New Roman" w:hAnsi="Times New Roman" w:cs="Times New Roman"/>
                <w:sz w:val="22"/>
                <w:szCs w:val="22"/>
              </w:rPr>
            </w:pPr>
            <w:hyperlink r:id="rId73" w:history="1">
              <w:r w:rsidR="00D25E73" w:rsidRPr="00A21827">
                <w:rPr>
                  <w:rFonts w:ascii="Times New Roman" w:hAnsi="Times New Roman" w:cs="Times New Roman"/>
                  <w:sz w:val="22"/>
                  <w:szCs w:val="22"/>
                </w:rPr>
                <w:t xml:space="preserve">Подпункт 11 </w:t>
              </w:r>
              <w:r w:rsidR="00D25E73" w:rsidRPr="00A21827">
                <w:rPr>
                  <w:rFonts w:ascii="Times New Roman" w:hAnsi="Times New Roman" w:cs="Times New Roman"/>
                  <w:sz w:val="22"/>
                  <w:szCs w:val="22"/>
                </w:rPr>
                <w:br/>
                <w:t xml:space="preserve">пункта 1.2.1 административного регламента </w:t>
              </w:r>
            </w:hyperlink>
          </w:p>
        </w:tc>
        <w:tc>
          <w:tcPr>
            <w:tcW w:w="9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466C4C">
            <w:pPr>
              <w:pStyle w:val="ConsPlusNormal"/>
              <w:ind w:firstLine="0"/>
              <w:contextualSpacing/>
              <w:rPr>
                <w:rFonts w:ascii="Times New Roman" w:hAnsi="Times New Roman" w:cs="Times New Roman"/>
                <w:sz w:val="22"/>
                <w:szCs w:val="22"/>
              </w:rPr>
            </w:pPr>
            <w:r w:rsidRPr="00A21827">
              <w:rPr>
                <w:rFonts w:ascii="Times New Roman" w:hAnsi="Times New Roman" w:cs="Times New Roman"/>
                <w:sz w:val="22"/>
                <w:szCs w:val="22"/>
              </w:rPr>
              <w:t>Юридическое лицо, использующее земельный участок на праве постоянного (бессрочного) пользования</w:t>
            </w:r>
          </w:p>
        </w:tc>
        <w:tc>
          <w:tcPr>
            <w:tcW w:w="141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466C4C">
            <w:pPr>
              <w:pStyle w:val="ConsPlusNormal"/>
              <w:ind w:firstLine="0"/>
              <w:contextualSpacing/>
              <w:rPr>
                <w:rFonts w:ascii="Times New Roman" w:hAnsi="Times New Roman" w:cs="Times New Roman"/>
                <w:sz w:val="22"/>
                <w:szCs w:val="22"/>
              </w:rPr>
            </w:pPr>
            <w:r w:rsidRPr="00A21827">
              <w:rPr>
                <w:rFonts w:ascii="Times New Roman" w:hAnsi="Times New Roman" w:cs="Times New Roman"/>
                <w:sz w:val="22"/>
                <w:szCs w:val="22"/>
              </w:rPr>
              <w:t>Земельный участок, принадлежащий юридическому лицу на праве постоянного (бессрочного) пользования</w:t>
            </w:r>
          </w:p>
        </w:tc>
        <w:tc>
          <w:tcPr>
            <w:tcW w:w="1593" w:type="pct"/>
            <w:tcBorders>
              <w:top w:val="single" w:sz="4" w:space="0" w:color="auto"/>
              <w:left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2A2309" w:rsidRPr="00A21827" w:rsidTr="00A21827">
        <w:trPr>
          <w:trHeight w:val="549"/>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 Выписка из ЕГРН об объекте недвижимости (об испрашиваемом земельном участке)</w:t>
            </w:r>
          </w:p>
        </w:tc>
      </w:tr>
      <w:tr w:rsidR="002A2309" w:rsidRPr="00A21827" w:rsidTr="00A21827">
        <w:trPr>
          <w:trHeight w:val="416"/>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*Выписка из ЕГРЮЛ о юридическом лице, являющемся заявителем</w:t>
            </w:r>
          </w:p>
        </w:tc>
      </w:tr>
      <w:tr w:rsidR="002A2309" w:rsidRPr="00A21827" w:rsidTr="00A21827">
        <w:trPr>
          <w:trHeight w:val="480"/>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bottom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p>
        </w:tc>
      </w:tr>
      <w:tr w:rsidR="002A2309" w:rsidRPr="00A21827" w:rsidTr="00A21827">
        <w:trPr>
          <w:trHeight w:val="771"/>
        </w:trPr>
        <w:tc>
          <w:tcPr>
            <w:tcW w:w="260" w:type="pct"/>
            <w:vMerge w:val="restart"/>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ConsPlusNormal"/>
              <w:widowControl/>
              <w:numPr>
                <w:ilvl w:val="0"/>
                <w:numId w:val="4"/>
              </w:numPr>
              <w:ind w:left="0" w:firstLine="0"/>
              <w:contextualSpacing/>
              <w:jc w:val="center"/>
              <w:rPr>
                <w:rFonts w:ascii="Times New Roman" w:hAnsi="Times New Roman" w:cs="Times New Roman"/>
                <w:sz w:val="22"/>
                <w:szCs w:val="22"/>
              </w:rPr>
            </w:pPr>
          </w:p>
        </w:tc>
        <w:tc>
          <w:tcPr>
            <w:tcW w:w="81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1657BA" w:rsidP="00466C4C">
            <w:pPr>
              <w:pStyle w:val="ConsPlusNormal"/>
              <w:ind w:firstLine="0"/>
              <w:contextualSpacing/>
              <w:rPr>
                <w:rFonts w:ascii="Times New Roman" w:hAnsi="Times New Roman" w:cs="Times New Roman"/>
                <w:sz w:val="22"/>
                <w:szCs w:val="22"/>
              </w:rPr>
            </w:pPr>
            <w:hyperlink r:id="rId74" w:history="1">
              <w:r w:rsidR="00D25E73" w:rsidRPr="00A21827">
                <w:rPr>
                  <w:rFonts w:ascii="Times New Roman" w:hAnsi="Times New Roman" w:cs="Times New Roman"/>
                  <w:sz w:val="22"/>
                  <w:szCs w:val="22"/>
                </w:rPr>
                <w:t xml:space="preserve">Подпункт 12 </w:t>
              </w:r>
              <w:r w:rsidR="00D25E73" w:rsidRPr="00A21827">
                <w:rPr>
                  <w:rFonts w:ascii="Times New Roman" w:hAnsi="Times New Roman" w:cs="Times New Roman"/>
                  <w:sz w:val="22"/>
                  <w:szCs w:val="22"/>
                </w:rPr>
                <w:br/>
                <w:t xml:space="preserve">пункта 1.2.1 административного регламента </w:t>
              </w:r>
            </w:hyperlink>
          </w:p>
        </w:tc>
        <w:tc>
          <w:tcPr>
            <w:tcW w:w="9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466C4C">
            <w:pPr>
              <w:pStyle w:val="ConsPlusNormal"/>
              <w:ind w:firstLine="0"/>
              <w:contextualSpacing/>
              <w:rPr>
                <w:rFonts w:ascii="Times New Roman" w:hAnsi="Times New Roman" w:cs="Times New Roman"/>
                <w:sz w:val="22"/>
                <w:szCs w:val="22"/>
              </w:rPr>
            </w:pPr>
            <w:r w:rsidRPr="00A21827">
              <w:rPr>
                <w:rFonts w:ascii="Times New Roman" w:hAnsi="Times New Roman" w:cs="Times New Roman"/>
                <w:sz w:val="22"/>
                <w:szCs w:val="22"/>
              </w:rPr>
              <w:t xml:space="preserve">Крестьянское (фермерское) хозяйство или сельскохозяйственная организация, использующая </w:t>
            </w:r>
            <w:r w:rsidRPr="00A21827">
              <w:rPr>
                <w:rFonts w:ascii="Times New Roman" w:hAnsi="Times New Roman" w:cs="Times New Roman"/>
                <w:sz w:val="22"/>
                <w:szCs w:val="22"/>
              </w:rPr>
              <w:lastRenderedPageBreak/>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41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466C4C">
            <w:pPr>
              <w:pStyle w:val="ConsPlusNormal"/>
              <w:ind w:firstLine="0"/>
              <w:contextualSpacing/>
              <w:rPr>
                <w:rFonts w:ascii="Times New Roman" w:hAnsi="Times New Roman" w:cs="Times New Roman"/>
                <w:sz w:val="22"/>
                <w:szCs w:val="22"/>
              </w:rPr>
            </w:pPr>
            <w:r w:rsidRPr="00A21827">
              <w:rPr>
                <w:rFonts w:ascii="Times New Roman" w:hAnsi="Times New Roman" w:cs="Times New Roman"/>
                <w:sz w:val="22"/>
                <w:szCs w:val="22"/>
              </w:rPr>
              <w:lastRenderedPageBreak/>
              <w:t xml:space="preserve">Земельный участок, находящийся в муниципальной собственности и выделенный в счет земельных долей, находящихся в </w:t>
            </w:r>
            <w:r w:rsidRPr="00A21827">
              <w:rPr>
                <w:rFonts w:ascii="Times New Roman" w:hAnsi="Times New Roman" w:cs="Times New Roman"/>
                <w:sz w:val="22"/>
                <w:szCs w:val="22"/>
              </w:rPr>
              <w:lastRenderedPageBreak/>
              <w:t>муниципальной собственности</w:t>
            </w:r>
          </w:p>
        </w:tc>
        <w:tc>
          <w:tcPr>
            <w:tcW w:w="1593" w:type="pct"/>
            <w:tcBorders>
              <w:top w:val="single" w:sz="4" w:space="0" w:color="auto"/>
              <w:left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lastRenderedPageBreak/>
              <w:t>* Выписка из ЕГРН об объекте недвижимости (об испрашиваемом земельном участке)</w:t>
            </w:r>
          </w:p>
        </w:tc>
      </w:tr>
      <w:tr w:rsidR="002A2309" w:rsidRPr="00A21827" w:rsidTr="00A21827">
        <w:trPr>
          <w:trHeight w:val="530"/>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 Выписка из ЕГРЮЛ о юридическом лице, являющемся заявителем</w:t>
            </w:r>
          </w:p>
        </w:tc>
      </w:tr>
      <w:tr w:rsidR="002A2309" w:rsidRPr="00A21827" w:rsidTr="00A21827">
        <w:trPr>
          <w:trHeight w:val="697"/>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 Выписка из ЕГРИП об индивидуальном предпринимателе, являющемся заявителем</w:t>
            </w:r>
          </w:p>
        </w:tc>
      </w:tr>
      <w:tr w:rsidR="002A2309" w:rsidRPr="00A21827" w:rsidTr="00A21827">
        <w:trPr>
          <w:trHeight w:val="143"/>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bottom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p>
        </w:tc>
      </w:tr>
      <w:tr w:rsidR="002A2309" w:rsidRPr="00A21827" w:rsidTr="00A21827">
        <w:trPr>
          <w:trHeight w:val="361"/>
        </w:trPr>
        <w:tc>
          <w:tcPr>
            <w:tcW w:w="260" w:type="pct"/>
            <w:vMerge w:val="restart"/>
            <w:tcBorders>
              <w:top w:val="single" w:sz="4" w:space="0" w:color="auto"/>
              <w:right w:val="single" w:sz="4" w:space="0" w:color="auto"/>
            </w:tcBorders>
            <w:shd w:val="clear" w:color="auto" w:fill="auto"/>
            <w:vAlign w:val="center"/>
          </w:tcPr>
          <w:p w:rsidR="00D25E73" w:rsidRPr="00A21827" w:rsidRDefault="00D25E73" w:rsidP="001B1197">
            <w:pPr>
              <w:pStyle w:val="ConsPlusNormal"/>
              <w:widowControl/>
              <w:numPr>
                <w:ilvl w:val="0"/>
                <w:numId w:val="4"/>
              </w:numPr>
              <w:ind w:left="0" w:firstLine="0"/>
              <w:contextualSpacing/>
              <w:jc w:val="center"/>
              <w:rPr>
                <w:rFonts w:ascii="Times New Roman" w:hAnsi="Times New Roman" w:cs="Times New Roman"/>
                <w:sz w:val="22"/>
                <w:szCs w:val="22"/>
              </w:rPr>
            </w:pPr>
          </w:p>
        </w:tc>
        <w:tc>
          <w:tcPr>
            <w:tcW w:w="818" w:type="pct"/>
            <w:vMerge w:val="restart"/>
            <w:tcBorders>
              <w:top w:val="single" w:sz="4" w:space="0" w:color="auto"/>
              <w:left w:val="single" w:sz="4" w:space="0" w:color="auto"/>
              <w:right w:val="single" w:sz="4" w:space="0" w:color="auto"/>
            </w:tcBorders>
            <w:shd w:val="clear" w:color="auto" w:fill="auto"/>
            <w:vAlign w:val="center"/>
          </w:tcPr>
          <w:p w:rsidR="00D25E73" w:rsidRPr="00A21827" w:rsidRDefault="001657BA" w:rsidP="00466C4C">
            <w:pPr>
              <w:pStyle w:val="ConsPlusNormal"/>
              <w:ind w:firstLine="0"/>
              <w:contextualSpacing/>
              <w:rPr>
                <w:rFonts w:ascii="Times New Roman" w:hAnsi="Times New Roman" w:cs="Times New Roman"/>
                <w:sz w:val="22"/>
                <w:szCs w:val="22"/>
              </w:rPr>
            </w:pPr>
            <w:hyperlink r:id="rId75" w:history="1">
              <w:r w:rsidR="00D25E73" w:rsidRPr="00A21827">
                <w:rPr>
                  <w:rFonts w:ascii="Times New Roman" w:hAnsi="Times New Roman" w:cs="Times New Roman"/>
                  <w:sz w:val="22"/>
                  <w:szCs w:val="22"/>
                </w:rPr>
                <w:t xml:space="preserve">Подпункт 13 </w:t>
              </w:r>
              <w:r w:rsidR="00D25E73" w:rsidRPr="00A21827">
                <w:rPr>
                  <w:rFonts w:ascii="Times New Roman" w:hAnsi="Times New Roman" w:cs="Times New Roman"/>
                  <w:sz w:val="22"/>
                  <w:szCs w:val="22"/>
                </w:rPr>
                <w:br/>
                <w:t xml:space="preserve">пункта 1.2.1 административного регламента </w:t>
              </w:r>
            </w:hyperlink>
          </w:p>
        </w:tc>
        <w:tc>
          <w:tcPr>
            <w:tcW w:w="9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466C4C">
            <w:pPr>
              <w:pStyle w:val="ConsPlusNormal"/>
              <w:ind w:firstLine="0"/>
              <w:contextualSpacing/>
              <w:rPr>
                <w:rFonts w:ascii="Times New Roman" w:hAnsi="Times New Roman" w:cs="Times New Roman"/>
                <w:sz w:val="22"/>
                <w:szCs w:val="22"/>
              </w:rPr>
            </w:pPr>
            <w:r w:rsidRPr="00A21827">
              <w:rPr>
                <w:rFonts w:ascii="Times New Roman" w:hAnsi="Times New Roman" w:cs="Times New Roman"/>
                <w:sz w:val="22"/>
                <w:szCs w:val="22"/>
              </w:rPr>
              <w:t>Лицо, с которым заключен договор о развитии застроенной территории</w:t>
            </w:r>
          </w:p>
        </w:tc>
        <w:tc>
          <w:tcPr>
            <w:tcW w:w="141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466C4C">
            <w:pPr>
              <w:pStyle w:val="ConsPlusNormal"/>
              <w:ind w:firstLine="0"/>
              <w:contextualSpacing/>
              <w:rPr>
                <w:rFonts w:ascii="Times New Roman" w:hAnsi="Times New Roman" w:cs="Times New Roman"/>
                <w:sz w:val="22"/>
                <w:szCs w:val="22"/>
              </w:rPr>
            </w:pPr>
            <w:r w:rsidRPr="00A21827">
              <w:rPr>
                <w:rFonts w:ascii="Times New Roman" w:hAnsi="Times New Roman" w:cs="Times New Roman"/>
                <w:sz w:val="22"/>
                <w:szCs w:val="22"/>
              </w:rPr>
              <w:t>Земельный участок, образованный в границах застроенной территории, в отношении которой заключен договор о ее развитии</w:t>
            </w:r>
          </w:p>
        </w:tc>
        <w:tc>
          <w:tcPr>
            <w:tcW w:w="1593" w:type="pct"/>
            <w:tcBorders>
              <w:top w:val="single" w:sz="4" w:space="0" w:color="auto"/>
              <w:left w:val="single" w:sz="4" w:space="0" w:color="auto"/>
              <w:bottom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Договор о развитии застроенной территории</w:t>
            </w:r>
          </w:p>
        </w:tc>
      </w:tr>
      <w:tr w:rsidR="002A2309" w:rsidRPr="00A21827" w:rsidTr="00A21827">
        <w:trPr>
          <w:trHeight w:val="691"/>
        </w:trPr>
        <w:tc>
          <w:tcPr>
            <w:tcW w:w="260" w:type="pct"/>
            <w:vMerge/>
            <w:tcBorders>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left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top w:val="single" w:sz="4" w:space="0" w:color="auto"/>
              <w:left w:val="single" w:sz="4" w:space="0" w:color="auto"/>
              <w:bottom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 Выписка из ЕГРН об объекте недвижимости (об испрашиваемом земельном участке)</w:t>
            </w:r>
          </w:p>
        </w:tc>
      </w:tr>
      <w:tr w:rsidR="002A2309" w:rsidRPr="00A21827" w:rsidTr="00A21827">
        <w:trPr>
          <w:trHeight w:val="1416"/>
        </w:trPr>
        <w:tc>
          <w:tcPr>
            <w:tcW w:w="260" w:type="pct"/>
            <w:vMerge/>
            <w:tcBorders>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top w:val="single" w:sz="4" w:space="0" w:color="auto"/>
              <w:left w:val="single" w:sz="4" w:space="0" w:color="auto"/>
              <w:bottom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*Утвержденный проект планировки и утвержденный проект межевания территории</w:t>
            </w:r>
          </w:p>
          <w:p w:rsidR="00D25E73" w:rsidRPr="00A21827" w:rsidRDefault="001657BA" w:rsidP="002A2309">
            <w:pPr>
              <w:pStyle w:val="s1"/>
              <w:shd w:val="clear" w:color="auto" w:fill="FFFFFF"/>
              <w:spacing w:after="0"/>
              <w:jc w:val="center"/>
              <w:rPr>
                <w:sz w:val="22"/>
                <w:szCs w:val="22"/>
              </w:rPr>
            </w:pPr>
            <w:hyperlink r:id="rId76" w:anchor="/document/74710264/entry/1111" w:history="1">
              <w:r w:rsidR="00D25E73" w:rsidRPr="00A21827">
                <w:rPr>
                  <w:rStyle w:val="af0"/>
                  <w:color w:val="auto"/>
                  <w:sz w:val="22"/>
                  <w:szCs w:val="22"/>
                  <w:u w:val="none"/>
                  <w:shd w:val="clear" w:color="auto" w:fill="FFFFFF"/>
                </w:rPr>
                <w:t>*</w:t>
              </w:r>
            </w:hyperlink>
            <w:r w:rsidR="00D25E73" w:rsidRPr="00A21827">
              <w:rPr>
                <w:sz w:val="22"/>
                <w:szCs w:val="22"/>
                <w:shd w:val="clear" w:color="auto" w:fill="FFFFFF"/>
              </w:rPr>
              <w:t> Выписка из ЕГРЮЛ о юридическом лице, являющемся заявителем</w:t>
            </w:r>
          </w:p>
        </w:tc>
      </w:tr>
      <w:tr w:rsidR="002A2309" w:rsidRPr="00A21827" w:rsidTr="00A21827">
        <w:trPr>
          <w:trHeight w:val="1416"/>
        </w:trPr>
        <w:tc>
          <w:tcPr>
            <w:tcW w:w="260" w:type="pct"/>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r w:rsidRPr="00A21827">
              <w:rPr>
                <w:rFonts w:ascii="Times New Roman" w:hAnsi="Times New Roman" w:cs="Times New Roman"/>
              </w:rPr>
              <w:t xml:space="preserve">Подпункт 14 </w:t>
            </w:r>
            <w:r w:rsidRPr="00A21827">
              <w:rPr>
                <w:rFonts w:ascii="Times New Roman" w:hAnsi="Times New Roman" w:cs="Times New Roman"/>
              </w:rPr>
              <w:br/>
              <w:t>пункта 1.2.1 административного регламента</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466C4C">
            <w:pPr>
              <w:autoSpaceDE w:val="0"/>
              <w:autoSpaceDN w:val="0"/>
              <w:adjustRightInd w:val="0"/>
              <w:contextualSpacing/>
              <w:rPr>
                <w:rFonts w:ascii="Times New Roman" w:hAnsi="Times New Roman" w:cs="Times New Roman"/>
              </w:rPr>
            </w:pPr>
            <w:r w:rsidRPr="00A21827">
              <w:rPr>
                <w:rFonts w:ascii="Times New Roman" w:hAnsi="Times New Roman" w:cs="Times New Roman"/>
                <w:shd w:val="clear" w:color="auto" w:fill="FFFFFF"/>
              </w:rPr>
              <w:t>Гражданин, имеющий право на первоочередное или внеочередное приобретение  земельных участков</w:t>
            </w:r>
          </w:p>
        </w:tc>
        <w:tc>
          <w:tcPr>
            <w:tcW w:w="1419" w:type="pc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466C4C">
            <w:pPr>
              <w:autoSpaceDE w:val="0"/>
              <w:autoSpaceDN w:val="0"/>
              <w:adjustRightInd w:val="0"/>
              <w:contextualSpacing/>
              <w:rPr>
                <w:rFonts w:ascii="Times New Roman" w:hAnsi="Times New Roman" w:cs="Times New Roman"/>
              </w:rPr>
            </w:pPr>
            <w:r w:rsidRPr="00A21827">
              <w:rPr>
                <w:rFonts w:ascii="Times New Roman" w:hAnsi="Times New Roman" w:cs="Times New Roman"/>
                <w:shd w:val="clear" w:color="auto" w:fill="FFFFFF"/>
              </w:rPr>
              <w:t>Случаи предоставления земельных участков устанавливаются федеральным законом или законом субъекта Российской Федерации</w:t>
            </w:r>
          </w:p>
        </w:tc>
        <w:tc>
          <w:tcPr>
            <w:tcW w:w="1593" w:type="pct"/>
            <w:tcBorders>
              <w:top w:val="single" w:sz="4" w:space="0" w:color="auto"/>
              <w:left w:val="single" w:sz="4" w:space="0" w:color="auto"/>
              <w:bottom w:val="single" w:sz="4" w:space="0" w:color="auto"/>
            </w:tcBorders>
            <w:shd w:val="clear" w:color="auto" w:fill="auto"/>
          </w:tcPr>
          <w:p w:rsidR="00D25E73" w:rsidRPr="00A21827" w:rsidRDefault="00D25E73" w:rsidP="002A2309">
            <w:pPr>
              <w:pStyle w:val="s1"/>
              <w:shd w:val="clear" w:color="auto" w:fill="FFFFFF"/>
              <w:spacing w:before="0" w:beforeAutospacing="0" w:after="0" w:afterAutospacing="0"/>
              <w:jc w:val="center"/>
              <w:rPr>
                <w:sz w:val="22"/>
                <w:szCs w:val="22"/>
              </w:rPr>
            </w:pPr>
            <w:r w:rsidRPr="00A21827">
              <w:rPr>
                <w:sz w:val="22"/>
                <w:szCs w:val="22"/>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D25E73" w:rsidRPr="00A21827" w:rsidRDefault="00D25E73" w:rsidP="002A2309">
            <w:pPr>
              <w:pStyle w:val="empty"/>
              <w:shd w:val="clear" w:color="auto" w:fill="FFFFFF"/>
              <w:spacing w:before="0" w:beforeAutospacing="0" w:after="0" w:afterAutospacing="0"/>
              <w:jc w:val="both"/>
              <w:rPr>
                <w:sz w:val="22"/>
                <w:szCs w:val="22"/>
              </w:rPr>
            </w:pPr>
            <w:r w:rsidRPr="00A21827">
              <w:rPr>
                <w:sz w:val="22"/>
                <w:szCs w:val="22"/>
              </w:rPr>
              <w:t> </w:t>
            </w:r>
          </w:p>
          <w:p w:rsidR="00D25E73" w:rsidRPr="00A21827" w:rsidRDefault="001657BA" w:rsidP="002A2309">
            <w:pPr>
              <w:pStyle w:val="s1"/>
              <w:shd w:val="clear" w:color="auto" w:fill="FFFFFF"/>
              <w:spacing w:before="0" w:beforeAutospacing="0" w:after="0" w:afterAutospacing="0"/>
              <w:jc w:val="center"/>
              <w:rPr>
                <w:sz w:val="22"/>
                <w:szCs w:val="22"/>
              </w:rPr>
            </w:pPr>
            <w:hyperlink r:id="rId77" w:anchor="/document/74710264/entry/1111" w:history="1">
              <w:r w:rsidR="00D25E73" w:rsidRPr="00A21827">
                <w:rPr>
                  <w:rStyle w:val="af0"/>
                  <w:color w:val="auto"/>
                  <w:sz w:val="22"/>
                  <w:szCs w:val="22"/>
                </w:rPr>
                <w:t>*</w:t>
              </w:r>
            </w:hyperlink>
            <w:r w:rsidR="00D25E73" w:rsidRPr="00A21827">
              <w:rPr>
                <w:sz w:val="22"/>
                <w:szCs w:val="22"/>
              </w:rPr>
              <w:t> Выписка из ЕГРН об объекте недвижимости (об испрашиваемом земельном участке)</w:t>
            </w:r>
          </w:p>
          <w:p w:rsidR="00D25E73" w:rsidRPr="00A21827" w:rsidRDefault="00D25E73" w:rsidP="002A2309">
            <w:pPr>
              <w:pStyle w:val="s1"/>
              <w:shd w:val="clear" w:color="auto" w:fill="FFFFFF"/>
              <w:spacing w:after="0"/>
              <w:jc w:val="center"/>
              <w:rPr>
                <w:sz w:val="22"/>
                <w:szCs w:val="22"/>
              </w:rPr>
            </w:pPr>
          </w:p>
        </w:tc>
      </w:tr>
      <w:tr w:rsidR="002A2309" w:rsidRPr="00A21827" w:rsidTr="00A21827">
        <w:trPr>
          <w:trHeight w:val="687"/>
        </w:trPr>
        <w:tc>
          <w:tcPr>
            <w:tcW w:w="260" w:type="pct"/>
            <w:vMerge w:val="restart"/>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ConsPlusNormal"/>
              <w:widowControl/>
              <w:numPr>
                <w:ilvl w:val="0"/>
                <w:numId w:val="4"/>
              </w:numPr>
              <w:ind w:left="0" w:firstLine="0"/>
              <w:contextualSpacing/>
              <w:jc w:val="center"/>
              <w:rPr>
                <w:rFonts w:ascii="Times New Roman" w:hAnsi="Times New Roman" w:cs="Times New Roman"/>
                <w:sz w:val="22"/>
                <w:szCs w:val="22"/>
              </w:rPr>
            </w:pPr>
          </w:p>
        </w:tc>
        <w:tc>
          <w:tcPr>
            <w:tcW w:w="81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1657BA" w:rsidP="00466C4C">
            <w:pPr>
              <w:pStyle w:val="ConsPlusNormal"/>
              <w:ind w:firstLine="0"/>
              <w:contextualSpacing/>
              <w:rPr>
                <w:rFonts w:ascii="Times New Roman" w:hAnsi="Times New Roman" w:cs="Times New Roman"/>
                <w:sz w:val="22"/>
                <w:szCs w:val="22"/>
              </w:rPr>
            </w:pPr>
            <w:hyperlink r:id="rId78" w:history="1">
              <w:r w:rsidR="00D25E73" w:rsidRPr="00A21827">
                <w:rPr>
                  <w:rFonts w:ascii="Times New Roman" w:hAnsi="Times New Roman" w:cs="Times New Roman"/>
                  <w:sz w:val="22"/>
                  <w:szCs w:val="22"/>
                </w:rPr>
                <w:t xml:space="preserve">Подпункт 15 </w:t>
              </w:r>
              <w:r w:rsidR="00D25E73" w:rsidRPr="00A21827">
                <w:rPr>
                  <w:rFonts w:ascii="Times New Roman" w:hAnsi="Times New Roman" w:cs="Times New Roman"/>
                  <w:sz w:val="22"/>
                  <w:szCs w:val="22"/>
                </w:rPr>
                <w:br/>
                <w:t xml:space="preserve">пункта 1.2.1 административного регламента </w:t>
              </w:r>
            </w:hyperlink>
          </w:p>
        </w:tc>
        <w:tc>
          <w:tcPr>
            <w:tcW w:w="9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466C4C">
            <w:pPr>
              <w:pStyle w:val="ConsPlusNormal"/>
              <w:ind w:firstLine="0"/>
              <w:contextualSpacing/>
              <w:rPr>
                <w:rFonts w:ascii="Times New Roman" w:hAnsi="Times New Roman" w:cs="Times New Roman"/>
                <w:sz w:val="22"/>
                <w:szCs w:val="22"/>
              </w:rPr>
            </w:pPr>
            <w:r w:rsidRPr="00A21827">
              <w:rPr>
                <w:rFonts w:ascii="Times New Roman" w:hAnsi="Times New Roman" w:cs="Times New Roman"/>
                <w:sz w:val="22"/>
                <w:szCs w:val="22"/>
                <w:shd w:val="clear" w:color="auto" w:fill="FFFFFF"/>
              </w:rPr>
              <w:t xml:space="preserve">Гражданин или юридическое лицо, у которого изъят для государственных или муниципальных нужд предоставленный на праве </w:t>
            </w:r>
            <w:r w:rsidRPr="00A21827">
              <w:rPr>
                <w:rFonts w:ascii="Times New Roman" w:hAnsi="Times New Roman" w:cs="Times New Roman"/>
                <w:sz w:val="22"/>
                <w:szCs w:val="22"/>
                <w:shd w:val="clear" w:color="auto" w:fill="FFFFFF"/>
              </w:rPr>
              <w:lastRenderedPageBreak/>
              <w:t>аренды земельный участок</w:t>
            </w:r>
          </w:p>
        </w:tc>
        <w:tc>
          <w:tcPr>
            <w:tcW w:w="141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466C4C">
            <w:pPr>
              <w:pStyle w:val="ConsPlusNormal"/>
              <w:ind w:firstLine="0"/>
              <w:contextualSpacing/>
              <w:rPr>
                <w:rFonts w:ascii="Times New Roman" w:hAnsi="Times New Roman" w:cs="Times New Roman"/>
                <w:sz w:val="22"/>
                <w:szCs w:val="22"/>
              </w:rPr>
            </w:pPr>
            <w:r w:rsidRPr="00A21827">
              <w:rPr>
                <w:rFonts w:ascii="Times New Roman" w:hAnsi="Times New Roman" w:cs="Times New Roman"/>
                <w:sz w:val="22"/>
                <w:szCs w:val="22"/>
                <w:shd w:val="clear" w:color="auto" w:fill="FFFFFF"/>
              </w:rPr>
              <w:lastRenderedPageBreak/>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1593" w:type="pct"/>
            <w:tcBorders>
              <w:top w:val="single" w:sz="4" w:space="0" w:color="auto"/>
              <w:left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2A2309" w:rsidRPr="00A21827" w:rsidTr="00A21827">
        <w:trPr>
          <w:trHeight w:val="703"/>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tcBorders>
            <w:shd w:val="clear" w:color="auto" w:fill="auto"/>
          </w:tcPr>
          <w:p w:rsidR="00D25E73" w:rsidRPr="00A21827" w:rsidRDefault="00D25E73" w:rsidP="002A2309">
            <w:pPr>
              <w:pStyle w:val="empty"/>
              <w:shd w:val="clear" w:color="auto" w:fill="FFFFFF"/>
              <w:spacing w:after="0"/>
              <w:jc w:val="both"/>
              <w:rPr>
                <w:sz w:val="22"/>
                <w:szCs w:val="22"/>
              </w:rPr>
            </w:pPr>
          </w:p>
        </w:tc>
      </w:tr>
      <w:tr w:rsidR="002A2309" w:rsidRPr="00A21827" w:rsidTr="00A21827">
        <w:trPr>
          <w:trHeight w:val="390"/>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tcBorders>
            <w:shd w:val="clear" w:color="auto" w:fill="auto"/>
          </w:tcPr>
          <w:p w:rsidR="00D25E73" w:rsidRPr="00A21827" w:rsidRDefault="001657BA" w:rsidP="002A2309">
            <w:pPr>
              <w:pStyle w:val="s1"/>
              <w:shd w:val="clear" w:color="auto" w:fill="FFFFFF"/>
              <w:spacing w:after="0"/>
              <w:jc w:val="center"/>
              <w:rPr>
                <w:sz w:val="22"/>
                <w:szCs w:val="22"/>
              </w:rPr>
            </w:pPr>
            <w:hyperlink r:id="rId79" w:anchor="/document/74710264/entry/1111" w:history="1">
              <w:r w:rsidR="00D25E73" w:rsidRPr="00A21827">
                <w:rPr>
                  <w:rStyle w:val="af0"/>
                  <w:color w:val="auto"/>
                  <w:sz w:val="22"/>
                  <w:szCs w:val="22"/>
                </w:rPr>
                <w:t>*</w:t>
              </w:r>
            </w:hyperlink>
            <w:r w:rsidR="00D25E73" w:rsidRPr="00A21827">
              <w:rPr>
                <w:sz w:val="22"/>
                <w:szCs w:val="22"/>
              </w:rPr>
              <w:t> Выписка из ЕГРН об объекте недвижимости (об испрашиваемом земельном участке)</w:t>
            </w:r>
          </w:p>
        </w:tc>
      </w:tr>
      <w:tr w:rsidR="002A2309" w:rsidRPr="00A21827" w:rsidTr="00A21827">
        <w:trPr>
          <w:trHeight w:val="833"/>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tcBorders>
            <w:shd w:val="clear" w:color="auto" w:fill="auto"/>
          </w:tcPr>
          <w:p w:rsidR="00D25E73" w:rsidRPr="00A21827" w:rsidRDefault="00D25E73" w:rsidP="002A2309">
            <w:pPr>
              <w:pStyle w:val="empty"/>
              <w:shd w:val="clear" w:color="auto" w:fill="FFFFFF"/>
              <w:spacing w:after="0"/>
              <w:jc w:val="both"/>
              <w:rPr>
                <w:sz w:val="22"/>
                <w:szCs w:val="22"/>
              </w:rPr>
            </w:pPr>
            <w:r w:rsidRPr="00A21827">
              <w:rPr>
                <w:sz w:val="22"/>
                <w:szCs w:val="22"/>
              </w:rPr>
              <w:t> </w:t>
            </w:r>
          </w:p>
        </w:tc>
      </w:tr>
      <w:tr w:rsidR="002A2309" w:rsidRPr="00A21827" w:rsidTr="00A21827">
        <w:trPr>
          <w:trHeight w:val="409"/>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bottom w:val="single" w:sz="4" w:space="0" w:color="auto"/>
            </w:tcBorders>
            <w:shd w:val="clear" w:color="auto" w:fill="auto"/>
          </w:tcPr>
          <w:p w:rsidR="00D25E73" w:rsidRPr="00A21827" w:rsidRDefault="001657BA" w:rsidP="002A2309">
            <w:pPr>
              <w:pStyle w:val="s1"/>
              <w:shd w:val="clear" w:color="auto" w:fill="FFFFFF"/>
              <w:spacing w:after="0"/>
              <w:jc w:val="center"/>
              <w:rPr>
                <w:sz w:val="22"/>
                <w:szCs w:val="22"/>
              </w:rPr>
            </w:pPr>
            <w:hyperlink r:id="rId80" w:anchor="/document/74710264/entry/1111" w:history="1">
              <w:r w:rsidR="00D25E73" w:rsidRPr="00A21827">
                <w:rPr>
                  <w:rStyle w:val="af0"/>
                  <w:color w:val="auto"/>
                  <w:sz w:val="22"/>
                  <w:szCs w:val="22"/>
                </w:rPr>
                <w:t>*</w:t>
              </w:r>
            </w:hyperlink>
            <w:r w:rsidR="00D25E73" w:rsidRPr="00A21827">
              <w:rPr>
                <w:sz w:val="22"/>
                <w:szCs w:val="22"/>
              </w:rPr>
              <w:t> Выписка из ЕГРЮЛ о юридическом лице, являющемся заявителем</w:t>
            </w:r>
          </w:p>
        </w:tc>
      </w:tr>
      <w:tr w:rsidR="002A2309" w:rsidRPr="00A21827" w:rsidTr="00A21827">
        <w:trPr>
          <w:trHeight w:val="589"/>
        </w:trPr>
        <w:tc>
          <w:tcPr>
            <w:tcW w:w="260" w:type="pct"/>
            <w:vMerge w:val="restart"/>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ConsPlusNormal"/>
              <w:widowControl/>
              <w:numPr>
                <w:ilvl w:val="0"/>
                <w:numId w:val="4"/>
              </w:numPr>
              <w:ind w:left="0" w:firstLine="0"/>
              <w:contextualSpacing/>
              <w:jc w:val="center"/>
              <w:rPr>
                <w:rFonts w:ascii="Times New Roman" w:hAnsi="Times New Roman" w:cs="Times New Roman"/>
                <w:sz w:val="22"/>
                <w:szCs w:val="22"/>
              </w:rPr>
            </w:pPr>
          </w:p>
        </w:tc>
        <w:tc>
          <w:tcPr>
            <w:tcW w:w="81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1657BA" w:rsidP="00466C4C">
            <w:pPr>
              <w:pStyle w:val="ConsPlusNormal"/>
              <w:ind w:firstLine="0"/>
              <w:contextualSpacing/>
              <w:rPr>
                <w:rFonts w:ascii="Times New Roman" w:hAnsi="Times New Roman" w:cs="Times New Roman"/>
                <w:sz w:val="22"/>
                <w:szCs w:val="22"/>
              </w:rPr>
            </w:pPr>
            <w:hyperlink r:id="rId81" w:history="1">
              <w:r w:rsidR="00D25E73" w:rsidRPr="00A21827">
                <w:rPr>
                  <w:rFonts w:ascii="Times New Roman" w:hAnsi="Times New Roman" w:cs="Times New Roman"/>
                  <w:sz w:val="22"/>
                  <w:szCs w:val="22"/>
                </w:rPr>
                <w:t xml:space="preserve">Подпункт 16 </w:t>
              </w:r>
              <w:r w:rsidR="00D25E73" w:rsidRPr="00A21827">
                <w:rPr>
                  <w:rFonts w:ascii="Times New Roman" w:hAnsi="Times New Roman" w:cs="Times New Roman"/>
                  <w:sz w:val="22"/>
                  <w:szCs w:val="22"/>
                </w:rPr>
                <w:br/>
                <w:t xml:space="preserve">пункта 1.2.1 административного регламента </w:t>
              </w:r>
            </w:hyperlink>
          </w:p>
        </w:tc>
        <w:tc>
          <w:tcPr>
            <w:tcW w:w="9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466C4C">
            <w:pPr>
              <w:pStyle w:val="ConsPlusNormal"/>
              <w:ind w:firstLine="0"/>
              <w:contextualSpacing/>
              <w:rPr>
                <w:rFonts w:ascii="Times New Roman" w:hAnsi="Times New Roman" w:cs="Times New Roman"/>
                <w:sz w:val="22"/>
                <w:szCs w:val="22"/>
              </w:rPr>
            </w:pPr>
            <w:r w:rsidRPr="00A21827">
              <w:rPr>
                <w:rFonts w:ascii="Times New Roman" w:hAnsi="Times New Roman" w:cs="Times New Roman"/>
                <w:sz w:val="22"/>
                <w:szCs w:val="22"/>
              </w:rPr>
              <w:t>Религиозная организация</w:t>
            </w:r>
          </w:p>
        </w:tc>
        <w:tc>
          <w:tcPr>
            <w:tcW w:w="141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466C4C">
            <w:pPr>
              <w:pStyle w:val="ConsPlusNormal"/>
              <w:ind w:firstLine="0"/>
              <w:contextualSpacing/>
              <w:rPr>
                <w:rFonts w:ascii="Times New Roman" w:hAnsi="Times New Roman" w:cs="Times New Roman"/>
                <w:sz w:val="22"/>
                <w:szCs w:val="22"/>
              </w:rPr>
            </w:pPr>
            <w:r w:rsidRPr="00A21827">
              <w:rPr>
                <w:rFonts w:ascii="Times New Roman" w:hAnsi="Times New Roman" w:cs="Times New Roman"/>
                <w:sz w:val="22"/>
                <w:szCs w:val="22"/>
              </w:rPr>
              <w:t>Земельный участок, предназначенный для осуществления сельскохозяйственного производства</w:t>
            </w:r>
          </w:p>
        </w:tc>
        <w:tc>
          <w:tcPr>
            <w:tcW w:w="1593" w:type="pct"/>
            <w:tcBorders>
              <w:top w:val="single" w:sz="4" w:space="0" w:color="auto"/>
              <w:left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 Выписка из ЕГРН об объекте недвижимости (об испрашиваемом земельном участке)</w:t>
            </w:r>
          </w:p>
        </w:tc>
      </w:tr>
      <w:tr w:rsidR="002A2309" w:rsidRPr="00A21827" w:rsidTr="00A21827">
        <w:trPr>
          <w:trHeight w:val="143"/>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*Выписка из ЕГРЮЛ о юридическом лице, являющемся заявителем</w:t>
            </w:r>
          </w:p>
        </w:tc>
      </w:tr>
      <w:tr w:rsidR="002A2309" w:rsidRPr="00A21827" w:rsidTr="00A21827">
        <w:trPr>
          <w:trHeight w:val="496"/>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bottom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p>
        </w:tc>
      </w:tr>
      <w:tr w:rsidR="002A2309" w:rsidRPr="00A21827" w:rsidTr="00A21827">
        <w:trPr>
          <w:trHeight w:val="546"/>
        </w:trPr>
        <w:tc>
          <w:tcPr>
            <w:tcW w:w="260" w:type="pct"/>
            <w:vMerge w:val="restart"/>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ConsPlusNormal"/>
              <w:widowControl/>
              <w:numPr>
                <w:ilvl w:val="0"/>
                <w:numId w:val="4"/>
              </w:numPr>
              <w:ind w:left="0" w:firstLine="0"/>
              <w:contextualSpacing/>
              <w:jc w:val="center"/>
              <w:rPr>
                <w:rFonts w:ascii="Times New Roman" w:hAnsi="Times New Roman" w:cs="Times New Roman"/>
                <w:sz w:val="22"/>
                <w:szCs w:val="22"/>
              </w:rPr>
            </w:pPr>
          </w:p>
        </w:tc>
        <w:tc>
          <w:tcPr>
            <w:tcW w:w="81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1657BA" w:rsidP="00466C4C">
            <w:pPr>
              <w:pStyle w:val="ConsPlusNormal"/>
              <w:ind w:firstLine="0"/>
              <w:contextualSpacing/>
              <w:rPr>
                <w:rFonts w:ascii="Times New Roman" w:hAnsi="Times New Roman" w:cs="Times New Roman"/>
                <w:sz w:val="22"/>
                <w:szCs w:val="22"/>
              </w:rPr>
            </w:pPr>
            <w:hyperlink r:id="rId82" w:history="1">
              <w:r w:rsidR="00D25E73" w:rsidRPr="00A21827">
                <w:rPr>
                  <w:rFonts w:ascii="Times New Roman" w:hAnsi="Times New Roman" w:cs="Times New Roman"/>
                  <w:sz w:val="22"/>
                  <w:szCs w:val="22"/>
                </w:rPr>
                <w:t xml:space="preserve">Подпункт 16 </w:t>
              </w:r>
              <w:r w:rsidR="00D25E73" w:rsidRPr="00A21827">
                <w:rPr>
                  <w:rFonts w:ascii="Times New Roman" w:hAnsi="Times New Roman" w:cs="Times New Roman"/>
                  <w:sz w:val="22"/>
                  <w:szCs w:val="22"/>
                </w:rPr>
                <w:br/>
                <w:t xml:space="preserve">пункта 1.2.1 административного регламента </w:t>
              </w:r>
            </w:hyperlink>
          </w:p>
        </w:tc>
        <w:tc>
          <w:tcPr>
            <w:tcW w:w="9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466C4C">
            <w:pPr>
              <w:pStyle w:val="ConsPlusNormal"/>
              <w:ind w:firstLine="0"/>
              <w:contextualSpacing/>
              <w:rPr>
                <w:rFonts w:ascii="Times New Roman" w:hAnsi="Times New Roman" w:cs="Times New Roman"/>
                <w:sz w:val="22"/>
                <w:szCs w:val="22"/>
              </w:rPr>
            </w:pPr>
            <w:r w:rsidRPr="00A21827">
              <w:rPr>
                <w:rFonts w:ascii="Times New Roman" w:hAnsi="Times New Roman" w:cs="Times New Roman"/>
                <w:sz w:val="22"/>
                <w:szCs w:val="22"/>
              </w:rPr>
              <w:t>Казачье общество</w:t>
            </w:r>
          </w:p>
        </w:tc>
        <w:tc>
          <w:tcPr>
            <w:tcW w:w="141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466C4C">
            <w:pPr>
              <w:pStyle w:val="ConsPlusNormal"/>
              <w:ind w:firstLine="0"/>
              <w:contextualSpacing/>
              <w:rPr>
                <w:rFonts w:ascii="Times New Roman" w:hAnsi="Times New Roman" w:cs="Times New Roman"/>
                <w:sz w:val="22"/>
                <w:szCs w:val="22"/>
              </w:rPr>
            </w:pPr>
            <w:r w:rsidRPr="00A21827">
              <w:rPr>
                <w:rFonts w:ascii="Times New Roman" w:hAnsi="Times New Roman" w:cs="Times New Roman"/>
                <w:sz w:val="22"/>
                <w:szCs w:val="22"/>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1593" w:type="pct"/>
            <w:tcBorders>
              <w:top w:val="single" w:sz="4" w:space="0" w:color="auto"/>
              <w:left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Свидетельство о внесении казачьего общества в государственный Реестр казачьих обществ в Российской Федерации</w:t>
            </w:r>
          </w:p>
        </w:tc>
      </w:tr>
      <w:tr w:rsidR="002A2309" w:rsidRPr="00A21827" w:rsidTr="00A21827">
        <w:trPr>
          <w:trHeight w:val="554"/>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 Выписка из ЕГРН об объекте недвижимости (об испрашиваемом земельном участке)</w:t>
            </w:r>
          </w:p>
        </w:tc>
      </w:tr>
      <w:tr w:rsidR="002A2309" w:rsidRPr="00A21827" w:rsidTr="00A21827">
        <w:trPr>
          <w:trHeight w:val="143"/>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 xml:space="preserve">*Выписка из ЕГРЮЛ о юридическом лице, являющемся заявителем </w:t>
            </w:r>
          </w:p>
        </w:tc>
      </w:tr>
      <w:tr w:rsidR="002A2309" w:rsidRPr="00A21827" w:rsidTr="00A21827">
        <w:trPr>
          <w:trHeight w:val="143"/>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bottom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p>
        </w:tc>
      </w:tr>
      <w:tr w:rsidR="002A2309" w:rsidRPr="00A21827" w:rsidTr="00A21827">
        <w:trPr>
          <w:trHeight w:val="945"/>
        </w:trPr>
        <w:tc>
          <w:tcPr>
            <w:tcW w:w="260" w:type="pct"/>
            <w:vMerge w:val="restart"/>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ConsPlusNormal"/>
              <w:widowControl/>
              <w:numPr>
                <w:ilvl w:val="0"/>
                <w:numId w:val="4"/>
              </w:numPr>
              <w:ind w:left="0" w:firstLine="0"/>
              <w:contextualSpacing/>
              <w:jc w:val="center"/>
              <w:rPr>
                <w:rFonts w:ascii="Times New Roman" w:hAnsi="Times New Roman" w:cs="Times New Roman"/>
                <w:sz w:val="22"/>
                <w:szCs w:val="22"/>
              </w:rPr>
            </w:pPr>
          </w:p>
        </w:tc>
        <w:tc>
          <w:tcPr>
            <w:tcW w:w="81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1657BA" w:rsidP="00466C4C">
            <w:pPr>
              <w:pStyle w:val="ConsPlusNormal"/>
              <w:ind w:firstLine="0"/>
              <w:contextualSpacing/>
              <w:rPr>
                <w:rFonts w:ascii="Times New Roman" w:hAnsi="Times New Roman" w:cs="Times New Roman"/>
                <w:sz w:val="22"/>
                <w:szCs w:val="22"/>
              </w:rPr>
            </w:pPr>
            <w:hyperlink r:id="rId83" w:history="1">
              <w:r w:rsidR="00D25E73" w:rsidRPr="00A21827">
                <w:rPr>
                  <w:rFonts w:ascii="Times New Roman" w:hAnsi="Times New Roman" w:cs="Times New Roman"/>
                  <w:sz w:val="22"/>
                  <w:szCs w:val="22"/>
                </w:rPr>
                <w:t xml:space="preserve">Подпункт 17 </w:t>
              </w:r>
              <w:r w:rsidR="00D25E73" w:rsidRPr="00A21827">
                <w:rPr>
                  <w:rFonts w:ascii="Times New Roman" w:hAnsi="Times New Roman" w:cs="Times New Roman"/>
                  <w:sz w:val="22"/>
                  <w:szCs w:val="22"/>
                </w:rPr>
                <w:br/>
                <w:t xml:space="preserve">пункта 1.2.1 административного регламента </w:t>
              </w:r>
            </w:hyperlink>
          </w:p>
        </w:tc>
        <w:tc>
          <w:tcPr>
            <w:tcW w:w="9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466C4C">
            <w:pPr>
              <w:pStyle w:val="ConsPlusNormal"/>
              <w:ind w:firstLine="0"/>
              <w:contextualSpacing/>
              <w:rPr>
                <w:rFonts w:ascii="Times New Roman" w:hAnsi="Times New Roman" w:cs="Times New Roman"/>
                <w:sz w:val="22"/>
                <w:szCs w:val="22"/>
              </w:rPr>
            </w:pPr>
            <w:r w:rsidRPr="00A21827">
              <w:rPr>
                <w:rFonts w:ascii="Times New Roman" w:hAnsi="Times New Roman" w:cs="Times New Roman"/>
                <w:sz w:val="22"/>
                <w:szCs w:val="22"/>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141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466C4C">
            <w:pPr>
              <w:pStyle w:val="ConsPlusNormal"/>
              <w:ind w:firstLine="0"/>
              <w:contextualSpacing/>
              <w:rPr>
                <w:rFonts w:ascii="Times New Roman" w:hAnsi="Times New Roman" w:cs="Times New Roman"/>
                <w:sz w:val="22"/>
                <w:szCs w:val="22"/>
              </w:rPr>
            </w:pPr>
            <w:r w:rsidRPr="00A21827">
              <w:rPr>
                <w:rFonts w:ascii="Times New Roman" w:hAnsi="Times New Roman" w:cs="Times New Roman"/>
                <w:sz w:val="22"/>
                <w:szCs w:val="22"/>
              </w:rPr>
              <w:t>Земельный участок, ограниченный в обороте</w:t>
            </w:r>
          </w:p>
        </w:tc>
        <w:tc>
          <w:tcPr>
            <w:tcW w:w="1593" w:type="pct"/>
            <w:tcBorders>
              <w:top w:val="single" w:sz="4" w:space="0" w:color="auto"/>
              <w:left w:val="single" w:sz="4" w:space="0" w:color="auto"/>
            </w:tcBorders>
            <w:shd w:val="clear" w:color="auto" w:fill="auto"/>
            <w:vAlign w:val="center"/>
          </w:tcPr>
          <w:p w:rsidR="00D25E73" w:rsidRPr="00A21827" w:rsidRDefault="00D25E73" w:rsidP="002A2309">
            <w:pPr>
              <w:pStyle w:val="ConsPlusNormal"/>
              <w:contextualSpacing/>
              <w:jc w:val="center"/>
              <w:rPr>
                <w:rFonts w:ascii="Times New Roman" w:hAnsi="Times New Roman" w:cs="Times New Roman"/>
                <w:sz w:val="22"/>
                <w:szCs w:val="22"/>
              </w:rPr>
            </w:pPr>
            <w:r w:rsidRPr="00A21827">
              <w:rPr>
                <w:rFonts w:ascii="Times New Roman" w:hAnsi="Times New Roman" w:cs="Times New Roman"/>
                <w:sz w:val="22"/>
                <w:szCs w:val="22"/>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2A2309" w:rsidRPr="00A21827" w:rsidTr="00A21827">
        <w:trPr>
          <w:trHeight w:val="690"/>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tcBorders>
            <w:shd w:val="clear" w:color="auto" w:fill="auto"/>
            <w:vAlign w:val="center"/>
          </w:tcPr>
          <w:p w:rsidR="00D25E73" w:rsidRPr="00A21827" w:rsidRDefault="00D25E73" w:rsidP="002A2309">
            <w:pPr>
              <w:pStyle w:val="ConsPlusNormal"/>
              <w:contextualSpacing/>
              <w:rPr>
                <w:rFonts w:ascii="Times New Roman" w:hAnsi="Times New Roman" w:cs="Times New Roman"/>
                <w:sz w:val="22"/>
                <w:szCs w:val="22"/>
              </w:rPr>
            </w:pPr>
          </w:p>
        </w:tc>
      </w:tr>
      <w:tr w:rsidR="002A2309" w:rsidRPr="00A21827" w:rsidTr="00A21827">
        <w:trPr>
          <w:trHeight w:val="828"/>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tcBorders>
            <w:shd w:val="clear" w:color="auto" w:fill="auto"/>
            <w:vAlign w:val="center"/>
          </w:tcPr>
          <w:p w:rsidR="00D25E73" w:rsidRPr="00A21827" w:rsidRDefault="001657BA" w:rsidP="002A2309">
            <w:pPr>
              <w:pStyle w:val="ConsPlusNormal"/>
              <w:contextualSpacing/>
              <w:jc w:val="center"/>
              <w:rPr>
                <w:rFonts w:ascii="Times New Roman" w:hAnsi="Times New Roman" w:cs="Times New Roman"/>
                <w:sz w:val="22"/>
                <w:szCs w:val="22"/>
              </w:rPr>
            </w:pPr>
            <w:hyperlink r:id="rId84" w:anchor="/document/74710264/entry/1111" w:history="1">
              <w:r w:rsidR="00D25E73" w:rsidRPr="00A21827">
                <w:rPr>
                  <w:rStyle w:val="af0"/>
                  <w:rFonts w:ascii="Times New Roman" w:hAnsi="Times New Roman" w:cs="Times New Roman"/>
                  <w:color w:val="auto"/>
                  <w:sz w:val="22"/>
                  <w:szCs w:val="22"/>
                  <w:u w:val="none"/>
                  <w:shd w:val="clear" w:color="auto" w:fill="FFFFFF"/>
                </w:rPr>
                <w:t>*</w:t>
              </w:r>
            </w:hyperlink>
            <w:r w:rsidR="00D25E73" w:rsidRPr="00A21827">
              <w:rPr>
                <w:rFonts w:ascii="Times New Roman" w:hAnsi="Times New Roman" w:cs="Times New Roman"/>
                <w:sz w:val="22"/>
                <w:szCs w:val="22"/>
                <w:shd w:val="clear" w:color="auto" w:fill="FFFFFF"/>
              </w:rPr>
              <w:t> Выписка из ЕГРН об объекте недвижимости (об испрашиваемом земельном участке)</w:t>
            </w:r>
          </w:p>
        </w:tc>
      </w:tr>
      <w:tr w:rsidR="002A2309" w:rsidRPr="00A21827" w:rsidTr="00A21827">
        <w:trPr>
          <w:trHeight w:val="143"/>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tcBorders>
            <w:shd w:val="clear" w:color="auto" w:fill="auto"/>
            <w:vAlign w:val="center"/>
          </w:tcPr>
          <w:p w:rsidR="00D25E73" w:rsidRPr="00A21827" w:rsidRDefault="00D25E73" w:rsidP="002A2309">
            <w:pPr>
              <w:pStyle w:val="ConsPlusNormal"/>
              <w:contextualSpacing/>
              <w:jc w:val="center"/>
              <w:rPr>
                <w:rFonts w:ascii="Times New Roman" w:hAnsi="Times New Roman" w:cs="Times New Roman"/>
                <w:sz w:val="22"/>
                <w:szCs w:val="22"/>
              </w:rPr>
            </w:pPr>
            <w:r w:rsidRPr="00A21827">
              <w:rPr>
                <w:rFonts w:ascii="Times New Roman" w:hAnsi="Times New Roman" w:cs="Times New Roman"/>
                <w:sz w:val="22"/>
                <w:szCs w:val="22"/>
              </w:rPr>
              <w:t>* Выписка из ЕГРЮЛ о юридическом лице, являющемся заявителем</w:t>
            </w:r>
          </w:p>
        </w:tc>
      </w:tr>
      <w:tr w:rsidR="002A2309" w:rsidRPr="00A21827" w:rsidTr="00A21827">
        <w:trPr>
          <w:trHeight w:val="143"/>
        </w:trPr>
        <w:tc>
          <w:tcPr>
            <w:tcW w:w="260" w:type="pct"/>
            <w:vMerge w:val="restart"/>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ConsPlusNormal"/>
              <w:widowControl/>
              <w:numPr>
                <w:ilvl w:val="0"/>
                <w:numId w:val="4"/>
              </w:numPr>
              <w:ind w:left="0" w:firstLine="0"/>
              <w:contextualSpacing/>
              <w:jc w:val="center"/>
              <w:rPr>
                <w:rFonts w:ascii="Times New Roman" w:hAnsi="Times New Roman" w:cs="Times New Roman"/>
                <w:sz w:val="22"/>
                <w:szCs w:val="22"/>
              </w:rPr>
            </w:pPr>
          </w:p>
        </w:tc>
        <w:tc>
          <w:tcPr>
            <w:tcW w:w="81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1657BA" w:rsidP="00466C4C">
            <w:pPr>
              <w:pStyle w:val="ConsPlusNormal"/>
              <w:ind w:firstLine="0"/>
              <w:contextualSpacing/>
              <w:rPr>
                <w:rFonts w:ascii="Times New Roman" w:hAnsi="Times New Roman" w:cs="Times New Roman"/>
                <w:sz w:val="22"/>
                <w:szCs w:val="22"/>
              </w:rPr>
            </w:pPr>
            <w:hyperlink r:id="rId85" w:history="1">
              <w:r w:rsidR="00D25E73" w:rsidRPr="00A21827">
                <w:rPr>
                  <w:rFonts w:ascii="Times New Roman" w:hAnsi="Times New Roman" w:cs="Times New Roman"/>
                  <w:sz w:val="22"/>
                  <w:szCs w:val="22"/>
                </w:rPr>
                <w:t xml:space="preserve">Подпункт 18 </w:t>
              </w:r>
              <w:r w:rsidR="00D25E73" w:rsidRPr="00A21827">
                <w:rPr>
                  <w:rFonts w:ascii="Times New Roman" w:hAnsi="Times New Roman" w:cs="Times New Roman"/>
                  <w:sz w:val="22"/>
                  <w:szCs w:val="22"/>
                </w:rPr>
                <w:br/>
                <w:t xml:space="preserve">пункта 1.2.1 </w:t>
              </w:r>
              <w:r w:rsidR="00D25E73" w:rsidRPr="00A21827">
                <w:rPr>
                  <w:rFonts w:ascii="Times New Roman" w:hAnsi="Times New Roman" w:cs="Times New Roman"/>
                  <w:sz w:val="22"/>
                  <w:szCs w:val="22"/>
                </w:rPr>
                <w:lastRenderedPageBreak/>
                <w:t>административного регламента</w:t>
              </w:r>
            </w:hyperlink>
          </w:p>
        </w:tc>
        <w:tc>
          <w:tcPr>
            <w:tcW w:w="9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466C4C">
            <w:pPr>
              <w:pStyle w:val="ConsPlusNormal"/>
              <w:ind w:firstLine="0"/>
              <w:contextualSpacing/>
              <w:rPr>
                <w:rFonts w:ascii="Times New Roman" w:hAnsi="Times New Roman" w:cs="Times New Roman"/>
                <w:sz w:val="22"/>
                <w:szCs w:val="22"/>
              </w:rPr>
            </w:pPr>
            <w:r w:rsidRPr="00A21827">
              <w:rPr>
                <w:rFonts w:ascii="Times New Roman" w:hAnsi="Times New Roman" w:cs="Times New Roman"/>
                <w:sz w:val="22"/>
                <w:szCs w:val="22"/>
                <w:shd w:val="clear" w:color="auto" w:fill="FFFFFF"/>
              </w:rPr>
              <w:lastRenderedPageBreak/>
              <w:t xml:space="preserve">Гражданин, испрашивающий </w:t>
            </w:r>
            <w:r w:rsidRPr="00A21827">
              <w:rPr>
                <w:rFonts w:ascii="Times New Roman" w:hAnsi="Times New Roman" w:cs="Times New Roman"/>
                <w:sz w:val="22"/>
                <w:szCs w:val="22"/>
                <w:shd w:val="clear" w:color="auto" w:fill="FFFFFF"/>
              </w:rPr>
              <w:lastRenderedPageBreak/>
              <w:t>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141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466C4C">
            <w:pPr>
              <w:pStyle w:val="ConsPlusNormal"/>
              <w:ind w:firstLine="0"/>
              <w:contextualSpacing/>
              <w:rPr>
                <w:rFonts w:ascii="Times New Roman" w:hAnsi="Times New Roman" w:cs="Times New Roman"/>
                <w:sz w:val="22"/>
                <w:szCs w:val="22"/>
              </w:rPr>
            </w:pPr>
            <w:r w:rsidRPr="00A21827">
              <w:rPr>
                <w:rFonts w:ascii="Times New Roman" w:hAnsi="Times New Roman" w:cs="Times New Roman"/>
                <w:sz w:val="22"/>
                <w:szCs w:val="22"/>
                <w:shd w:val="clear" w:color="auto" w:fill="FFFFFF"/>
              </w:rPr>
              <w:lastRenderedPageBreak/>
              <w:t xml:space="preserve">Земельный участок, предназначенный для </w:t>
            </w:r>
            <w:r w:rsidRPr="00A21827">
              <w:rPr>
                <w:rFonts w:ascii="Times New Roman" w:hAnsi="Times New Roman" w:cs="Times New Roman"/>
                <w:sz w:val="22"/>
                <w:szCs w:val="22"/>
                <w:shd w:val="clear" w:color="auto" w:fill="FFFFFF"/>
              </w:rPr>
              <w:lastRenderedPageBreak/>
              <w:t>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1593" w:type="pct"/>
            <w:tcBorders>
              <w:top w:val="single" w:sz="4" w:space="0" w:color="auto"/>
              <w:left w:val="single" w:sz="4" w:space="0" w:color="auto"/>
            </w:tcBorders>
            <w:shd w:val="clear" w:color="auto" w:fill="auto"/>
          </w:tcPr>
          <w:p w:rsidR="00D25E73" w:rsidRPr="00A21827" w:rsidRDefault="00D25E73" w:rsidP="002A2309">
            <w:pPr>
              <w:jc w:val="center"/>
              <w:rPr>
                <w:rFonts w:ascii="Times New Roman" w:hAnsi="Times New Roman" w:cs="Times New Roman"/>
              </w:rPr>
            </w:pPr>
            <w:r w:rsidRPr="00A21827">
              <w:rPr>
                <w:rFonts w:ascii="Times New Roman" w:hAnsi="Times New Roman" w:cs="Times New Roman"/>
                <w:shd w:val="clear" w:color="auto" w:fill="FFFFFF"/>
              </w:rPr>
              <w:lastRenderedPageBreak/>
              <w:t xml:space="preserve">* Выписка из ЕГРН об объекте недвижимости (об </w:t>
            </w:r>
            <w:r w:rsidRPr="00A21827">
              <w:rPr>
                <w:rFonts w:ascii="Times New Roman" w:hAnsi="Times New Roman" w:cs="Times New Roman"/>
                <w:shd w:val="clear" w:color="auto" w:fill="FFFFFF"/>
              </w:rPr>
              <w:lastRenderedPageBreak/>
              <w:t>испрашиваемом земельном участке)</w:t>
            </w:r>
          </w:p>
        </w:tc>
      </w:tr>
      <w:tr w:rsidR="002A2309" w:rsidRPr="00A21827" w:rsidTr="00A21827">
        <w:trPr>
          <w:trHeight w:val="143"/>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tcBorders>
            <w:shd w:val="clear" w:color="auto" w:fill="auto"/>
          </w:tcPr>
          <w:p w:rsidR="00D25E73" w:rsidRPr="00A21827" w:rsidRDefault="00D25E73" w:rsidP="002A2309">
            <w:pPr>
              <w:rPr>
                <w:rFonts w:ascii="Times New Roman" w:hAnsi="Times New Roman" w:cs="Times New Roman"/>
              </w:rPr>
            </w:pPr>
          </w:p>
        </w:tc>
      </w:tr>
      <w:tr w:rsidR="002A2309" w:rsidRPr="00A21827" w:rsidTr="00A21827">
        <w:trPr>
          <w:trHeight w:val="143"/>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tcBorders>
            <w:shd w:val="clear" w:color="auto" w:fill="auto"/>
          </w:tcPr>
          <w:p w:rsidR="00D25E73" w:rsidRPr="00A21827" w:rsidRDefault="00D25E73" w:rsidP="002A2309">
            <w:pPr>
              <w:rPr>
                <w:rFonts w:ascii="Times New Roman" w:hAnsi="Times New Roman" w:cs="Times New Roman"/>
              </w:rPr>
            </w:pPr>
          </w:p>
        </w:tc>
      </w:tr>
      <w:tr w:rsidR="002A2309" w:rsidRPr="00A21827" w:rsidTr="00A21827">
        <w:trPr>
          <w:trHeight w:val="143"/>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tcBorders>
            <w:shd w:val="clear" w:color="auto" w:fill="auto"/>
          </w:tcPr>
          <w:p w:rsidR="00D25E73" w:rsidRPr="00A21827" w:rsidRDefault="00D25E73" w:rsidP="002A2309">
            <w:pPr>
              <w:rPr>
                <w:rFonts w:ascii="Times New Roman" w:hAnsi="Times New Roman" w:cs="Times New Roman"/>
              </w:rPr>
            </w:pPr>
          </w:p>
        </w:tc>
      </w:tr>
      <w:tr w:rsidR="002A2309" w:rsidRPr="00A21827" w:rsidTr="00A21827">
        <w:trPr>
          <w:trHeight w:val="367"/>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bottom w:val="single" w:sz="4" w:space="0" w:color="auto"/>
            </w:tcBorders>
            <w:shd w:val="clear" w:color="auto" w:fill="auto"/>
          </w:tcPr>
          <w:p w:rsidR="00D25E73" w:rsidRPr="00A21827" w:rsidRDefault="00D25E73" w:rsidP="002A2309">
            <w:pPr>
              <w:rPr>
                <w:rFonts w:ascii="Times New Roman" w:hAnsi="Times New Roman" w:cs="Times New Roman"/>
              </w:rPr>
            </w:pPr>
          </w:p>
        </w:tc>
      </w:tr>
      <w:tr w:rsidR="002A2309" w:rsidRPr="00A21827" w:rsidTr="00A21827">
        <w:trPr>
          <w:trHeight w:val="415"/>
        </w:trPr>
        <w:tc>
          <w:tcPr>
            <w:tcW w:w="260" w:type="pct"/>
            <w:vMerge w:val="restart"/>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ConsPlusNormal"/>
              <w:widowControl/>
              <w:numPr>
                <w:ilvl w:val="0"/>
                <w:numId w:val="4"/>
              </w:numPr>
              <w:ind w:left="0" w:firstLine="0"/>
              <w:contextualSpacing/>
              <w:jc w:val="center"/>
              <w:rPr>
                <w:rFonts w:ascii="Times New Roman" w:hAnsi="Times New Roman" w:cs="Times New Roman"/>
                <w:sz w:val="22"/>
                <w:szCs w:val="22"/>
              </w:rPr>
            </w:pPr>
          </w:p>
        </w:tc>
        <w:tc>
          <w:tcPr>
            <w:tcW w:w="81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1657BA" w:rsidP="00466C4C">
            <w:pPr>
              <w:pStyle w:val="ConsPlusNormal"/>
              <w:ind w:firstLine="0"/>
              <w:contextualSpacing/>
              <w:rPr>
                <w:rFonts w:ascii="Times New Roman" w:hAnsi="Times New Roman" w:cs="Times New Roman"/>
                <w:sz w:val="22"/>
                <w:szCs w:val="22"/>
              </w:rPr>
            </w:pPr>
            <w:hyperlink r:id="rId86" w:history="1">
              <w:r w:rsidR="00D25E73" w:rsidRPr="00A21827">
                <w:rPr>
                  <w:rFonts w:ascii="Times New Roman" w:hAnsi="Times New Roman" w:cs="Times New Roman"/>
                  <w:sz w:val="22"/>
                  <w:szCs w:val="22"/>
                </w:rPr>
                <w:t xml:space="preserve">Подпункт 19 </w:t>
              </w:r>
              <w:r w:rsidR="00D25E73" w:rsidRPr="00A21827">
                <w:rPr>
                  <w:rFonts w:ascii="Times New Roman" w:hAnsi="Times New Roman" w:cs="Times New Roman"/>
                  <w:sz w:val="22"/>
                  <w:szCs w:val="22"/>
                </w:rPr>
                <w:br/>
                <w:t>пункта 1.2.1 административного регламента</w:t>
              </w:r>
            </w:hyperlink>
          </w:p>
        </w:tc>
        <w:tc>
          <w:tcPr>
            <w:tcW w:w="9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466C4C">
            <w:pPr>
              <w:pStyle w:val="ConsPlusNormal"/>
              <w:ind w:firstLine="0"/>
              <w:contextualSpacing/>
              <w:rPr>
                <w:rFonts w:ascii="Times New Roman" w:hAnsi="Times New Roman" w:cs="Times New Roman"/>
                <w:sz w:val="22"/>
                <w:szCs w:val="22"/>
              </w:rPr>
            </w:pPr>
            <w:proofErr w:type="spellStart"/>
            <w:r w:rsidRPr="00A21827">
              <w:rPr>
                <w:rFonts w:ascii="Times New Roman" w:hAnsi="Times New Roman" w:cs="Times New Roman"/>
                <w:sz w:val="22"/>
                <w:szCs w:val="22"/>
                <w:shd w:val="clear" w:color="auto" w:fill="FFFFFF"/>
              </w:rPr>
              <w:t>Недропользователь</w:t>
            </w:r>
            <w:proofErr w:type="spellEnd"/>
          </w:p>
        </w:tc>
        <w:tc>
          <w:tcPr>
            <w:tcW w:w="141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466C4C">
            <w:pPr>
              <w:pStyle w:val="ConsPlusNormal"/>
              <w:ind w:firstLine="0"/>
              <w:contextualSpacing/>
              <w:rPr>
                <w:rFonts w:ascii="Times New Roman" w:hAnsi="Times New Roman" w:cs="Times New Roman"/>
                <w:sz w:val="22"/>
                <w:szCs w:val="22"/>
              </w:rPr>
            </w:pPr>
            <w:r w:rsidRPr="00A21827">
              <w:rPr>
                <w:rFonts w:ascii="Times New Roman" w:hAnsi="Times New Roman" w:cs="Times New Roman"/>
                <w:sz w:val="22"/>
                <w:szCs w:val="22"/>
                <w:shd w:val="clear" w:color="auto" w:fill="FFFFFF"/>
              </w:rPr>
              <w:t>Земельный участок, необходимый для проведения работ, связанных с пользованием недрами</w:t>
            </w:r>
          </w:p>
        </w:tc>
        <w:tc>
          <w:tcPr>
            <w:tcW w:w="1593" w:type="pct"/>
            <w:tcBorders>
              <w:top w:val="single" w:sz="4" w:space="0" w:color="auto"/>
              <w:left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tc>
      </w:tr>
      <w:tr w:rsidR="002A2309" w:rsidRPr="00A21827" w:rsidTr="00A21827">
        <w:trPr>
          <w:trHeight w:val="143"/>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tcBorders>
            <w:shd w:val="clear" w:color="auto" w:fill="auto"/>
          </w:tcPr>
          <w:p w:rsidR="00D25E73" w:rsidRPr="00A21827" w:rsidRDefault="00D25E73" w:rsidP="002A2309">
            <w:pPr>
              <w:pStyle w:val="empty"/>
              <w:shd w:val="clear" w:color="auto" w:fill="FFFFFF"/>
              <w:spacing w:after="0"/>
              <w:jc w:val="both"/>
              <w:rPr>
                <w:sz w:val="22"/>
                <w:szCs w:val="22"/>
              </w:rPr>
            </w:pPr>
            <w:r w:rsidRPr="00A21827">
              <w:rPr>
                <w:sz w:val="22"/>
                <w:szCs w:val="22"/>
              </w:rPr>
              <w:t> </w:t>
            </w:r>
          </w:p>
        </w:tc>
      </w:tr>
      <w:tr w:rsidR="002A2309" w:rsidRPr="00A21827" w:rsidTr="00A21827">
        <w:trPr>
          <w:trHeight w:val="143"/>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tcBorders>
            <w:shd w:val="clear" w:color="auto" w:fill="auto"/>
          </w:tcPr>
          <w:p w:rsidR="00D25E73" w:rsidRPr="00A21827" w:rsidRDefault="001657BA" w:rsidP="002A2309">
            <w:pPr>
              <w:pStyle w:val="s1"/>
              <w:shd w:val="clear" w:color="auto" w:fill="FFFFFF"/>
              <w:spacing w:after="0"/>
              <w:jc w:val="center"/>
              <w:rPr>
                <w:sz w:val="22"/>
                <w:szCs w:val="22"/>
              </w:rPr>
            </w:pPr>
            <w:hyperlink r:id="rId87" w:anchor="/document/74710264/entry/1111" w:history="1">
              <w:r w:rsidR="00D25E73" w:rsidRPr="00A21827">
                <w:rPr>
                  <w:rStyle w:val="af0"/>
                  <w:color w:val="auto"/>
                  <w:sz w:val="22"/>
                  <w:szCs w:val="22"/>
                </w:rPr>
                <w:t>*</w:t>
              </w:r>
            </w:hyperlink>
            <w:r w:rsidR="00D25E73" w:rsidRPr="00A21827">
              <w:rPr>
                <w:sz w:val="22"/>
                <w:szCs w:val="22"/>
              </w:rPr>
              <w:t> Выписка из ЕГРН об объекте недвижимости (об испрашиваемом земельном участке)</w:t>
            </w:r>
          </w:p>
        </w:tc>
      </w:tr>
      <w:tr w:rsidR="002A2309" w:rsidRPr="00A21827" w:rsidTr="00A21827">
        <w:trPr>
          <w:trHeight w:val="143"/>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tcBorders>
            <w:shd w:val="clear" w:color="auto" w:fill="auto"/>
          </w:tcPr>
          <w:p w:rsidR="00D25E73" w:rsidRPr="00A21827" w:rsidRDefault="00D25E73" w:rsidP="002A2309">
            <w:pPr>
              <w:pStyle w:val="empty"/>
              <w:shd w:val="clear" w:color="auto" w:fill="FFFFFF"/>
              <w:spacing w:after="0"/>
              <w:jc w:val="both"/>
              <w:rPr>
                <w:sz w:val="22"/>
                <w:szCs w:val="22"/>
              </w:rPr>
            </w:pPr>
            <w:r w:rsidRPr="00A21827">
              <w:rPr>
                <w:sz w:val="22"/>
                <w:szCs w:val="22"/>
              </w:rPr>
              <w:t> </w:t>
            </w:r>
          </w:p>
        </w:tc>
      </w:tr>
      <w:tr w:rsidR="002A2309" w:rsidRPr="00A21827" w:rsidTr="00A21827">
        <w:trPr>
          <w:trHeight w:val="143"/>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bottom w:val="single" w:sz="4" w:space="0" w:color="auto"/>
            </w:tcBorders>
            <w:shd w:val="clear" w:color="auto" w:fill="auto"/>
          </w:tcPr>
          <w:p w:rsidR="00D25E73" w:rsidRPr="00A21827" w:rsidRDefault="001657BA" w:rsidP="002A2309">
            <w:pPr>
              <w:pStyle w:val="s1"/>
              <w:shd w:val="clear" w:color="auto" w:fill="FFFFFF"/>
              <w:spacing w:after="0"/>
              <w:jc w:val="center"/>
              <w:rPr>
                <w:sz w:val="22"/>
                <w:szCs w:val="22"/>
              </w:rPr>
            </w:pPr>
            <w:hyperlink r:id="rId88" w:anchor="/document/74710264/entry/1111" w:history="1">
              <w:r w:rsidR="00D25E73" w:rsidRPr="00A21827">
                <w:rPr>
                  <w:rStyle w:val="af0"/>
                  <w:color w:val="auto"/>
                  <w:sz w:val="22"/>
                  <w:szCs w:val="22"/>
                </w:rPr>
                <w:t>*</w:t>
              </w:r>
            </w:hyperlink>
            <w:r w:rsidR="00D25E73" w:rsidRPr="00A21827">
              <w:rPr>
                <w:sz w:val="22"/>
                <w:szCs w:val="22"/>
              </w:rPr>
              <w:t> Выписка из ЕГРЮЛ о юридическом лице, являющемся заявителем</w:t>
            </w:r>
          </w:p>
        </w:tc>
      </w:tr>
      <w:tr w:rsidR="002A2309" w:rsidRPr="00A21827" w:rsidTr="00A21827">
        <w:trPr>
          <w:trHeight w:val="143"/>
        </w:trPr>
        <w:tc>
          <w:tcPr>
            <w:tcW w:w="260" w:type="pct"/>
            <w:vMerge w:val="restart"/>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ConsPlusNormal"/>
              <w:widowControl/>
              <w:numPr>
                <w:ilvl w:val="0"/>
                <w:numId w:val="4"/>
              </w:numPr>
              <w:ind w:left="0" w:firstLine="0"/>
              <w:contextualSpacing/>
              <w:jc w:val="center"/>
              <w:rPr>
                <w:rFonts w:ascii="Times New Roman" w:hAnsi="Times New Roman" w:cs="Times New Roman"/>
                <w:sz w:val="22"/>
                <w:szCs w:val="22"/>
              </w:rPr>
            </w:pPr>
          </w:p>
        </w:tc>
        <w:tc>
          <w:tcPr>
            <w:tcW w:w="81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1657BA" w:rsidP="00466C4C">
            <w:pPr>
              <w:pStyle w:val="ConsPlusNormal"/>
              <w:ind w:firstLine="0"/>
              <w:contextualSpacing/>
              <w:rPr>
                <w:rFonts w:ascii="Times New Roman" w:hAnsi="Times New Roman" w:cs="Times New Roman"/>
                <w:sz w:val="22"/>
                <w:szCs w:val="22"/>
              </w:rPr>
            </w:pPr>
            <w:hyperlink r:id="rId89" w:history="1">
              <w:r w:rsidR="00D25E73" w:rsidRPr="00A21827">
                <w:rPr>
                  <w:rFonts w:ascii="Times New Roman" w:hAnsi="Times New Roman" w:cs="Times New Roman"/>
                  <w:sz w:val="22"/>
                  <w:szCs w:val="22"/>
                </w:rPr>
                <w:t xml:space="preserve">Подпункт 20 </w:t>
              </w:r>
              <w:r w:rsidR="00D25E73" w:rsidRPr="00A21827">
                <w:rPr>
                  <w:rFonts w:ascii="Times New Roman" w:hAnsi="Times New Roman" w:cs="Times New Roman"/>
                  <w:sz w:val="22"/>
                  <w:szCs w:val="22"/>
                </w:rPr>
                <w:br/>
                <w:t>пункта 1.2.1 административного регламента</w:t>
              </w:r>
            </w:hyperlink>
          </w:p>
        </w:tc>
        <w:tc>
          <w:tcPr>
            <w:tcW w:w="9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466C4C">
            <w:pPr>
              <w:pStyle w:val="ConsPlusNormal"/>
              <w:ind w:firstLine="0"/>
              <w:contextualSpacing/>
              <w:rPr>
                <w:rFonts w:ascii="Times New Roman" w:hAnsi="Times New Roman" w:cs="Times New Roman"/>
                <w:sz w:val="22"/>
                <w:szCs w:val="22"/>
              </w:rPr>
            </w:pPr>
            <w:r w:rsidRPr="00A21827">
              <w:rPr>
                <w:rFonts w:ascii="Times New Roman" w:hAnsi="Times New Roman" w:cs="Times New Roman"/>
                <w:sz w:val="22"/>
                <w:szCs w:val="22"/>
                <w:shd w:val="clear" w:color="auto" w:fill="FFFFFF"/>
              </w:rPr>
              <w:t>Резидент особой экономической зоны</w:t>
            </w:r>
          </w:p>
        </w:tc>
        <w:tc>
          <w:tcPr>
            <w:tcW w:w="141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466C4C">
            <w:pPr>
              <w:pStyle w:val="ConsPlusNormal"/>
              <w:ind w:firstLine="0"/>
              <w:contextualSpacing/>
              <w:rPr>
                <w:rFonts w:ascii="Times New Roman" w:hAnsi="Times New Roman" w:cs="Times New Roman"/>
                <w:sz w:val="22"/>
                <w:szCs w:val="22"/>
              </w:rPr>
            </w:pPr>
            <w:r w:rsidRPr="00A21827">
              <w:rPr>
                <w:rFonts w:ascii="Times New Roman" w:hAnsi="Times New Roman" w:cs="Times New Roman"/>
                <w:sz w:val="22"/>
                <w:szCs w:val="22"/>
                <w:shd w:val="clear" w:color="auto" w:fill="FFFFFF"/>
              </w:rPr>
              <w:t>Земельный участок, расположенный в границах особой экономической зоны или на прилегающей к ней территории</w:t>
            </w:r>
          </w:p>
        </w:tc>
        <w:tc>
          <w:tcPr>
            <w:tcW w:w="1593" w:type="pct"/>
            <w:tcBorders>
              <w:top w:val="single" w:sz="4" w:space="0" w:color="auto"/>
              <w:left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Свидетельство, удостоверяющее регистрацию лица в качестве резидента особой экономической зоны</w:t>
            </w:r>
          </w:p>
        </w:tc>
      </w:tr>
      <w:tr w:rsidR="002A2309" w:rsidRPr="00A21827" w:rsidTr="00A21827">
        <w:trPr>
          <w:trHeight w:val="143"/>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 xml:space="preserve">* Выписка из ЕГРН об объекте недвижимости (об </w:t>
            </w:r>
            <w:r w:rsidRPr="00A21827">
              <w:rPr>
                <w:sz w:val="22"/>
                <w:szCs w:val="22"/>
              </w:rPr>
              <w:lastRenderedPageBreak/>
              <w:t>испрашиваемом земельном участке)</w:t>
            </w:r>
          </w:p>
        </w:tc>
      </w:tr>
      <w:tr w:rsidR="002A2309" w:rsidRPr="00A21827" w:rsidTr="00A21827">
        <w:trPr>
          <w:trHeight w:val="143"/>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*Выписка из ЕГРЮЛ о юридическом лице, являющемся заявителем</w:t>
            </w:r>
          </w:p>
        </w:tc>
      </w:tr>
      <w:tr w:rsidR="002A2309" w:rsidRPr="00A21827" w:rsidTr="00A21827">
        <w:trPr>
          <w:trHeight w:val="143"/>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bottom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p>
        </w:tc>
      </w:tr>
      <w:tr w:rsidR="002A2309" w:rsidRPr="00A21827" w:rsidTr="00A21827">
        <w:trPr>
          <w:trHeight w:val="691"/>
        </w:trPr>
        <w:tc>
          <w:tcPr>
            <w:tcW w:w="260" w:type="pct"/>
            <w:vMerge w:val="restart"/>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ConsPlusNormal"/>
              <w:widowControl/>
              <w:numPr>
                <w:ilvl w:val="0"/>
                <w:numId w:val="4"/>
              </w:numPr>
              <w:ind w:left="0" w:firstLine="0"/>
              <w:contextualSpacing/>
              <w:jc w:val="center"/>
              <w:rPr>
                <w:rFonts w:ascii="Times New Roman" w:hAnsi="Times New Roman" w:cs="Times New Roman"/>
                <w:sz w:val="22"/>
                <w:szCs w:val="22"/>
              </w:rPr>
            </w:pPr>
          </w:p>
        </w:tc>
        <w:tc>
          <w:tcPr>
            <w:tcW w:w="81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1657BA" w:rsidP="00466C4C">
            <w:pPr>
              <w:pStyle w:val="ConsPlusNormal"/>
              <w:ind w:firstLine="0"/>
              <w:contextualSpacing/>
              <w:rPr>
                <w:rFonts w:ascii="Times New Roman" w:hAnsi="Times New Roman" w:cs="Times New Roman"/>
                <w:sz w:val="22"/>
                <w:szCs w:val="22"/>
              </w:rPr>
            </w:pPr>
            <w:hyperlink r:id="rId90" w:history="1">
              <w:r w:rsidR="00D25E73" w:rsidRPr="00A21827">
                <w:rPr>
                  <w:rFonts w:ascii="Times New Roman" w:hAnsi="Times New Roman" w:cs="Times New Roman"/>
                  <w:sz w:val="22"/>
                  <w:szCs w:val="22"/>
                </w:rPr>
                <w:t xml:space="preserve">Подпункт 20 </w:t>
              </w:r>
              <w:r w:rsidR="00D25E73" w:rsidRPr="00A21827">
                <w:rPr>
                  <w:rFonts w:ascii="Times New Roman" w:hAnsi="Times New Roman" w:cs="Times New Roman"/>
                  <w:sz w:val="22"/>
                  <w:szCs w:val="22"/>
                </w:rPr>
                <w:br/>
                <w:t xml:space="preserve">пункта 1.2.1 административного регламента </w:t>
              </w:r>
            </w:hyperlink>
          </w:p>
        </w:tc>
        <w:tc>
          <w:tcPr>
            <w:tcW w:w="9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466C4C">
            <w:pPr>
              <w:pStyle w:val="ConsPlusNormal"/>
              <w:ind w:firstLine="0"/>
              <w:contextualSpacing/>
              <w:rPr>
                <w:rFonts w:ascii="Times New Roman" w:hAnsi="Times New Roman" w:cs="Times New Roman"/>
                <w:sz w:val="22"/>
                <w:szCs w:val="22"/>
              </w:rPr>
            </w:pPr>
            <w:r w:rsidRPr="00A21827">
              <w:rPr>
                <w:rFonts w:ascii="Times New Roman" w:hAnsi="Times New Roman" w:cs="Times New Roman"/>
                <w:sz w:val="22"/>
                <w:szCs w:val="22"/>
                <w:shd w:val="clear" w:color="auto" w:fill="FFFFFF"/>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141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466C4C">
            <w:pPr>
              <w:pStyle w:val="ConsPlusNormal"/>
              <w:ind w:firstLine="0"/>
              <w:contextualSpacing/>
              <w:rPr>
                <w:rFonts w:ascii="Times New Roman" w:hAnsi="Times New Roman" w:cs="Times New Roman"/>
                <w:sz w:val="22"/>
                <w:szCs w:val="22"/>
              </w:rPr>
            </w:pPr>
            <w:r w:rsidRPr="00A21827">
              <w:rPr>
                <w:rFonts w:ascii="Times New Roman" w:hAnsi="Times New Roman" w:cs="Times New Roman"/>
                <w:sz w:val="22"/>
                <w:szCs w:val="22"/>
                <w:shd w:val="clear" w:color="auto" w:fill="FFFFFF"/>
              </w:rPr>
              <w:t>Земельный участок, расположенный в границах особой экономической зоны или на прилегающей к ней территории</w:t>
            </w:r>
          </w:p>
        </w:tc>
        <w:tc>
          <w:tcPr>
            <w:tcW w:w="1593" w:type="pct"/>
            <w:tcBorders>
              <w:top w:val="single" w:sz="4" w:space="0" w:color="auto"/>
              <w:left w:val="single" w:sz="4" w:space="0" w:color="auto"/>
              <w:bottom w:val="nil"/>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Соглашение об управлении особой экономической зоной</w:t>
            </w:r>
          </w:p>
        </w:tc>
      </w:tr>
      <w:tr w:rsidR="002A2309" w:rsidRPr="00A21827" w:rsidTr="00A21827">
        <w:trPr>
          <w:trHeight w:val="983"/>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top w:val="nil"/>
              <w:left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 Выписка из ЕГРН об объекте недвижимости (об испрашиваемом земельном участке)</w:t>
            </w:r>
          </w:p>
        </w:tc>
      </w:tr>
      <w:tr w:rsidR="002A2309" w:rsidRPr="00A21827" w:rsidTr="00A21827">
        <w:trPr>
          <w:trHeight w:val="143"/>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bottom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*Выписка из ЕГРЮЛ о юридическом лице, являющемся заявителем</w:t>
            </w:r>
          </w:p>
        </w:tc>
      </w:tr>
      <w:tr w:rsidR="002A2309" w:rsidRPr="00A21827" w:rsidTr="00A21827">
        <w:trPr>
          <w:trHeight w:val="948"/>
        </w:trPr>
        <w:tc>
          <w:tcPr>
            <w:tcW w:w="260" w:type="pct"/>
            <w:vMerge w:val="restart"/>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ConsPlusNormal"/>
              <w:widowControl/>
              <w:numPr>
                <w:ilvl w:val="0"/>
                <w:numId w:val="4"/>
              </w:numPr>
              <w:ind w:left="0" w:firstLine="0"/>
              <w:contextualSpacing/>
              <w:jc w:val="center"/>
              <w:rPr>
                <w:rFonts w:ascii="Times New Roman" w:hAnsi="Times New Roman" w:cs="Times New Roman"/>
                <w:sz w:val="22"/>
                <w:szCs w:val="22"/>
              </w:rPr>
            </w:pPr>
          </w:p>
        </w:tc>
        <w:tc>
          <w:tcPr>
            <w:tcW w:w="81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1657BA" w:rsidP="00466C4C">
            <w:pPr>
              <w:pStyle w:val="ConsPlusNormal"/>
              <w:ind w:firstLine="0"/>
              <w:contextualSpacing/>
              <w:rPr>
                <w:rFonts w:ascii="Times New Roman" w:hAnsi="Times New Roman" w:cs="Times New Roman"/>
                <w:sz w:val="22"/>
                <w:szCs w:val="22"/>
              </w:rPr>
            </w:pPr>
            <w:hyperlink r:id="rId91" w:history="1">
              <w:r w:rsidR="00D25E73" w:rsidRPr="00A21827">
                <w:rPr>
                  <w:rFonts w:ascii="Times New Roman" w:hAnsi="Times New Roman" w:cs="Times New Roman"/>
                  <w:sz w:val="22"/>
                  <w:szCs w:val="22"/>
                </w:rPr>
                <w:t xml:space="preserve">Подпункт 21 </w:t>
              </w:r>
              <w:r w:rsidR="00D25E73" w:rsidRPr="00A21827">
                <w:rPr>
                  <w:rFonts w:ascii="Times New Roman" w:hAnsi="Times New Roman" w:cs="Times New Roman"/>
                  <w:sz w:val="22"/>
                  <w:szCs w:val="22"/>
                </w:rPr>
                <w:br/>
                <w:t>пункта 1.2.1 административного регламента</w:t>
              </w:r>
            </w:hyperlink>
          </w:p>
        </w:tc>
        <w:tc>
          <w:tcPr>
            <w:tcW w:w="9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466C4C">
            <w:pPr>
              <w:pStyle w:val="ConsPlusNormal"/>
              <w:ind w:firstLine="0"/>
              <w:contextualSpacing/>
              <w:rPr>
                <w:rFonts w:ascii="Times New Roman" w:hAnsi="Times New Roman" w:cs="Times New Roman"/>
                <w:sz w:val="22"/>
                <w:szCs w:val="22"/>
              </w:rPr>
            </w:pPr>
            <w:r w:rsidRPr="00A21827">
              <w:rPr>
                <w:rFonts w:ascii="Times New Roman" w:hAnsi="Times New Roman" w:cs="Times New Roman"/>
                <w:sz w:val="22"/>
                <w:szCs w:val="22"/>
                <w:shd w:val="clear" w:color="auto" w:fill="FFFFFF"/>
              </w:rPr>
              <w:t xml:space="preserve">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w:t>
            </w:r>
            <w:r w:rsidRPr="00A21827">
              <w:rPr>
                <w:rFonts w:ascii="Times New Roman" w:hAnsi="Times New Roman" w:cs="Times New Roman"/>
                <w:sz w:val="22"/>
                <w:szCs w:val="22"/>
                <w:shd w:val="clear" w:color="auto" w:fill="FFFFFF"/>
              </w:rPr>
              <w:lastRenderedPageBreak/>
              <w:t>особой экономической зоны</w:t>
            </w:r>
          </w:p>
        </w:tc>
        <w:tc>
          <w:tcPr>
            <w:tcW w:w="141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466C4C">
            <w:pPr>
              <w:pStyle w:val="ConsPlusNormal"/>
              <w:ind w:firstLine="0"/>
              <w:contextualSpacing/>
              <w:rPr>
                <w:rFonts w:ascii="Times New Roman" w:hAnsi="Times New Roman" w:cs="Times New Roman"/>
                <w:sz w:val="22"/>
                <w:szCs w:val="22"/>
              </w:rPr>
            </w:pPr>
            <w:r w:rsidRPr="00A21827">
              <w:rPr>
                <w:rFonts w:ascii="Times New Roman" w:hAnsi="Times New Roman" w:cs="Times New Roman"/>
                <w:sz w:val="22"/>
                <w:szCs w:val="22"/>
                <w:shd w:val="clear" w:color="auto" w:fill="FFFFFF"/>
              </w:rPr>
              <w:lastRenderedPageBreak/>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1593" w:type="pct"/>
            <w:tcBorders>
              <w:top w:val="single" w:sz="4" w:space="0" w:color="auto"/>
              <w:left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Соглашение о взаимодействии в сфере развития инфраструктуры особой экономической зоны</w:t>
            </w:r>
          </w:p>
        </w:tc>
      </w:tr>
      <w:tr w:rsidR="002A2309" w:rsidRPr="00A21827" w:rsidTr="00A21827">
        <w:trPr>
          <w:trHeight w:val="1128"/>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 Выписка из ЕГРН об объекте недвижимости (об испрашиваемом земельном участке)</w:t>
            </w:r>
          </w:p>
        </w:tc>
      </w:tr>
      <w:tr w:rsidR="002A2309" w:rsidRPr="00A21827" w:rsidTr="00A21827">
        <w:trPr>
          <w:trHeight w:val="143"/>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bottom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*Выписка из ЕГРЮЛ о юридическом лице, являющемся заявителем</w:t>
            </w:r>
          </w:p>
        </w:tc>
      </w:tr>
      <w:tr w:rsidR="002A2309" w:rsidRPr="00A21827" w:rsidTr="00A21827">
        <w:trPr>
          <w:trHeight w:val="143"/>
        </w:trPr>
        <w:tc>
          <w:tcPr>
            <w:tcW w:w="260" w:type="pct"/>
            <w:vMerge w:val="restart"/>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ConsPlusNormal"/>
              <w:widowControl/>
              <w:numPr>
                <w:ilvl w:val="0"/>
                <w:numId w:val="4"/>
              </w:numPr>
              <w:ind w:left="0" w:firstLine="0"/>
              <w:contextualSpacing/>
              <w:jc w:val="center"/>
              <w:rPr>
                <w:rFonts w:ascii="Times New Roman" w:hAnsi="Times New Roman" w:cs="Times New Roman"/>
                <w:sz w:val="22"/>
                <w:szCs w:val="22"/>
              </w:rPr>
            </w:pPr>
          </w:p>
        </w:tc>
        <w:tc>
          <w:tcPr>
            <w:tcW w:w="81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1657BA" w:rsidP="00466C4C">
            <w:pPr>
              <w:pStyle w:val="ConsPlusNormal"/>
              <w:ind w:firstLine="0"/>
              <w:contextualSpacing/>
              <w:rPr>
                <w:rFonts w:ascii="Times New Roman" w:hAnsi="Times New Roman" w:cs="Times New Roman"/>
                <w:sz w:val="22"/>
                <w:szCs w:val="22"/>
              </w:rPr>
            </w:pPr>
            <w:hyperlink r:id="rId92" w:history="1">
              <w:r w:rsidR="00D25E73" w:rsidRPr="00A21827">
                <w:rPr>
                  <w:rFonts w:ascii="Times New Roman" w:hAnsi="Times New Roman" w:cs="Times New Roman"/>
                  <w:sz w:val="22"/>
                  <w:szCs w:val="22"/>
                </w:rPr>
                <w:t xml:space="preserve">Подпункт 22 </w:t>
              </w:r>
              <w:r w:rsidR="00D25E73" w:rsidRPr="00A21827">
                <w:rPr>
                  <w:rFonts w:ascii="Times New Roman" w:hAnsi="Times New Roman" w:cs="Times New Roman"/>
                  <w:sz w:val="22"/>
                  <w:szCs w:val="22"/>
                </w:rPr>
                <w:br/>
                <w:t>пункта 1.2.1 административного регламента</w:t>
              </w:r>
            </w:hyperlink>
          </w:p>
        </w:tc>
        <w:tc>
          <w:tcPr>
            <w:tcW w:w="9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466C4C">
            <w:pPr>
              <w:pStyle w:val="ConsPlusNormal"/>
              <w:ind w:firstLine="0"/>
              <w:contextualSpacing/>
              <w:rPr>
                <w:rFonts w:ascii="Times New Roman" w:hAnsi="Times New Roman" w:cs="Times New Roman"/>
                <w:sz w:val="22"/>
                <w:szCs w:val="22"/>
              </w:rPr>
            </w:pPr>
            <w:r w:rsidRPr="00A21827">
              <w:rPr>
                <w:rFonts w:ascii="Times New Roman" w:hAnsi="Times New Roman" w:cs="Times New Roman"/>
                <w:sz w:val="22"/>
                <w:szCs w:val="22"/>
                <w:shd w:val="clear" w:color="auto" w:fill="FFFFFF"/>
              </w:rPr>
              <w:t>Лицо, с которым заключено концессионное соглашение</w:t>
            </w:r>
          </w:p>
        </w:tc>
        <w:tc>
          <w:tcPr>
            <w:tcW w:w="141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466C4C">
            <w:pPr>
              <w:pStyle w:val="ConsPlusNormal"/>
              <w:ind w:firstLine="0"/>
              <w:contextualSpacing/>
              <w:rPr>
                <w:rFonts w:ascii="Times New Roman" w:hAnsi="Times New Roman" w:cs="Times New Roman"/>
                <w:sz w:val="22"/>
                <w:szCs w:val="22"/>
              </w:rPr>
            </w:pPr>
            <w:r w:rsidRPr="00A21827">
              <w:rPr>
                <w:rFonts w:ascii="Times New Roman" w:hAnsi="Times New Roman" w:cs="Times New Roman"/>
                <w:sz w:val="22"/>
                <w:szCs w:val="22"/>
                <w:shd w:val="clear" w:color="auto" w:fill="FFFFFF"/>
              </w:rPr>
              <w:t>Земельный участок, необходимый для осуществления деятельности, предусмотренной концессионным соглашением</w:t>
            </w:r>
          </w:p>
        </w:tc>
        <w:tc>
          <w:tcPr>
            <w:tcW w:w="1593" w:type="pct"/>
            <w:tcBorders>
              <w:top w:val="single" w:sz="4" w:space="0" w:color="auto"/>
              <w:left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Концессионное соглашение</w:t>
            </w:r>
          </w:p>
        </w:tc>
      </w:tr>
      <w:tr w:rsidR="002A2309" w:rsidRPr="00A21827" w:rsidTr="00A21827">
        <w:trPr>
          <w:trHeight w:val="143"/>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 Выписка из ЕГРН об объекте недвижимости (об испрашиваемом земельном участке)</w:t>
            </w:r>
          </w:p>
        </w:tc>
      </w:tr>
      <w:tr w:rsidR="002A2309" w:rsidRPr="00A21827" w:rsidTr="00A21827">
        <w:trPr>
          <w:trHeight w:val="143"/>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*Выписка из ЕГРЮЛ о юридическом лице, являющемся заявителем</w:t>
            </w:r>
          </w:p>
        </w:tc>
      </w:tr>
      <w:tr w:rsidR="002A2309" w:rsidRPr="00A21827" w:rsidTr="00A21827">
        <w:trPr>
          <w:trHeight w:val="143"/>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bottom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p>
        </w:tc>
      </w:tr>
      <w:tr w:rsidR="002A2309" w:rsidRPr="00A21827" w:rsidTr="00A21827">
        <w:trPr>
          <w:trHeight w:val="143"/>
        </w:trPr>
        <w:tc>
          <w:tcPr>
            <w:tcW w:w="260" w:type="pct"/>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r w:rsidRPr="00A21827">
              <w:rPr>
                <w:rFonts w:ascii="Times New Roman" w:hAnsi="Times New Roman" w:cs="Times New Roman"/>
              </w:rPr>
              <w:t xml:space="preserve">Подпункт 23 </w:t>
            </w:r>
            <w:r w:rsidRPr="00A21827">
              <w:rPr>
                <w:rFonts w:ascii="Times New Roman" w:hAnsi="Times New Roman" w:cs="Times New Roman"/>
              </w:rPr>
              <w:br/>
              <w:t>пункта 1.2.1 административного регламента</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r w:rsidRPr="00A21827">
              <w:rPr>
                <w:rFonts w:ascii="Times New Roman" w:hAnsi="Times New Roman" w:cs="Times New Roman"/>
                <w:shd w:val="clear" w:color="auto" w:fill="FFFFFF"/>
              </w:rPr>
              <w:t>Лицо, заключившее договор об освоении территории в целях строительства и эксплуатации наемного дома коммерческого использования</w:t>
            </w:r>
          </w:p>
        </w:tc>
        <w:tc>
          <w:tcPr>
            <w:tcW w:w="1419" w:type="pc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r w:rsidRPr="00A21827">
              <w:rPr>
                <w:rFonts w:ascii="Times New Roman" w:hAnsi="Times New Roman" w:cs="Times New Roman"/>
                <w:shd w:val="clear" w:color="auto" w:fill="FFFFFF"/>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1593" w:type="pct"/>
            <w:tcBorders>
              <w:left w:val="single" w:sz="4" w:space="0" w:color="auto"/>
              <w:bottom w:val="single" w:sz="4" w:space="0" w:color="auto"/>
            </w:tcBorders>
            <w:shd w:val="clear" w:color="auto" w:fill="auto"/>
          </w:tcPr>
          <w:p w:rsidR="00D25E73" w:rsidRPr="00A21827" w:rsidRDefault="00D25E73" w:rsidP="002A2309">
            <w:pPr>
              <w:pStyle w:val="s1"/>
              <w:shd w:val="clear" w:color="auto" w:fill="FFFFFF"/>
              <w:spacing w:before="0" w:beforeAutospacing="0" w:after="0" w:afterAutospacing="0"/>
              <w:jc w:val="center"/>
              <w:rPr>
                <w:sz w:val="22"/>
                <w:szCs w:val="22"/>
              </w:rPr>
            </w:pPr>
            <w:r w:rsidRPr="00A21827">
              <w:rPr>
                <w:sz w:val="22"/>
                <w:szCs w:val="22"/>
              </w:rPr>
              <w:t>Договор об освоении территории в целях строительства и эксплуатации наемного дома коммерческого использования</w:t>
            </w:r>
          </w:p>
          <w:p w:rsidR="00D25E73" w:rsidRPr="00A21827" w:rsidRDefault="00D25E73" w:rsidP="002A2309">
            <w:pPr>
              <w:pStyle w:val="empty"/>
              <w:shd w:val="clear" w:color="auto" w:fill="FFFFFF"/>
              <w:spacing w:before="0" w:beforeAutospacing="0" w:after="0" w:afterAutospacing="0"/>
              <w:jc w:val="both"/>
              <w:rPr>
                <w:sz w:val="22"/>
                <w:szCs w:val="22"/>
              </w:rPr>
            </w:pPr>
            <w:r w:rsidRPr="00A21827">
              <w:rPr>
                <w:sz w:val="22"/>
                <w:szCs w:val="22"/>
              </w:rPr>
              <w:t> </w:t>
            </w:r>
          </w:p>
          <w:p w:rsidR="00D25E73" w:rsidRPr="00A21827" w:rsidRDefault="001657BA" w:rsidP="002A2309">
            <w:pPr>
              <w:pStyle w:val="s1"/>
              <w:shd w:val="clear" w:color="auto" w:fill="FFFFFF"/>
              <w:spacing w:before="0" w:beforeAutospacing="0" w:after="0" w:afterAutospacing="0"/>
              <w:jc w:val="center"/>
              <w:rPr>
                <w:sz w:val="22"/>
                <w:szCs w:val="22"/>
              </w:rPr>
            </w:pPr>
            <w:hyperlink r:id="rId93" w:anchor="/document/74710264/entry/1111" w:history="1">
              <w:r w:rsidR="00D25E73" w:rsidRPr="00A21827">
                <w:rPr>
                  <w:rStyle w:val="af0"/>
                  <w:color w:val="auto"/>
                  <w:sz w:val="22"/>
                  <w:szCs w:val="22"/>
                  <w:u w:val="none"/>
                </w:rPr>
                <w:t>*</w:t>
              </w:r>
            </w:hyperlink>
            <w:r w:rsidR="00D25E73" w:rsidRPr="00A21827">
              <w:rPr>
                <w:sz w:val="22"/>
                <w:szCs w:val="22"/>
              </w:rPr>
              <w:t>  Утвержденный проект планировки и утвержденный проект межевания территории</w:t>
            </w:r>
          </w:p>
          <w:p w:rsidR="00D25E73" w:rsidRPr="00A21827" w:rsidRDefault="00D25E73" w:rsidP="002A2309">
            <w:pPr>
              <w:pStyle w:val="empty"/>
              <w:shd w:val="clear" w:color="auto" w:fill="FFFFFF"/>
              <w:spacing w:before="0" w:beforeAutospacing="0" w:after="0" w:afterAutospacing="0"/>
              <w:jc w:val="both"/>
              <w:rPr>
                <w:sz w:val="22"/>
                <w:szCs w:val="22"/>
              </w:rPr>
            </w:pPr>
            <w:r w:rsidRPr="00A21827">
              <w:rPr>
                <w:sz w:val="22"/>
                <w:szCs w:val="22"/>
              </w:rPr>
              <w:t> </w:t>
            </w:r>
          </w:p>
          <w:p w:rsidR="00D25E73" w:rsidRPr="00A21827" w:rsidRDefault="001657BA" w:rsidP="002A2309">
            <w:pPr>
              <w:pStyle w:val="s1"/>
              <w:shd w:val="clear" w:color="auto" w:fill="FFFFFF"/>
              <w:spacing w:before="0" w:beforeAutospacing="0" w:after="0" w:afterAutospacing="0"/>
              <w:jc w:val="center"/>
              <w:rPr>
                <w:sz w:val="22"/>
                <w:szCs w:val="22"/>
              </w:rPr>
            </w:pPr>
            <w:hyperlink r:id="rId94" w:anchor="/document/74710264/entry/1111" w:history="1">
              <w:r w:rsidR="00D25E73" w:rsidRPr="00A21827">
                <w:rPr>
                  <w:rStyle w:val="af0"/>
                  <w:color w:val="auto"/>
                  <w:sz w:val="22"/>
                  <w:szCs w:val="22"/>
                  <w:u w:val="none"/>
                </w:rPr>
                <w:t>*</w:t>
              </w:r>
            </w:hyperlink>
            <w:r w:rsidR="00D25E73" w:rsidRPr="00A21827">
              <w:rPr>
                <w:sz w:val="22"/>
                <w:szCs w:val="22"/>
              </w:rPr>
              <w:t> Выписка из ЕГРН об объекте недвижимости (об испрашиваемом земельном участке)</w:t>
            </w:r>
          </w:p>
          <w:p w:rsidR="00D25E73" w:rsidRPr="00A21827" w:rsidRDefault="00D25E73" w:rsidP="002A2309">
            <w:pPr>
              <w:pStyle w:val="empty"/>
              <w:shd w:val="clear" w:color="auto" w:fill="FFFFFF"/>
              <w:spacing w:before="0" w:beforeAutospacing="0" w:after="0" w:afterAutospacing="0"/>
              <w:jc w:val="both"/>
              <w:rPr>
                <w:sz w:val="22"/>
                <w:szCs w:val="22"/>
              </w:rPr>
            </w:pPr>
            <w:r w:rsidRPr="00A21827">
              <w:rPr>
                <w:sz w:val="22"/>
                <w:szCs w:val="22"/>
              </w:rPr>
              <w:t> </w:t>
            </w:r>
          </w:p>
          <w:p w:rsidR="00D25E73" w:rsidRPr="00A21827" w:rsidRDefault="001657BA" w:rsidP="002A2309">
            <w:pPr>
              <w:pStyle w:val="s1"/>
              <w:shd w:val="clear" w:color="auto" w:fill="FFFFFF"/>
              <w:spacing w:before="0" w:beforeAutospacing="0" w:after="0" w:afterAutospacing="0"/>
              <w:jc w:val="center"/>
              <w:rPr>
                <w:sz w:val="22"/>
                <w:szCs w:val="22"/>
              </w:rPr>
            </w:pPr>
            <w:hyperlink r:id="rId95" w:anchor="/document/74710264/entry/1111" w:history="1">
              <w:r w:rsidR="00D25E73" w:rsidRPr="00A21827">
                <w:rPr>
                  <w:rStyle w:val="af0"/>
                  <w:color w:val="auto"/>
                  <w:sz w:val="22"/>
                  <w:szCs w:val="22"/>
                  <w:u w:val="none"/>
                </w:rPr>
                <w:t>*</w:t>
              </w:r>
            </w:hyperlink>
            <w:r w:rsidR="00D25E73" w:rsidRPr="00A21827">
              <w:rPr>
                <w:sz w:val="22"/>
                <w:szCs w:val="22"/>
              </w:rPr>
              <w:t> Выписка из ЕГРЮЛ о юридическом лице, являющемся заявителем</w:t>
            </w:r>
          </w:p>
          <w:p w:rsidR="00D25E73" w:rsidRPr="00A21827" w:rsidRDefault="00D25E73" w:rsidP="002A2309">
            <w:pPr>
              <w:pStyle w:val="s1"/>
              <w:shd w:val="clear" w:color="auto" w:fill="FFFFFF"/>
              <w:spacing w:after="0"/>
              <w:jc w:val="center"/>
              <w:rPr>
                <w:sz w:val="22"/>
                <w:szCs w:val="22"/>
              </w:rPr>
            </w:pPr>
          </w:p>
        </w:tc>
      </w:tr>
      <w:tr w:rsidR="002A2309" w:rsidRPr="00A21827" w:rsidTr="00A21827">
        <w:trPr>
          <w:trHeight w:val="143"/>
        </w:trPr>
        <w:tc>
          <w:tcPr>
            <w:tcW w:w="260" w:type="pct"/>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r w:rsidRPr="00A21827">
              <w:rPr>
                <w:rFonts w:ascii="Times New Roman" w:hAnsi="Times New Roman" w:cs="Times New Roman"/>
              </w:rPr>
              <w:t xml:space="preserve">Подпункт 24 </w:t>
            </w:r>
            <w:r w:rsidRPr="00A21827">
              <w:rPr>
                <w:rFonts w:ascii="Times New Roman" w:hAnsi="Times New Roman" w:cs="Times New Roman"/>
              </w:rPr>
              <w:br/>
              <w:t>пункта 1.2.1 административного регламента</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shd w:val="clear" w:color="auto" w:fill="FFFFFF"/>
              </w:rPr>
            </w:pPr>
            <w:r w:rsidRPr="00A21827">
              <w:rPr>
                <w:rFonts w:ascii="Times New Roman" w:hAnsi="Times New Roman" w:cs="Times New Roman"/>
                <w:shd w:val="clear" w:color="auto" w:fill="FFFFFF"/>
              </w:rPr>
              <w:t>Юридическое лицо, с которым заключен специальный инвестиционный контракт</w:t>
            </w:r>
          </w:p>
        </w:tc>
        <w:tc>
          <w:tcPr>
            <w:tcW w:w="1419" w:type="pc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shd w:val="clear" w:color="auto" w:fill="FFFFFF"/>
              </w:rPr>
            </w:pPr>
            <w:r w:rsidRPr="00A21827">
              <w:rPr>
                <w:rFonts w:ascii="Times New Roman" w:hAnsi="Times New Roman" w:cs="Times New Roman"/>
                <w:shd w:val="clear" w:color="auto" w:fill="FFFFFF"/>
              </w:rPr>
              <w:t>Земельный участок, необходимый для осуществления деятельности, предусмотренной специальным инвестиционным контрактом</w:t>
            </w:r>
          </w:p>
        </w:tc>
        <w:tc>
          <w:tcPr>
            <w:tcW w:w="1593" w:type="pct"/>
            <w:tcBorders>
              <w:left w:val="single" w:sz="4" w:space="0" w:color="auto"/>
              <w:bottom w:val="single" w:sz="4" w:space="0" w:color="auto"/>
            </w:tcBorders>
            <w:shd w:val="clear" w:color="auto" w:fill="auto"/>
          </w:tcPr>
          <w:p w:rsidR="00D25E73" w:rsidRPr="00A21827" w:rsidRDefault="00D25E73" w:rsidP="002A2309">
            <w:pPr>
              <w:pStyle w:val="s1"/>
              <w:shd w:val="clear" w:color="auto" w:fill="FFFFFF"/>
              <w:spacing w:before="0" w:beforeAutospacing="0" w:after="0" w:afterAutospacing="0"/>
              <w:jc w:val="center"/>
              <w:rPr>
                <w:sz w:val="22"/>
                <w:szCs w:val="22"/>
              </w:rPr>
            </w:pPr>
            <w:r w:rsidRPr="00A21827">
              <w:rPr>
                <w:sz w:val="22"/>
                <w:szCs w:val="22"/>
              </w:rPr>
              <w:t>Специальный инвестиционный контракт</w:t>
            </w:r>
          </w:p>
          <w:p w:rsidR="00D25E73" w:rsidRPr="00A21827" w:rsidRDefault="00D25E73" w:rsidP="002A2309">
            <w:pPr>
              <w:pStyle w:val="empty"/>
              <w:shd w:val="clear" w:color="auto" w:fill="FFFFFF"/>
              <w:spacing w:before="0" w:beforeAutospacing="0" w:after="0" w:afterAutospacing="0"/>
              <w:jc w:val="both"/>
              <w:rPr>
                <w:sz w:val="22"/>
                <w:szCs w:val="22"/>
              </w:rPr>
            </w:pPr>
            <w:r w:rsidRPr="00A21827">
              <w:rPr>
                <w:sz w:val="22"/>
                <w:szCs w:val="22"/>
              </w:rPr>
              <w:t> </w:t>
            </w:r>
          </w:p>
          <w:p w:rsidR="00D25E73" w:rsidRPr="00A21827" w:rsidRDefault="001657BA" w:rsidP="002A2309">
            <w:pPr>
              <w:pStyle w:val="s1"/>
              <w:shd w:val="clear" w:color="auto" w:fill="FFFFFF"/>
              <w:spacing w:before="0" w:beforeAutospacing="0" w:after="0" w:afterAutospacing="0"/>
              <w:jc w:val="center"/>
              <w:rPr>
                <w:sz w:val="22"/>
                <w:szCs w:val="22"/>
              </w:rPr>
            </w:pPr>
            <w:hyperlink r:id="rId96" w:anchor="/document/74710264/entry/1111" w:history="1">
              <w:r w:rsidR="00D25E73" w:rsidRPr="00A21827">
                <w:rPr>
                  <w:rStyle w:val="af0"/>
                  <w:color w:val="auto"/>
                  <w:sz w:val="22"/>
                  <w:szCs w:val="22"/>
                </w:rPr>
                <w:t>*</w:t>
              </w:r>
            </w:hyperlink>
            <w:r w:rsidR="00D25E73" w:rsidRPr="00A21827">
              <w:rPr>
                <w:sz w:val="22"/>
                <w:szCs w:val="22"/>
              </w:rPr>
              <w:t> Выписка из ЕГРН об объекте недвижимости (об испрашиваемом земельном участке)</w:t>
            </w:r>
          </w:p>
          <w:p w:rsidR="00D25E73" w:rsidRPr="00A21827" w:rsidRDefault="00D25E73" w:rsidP="002A2309">
            <w:pPr>
              <w:pStyle w:val="empty"/>
              <w:shd w:val="clear" w:color="auto" w:fill="FFFFFF"/>
              <w:spacing w:before="0" w:beforeAutospacing="0" w:after="0" w:afterAutospacing="0"/>
              <w:jc w:val="both"/>
              <w:rPr>
                <w:sz w:val="22"/>
                <w:szCs w:val="22"/>
              </w:rPr>
            </w:pPr>
            <w:r w:rsidRPr="00A21827">
              <w:rPr>
                <w:sz w:val="22"/>
                <w:szCs w:val="22"/>
              </w:rPr>
              <w:t> </w:t>
            </w:r>
          </w:p>
          <w:p w:rsidR="00D25E73" w:rsidRPr="00A21827" w:rsidRDefault="001657BA" w:rsidP="002A2309">
            <w:pPr>
              <w:pStyle w:val="s1"/>
              <w:shd w:val="clear" w:color="auto" w:fill="FFFFFF"/>
              <w:spacing w:before="0" w:beforeAutospacing="0" w:after="0" w:afterAutospacing="0"/>
              <w:jc w:val="center"/>
              <w:rPr>
                <w:sz w:val="22"/>
                <w:szCs w:val="22"/>
              </w:rPr>
            </w:pPr>
            <w:hyperlink r:id="rId97" w:anchor="/document/74710264/entry/1111" w:history="1">
              <w:r w:rsidR="00D25E73" w:rsidRPr="00A21827">
                <w:rPr>
                  <w:rStyle w:val="af0"/>
                  <w:color w:val="auto"/>
                  <w:sz w:val="22"/>
                  <w:szCs w:val="22"/>
                </w:rPr>
                <w:t>*</w:t>
              </w:r>
            </w:hyperlink>
            <w:r w:rsidR="00D25E73" w:rsidRPr="00A21827">
              <w:rPr>
                <w:sz w:val="22"/>
                <w:szCs w:val="22"/>
              </w:rPr>
              <w:t> Выписка из ЕГРЮЛ о юридическом лице, являющемся заявителем</w:t>
            </w:r>
          </w:p>
          <w:p w:rsidR="00D25E73" w:rsidRPr="00A21827" w:rsidRDefault="00D25E73" w:rsidP="002A2309">
            <w:pPr>
              <w:pStyle w:val="s1"/>
              <w:shd w:val="clear" w:color="auto" w:fill="FFFFFF"/>
              <w:spacing w:before="0" w:beforeAutospacing="0" w:after="0" w:afterAutospacing="0"/>
              <w:jc w:val="center"/>
              <w:rPr>
                <w:sz w:val="22"/>
                <w:szCs w:val="22"/>
              </w:rPr>
            </w:pPr>
          </w:p>
        </w:tc>
      </w:tr>
      <w:tr w:rsidR="002A2309" w:rsidRPr="00A21827" w:rsidTr="00A21827">
        <w:trPr>
          <w:trHeight w:val="834"/>
        </w:trPr>
        <w:tc>
          <w:tcPr>
            <w:tcW w:w="260" w:type="pct"/>
            <w:vMerge w:val="restart"/>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ConsPlusNormal"/>
              <w:widowControl/>
              <w:numPr>
                <w:ilvl w:val="0"/>
                <w:numId w:val="4"/>
              </w:numPr>
              <w:ind w:left="0" w:firstLine="0"/>
              <w:contextualSpacing/>
              <w:jc w:val="center"/>
              <w:rPr>
                <w:rFonts w:ascii="Times New Roman" w:hAnsi="Times New Roman" w:cs="Times New Roman"/>
                <w:sz w:val="22"/>
                <w:szCs w:val="22"/>
              </w:rPr>
            </w:pPr>
          </w:p>
        </w:tc>
        <w:tc>
          <w:tcPr>
            <w:tcW w:w="81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1657BA" w:rsidP="00466C4C">
            <w:pPr>
              <w:pStyle w:val="ConsPlusNormal"/>
              <w:ind w:firstLine="0"/>
              <w:contextualSpacing/>
              <w:rPr>
                <w:rFonts w:ascii="Times New Roman" w:hAnsi="Times New Roman" w:cs="Times New Roman"/>
                <w:sz w:val="22"/>
                <w:szCs w:val="22"/>
              </w:rPr>
            </w:pPr>
            <w:hyperlink r:id="rId98" w:history="1">
              <w:r w:rsidR="00D25E73" w:rsidRPr="00A21827">
                <w:rPr>
                  <w:rFonts w:ascii="Times New Roman" w:hAnsi="Times New Roman" w:cs="Times New Roman"/>
                  <w:sz w:val="22"/>
                  <w:szCs w:val="22"/>
                </w:rPr>
                <w:t xml:space="preserve">Подпункт 25 </w:t>
              </w:r>
              <w:r w:rsidR="00D25E73" w:rsidRPr="00A21827">
                <w:rPr>
                  <w:rFonts w:ascii="Times New Roman" w:hAnsi="Times New Roman" w:cs="Times New Roman"/>
                  <w:sz w:val="22"/>
                  <w:szCs w:val="22"/>
                </w:rPr>
                <w:br/>
                <w:t xml:space="preserve">пункта 1.2.1 административного регламента </w:t>
              </w:r>
            </w:hyperlink>
          </w:p>
        </w:tc>
        <w:tc>
          <w:tcPr>
            <w:tcW w:w="9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466C4C">
            <w:pPr>
              <w:pStyle w:val="ConsPlusNormal"/>
              <w:ind w:firstLine="0"/>
              <w:contextualSpacing/>
              <w:rPr>
                <w:rFonts w:ascii="Times New Roman" w:hAnsi="Times New Roman" w:cs="Times New Roman"/>
                <w:sz w:val="22"/>
                <w:szCs w:val="22"/>
              </w:rPr>
            </w:pPr>
            <w:r w:rsidRPr="00A21827">
              <w:rPr>
                <w:rFonts w:ascii="Times New Roman" w:hAnsi="Times New Roman" w:cs="Times New Roman"/>
                <w:sz w:val="22"/>
                <w:szCs w:val="22"/>
                <w:shd w:val="clear" w:color="auto" w:fill="FFFFFF"/>
              </w:rPr>
              <w:t xml:space="preserve">Лицо, с которым заключено </w:t>
            </w:r>
            <w:proofErr w:type="spellStart"/>
            <w:r w:rsidRPr="00A21827">
              <w:rPr>
                <w:rFonts w:ascii="Times New Roman" w:hAnsi="Times New Roman" w:cs="Times New Roman"/>
                <w:sz w:val="22"/>
                <w:szCs w:val="22"/>
                <w:shd w:val="clear" w:color="auto" w:fill="FFFFFF"/>
              </w:rPr>
              <w:t>охотхозяйственное</w:t>
            </w:r>
            <w:proofErr w:type="spellEnd"/>
            <w:r w:rsidRPr="00A21827">
              <w:rPr>
                <w:rFonts w:ascii="Times New Roman" w:hAnsi="Times New Roman" w:cs="Times New Roman"/>
                <w:sz w:val="22"/>
                <w:szCs w:val="22"/>
                <w:shd w:val="clear" w:color="auto" w:fill="FFFFFF"/>
              </w:rPr>
              <w:t xml:space="preserve"> соглашение</w:t>
            </w:r>
          </w:p>
        </w:tc>
        <w:tc>
          <w:tcPr>
            <w:tcW w:w="141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466C4C">
            <w:pPr>
              <w:pStyle w:val="ConsPlusNormal"/>
              <w:ind w:firstLine="0"/>
              <w:contextualSpacing/>
              <w:rPr>
                <w:rFonts w:ascii="Times New Roman" w:hAnsi="Times New Roman" w:cs="Times New Roman"/>
                <w:sz w:val="22"/>
                <w:szCs w:val="22"/>
              </w:rPr>
            </w:pPr>
            <w:r w:rsidRPr="00A21827">
              <w:rPr>
                <w:rFonts w:ascii="Times New Roman" w:hAnsi="Times New Roman" w:cs="Times New Roman"/>
                <w:sz w:val="22"/>
                <w:szCs w:val="22"/>
                <w:shd w:val="clear" w:color="auto" w:fill="FFFFFF"/>
              </w:rPr>
              <w:t>Земельный участок, необходимый для осуществления видов деятельности в сфере охотничьего хозяйства</w:t>
            </w:r>
          </w:p>
        </w:tc>
        <w:tc>
          <w:tcPr>
            <w:tcW w:w="1593" w:type="pct"/>
            <w:tcBorders>
              <w:top w:val="single" w:sz="4" w:space="0" w:color="auto"/>
              <w:left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proofErr w:type="spellStart"/>
            <w:r w:rsidRPr="00A21827">
              <w:rPr>
                <w:sz w:val="22"/>
                <w:szCs w:val="22"/>
              </w:rPr>
              <w:t>Охотхозяйственное</w:t>
            </w:r>
            <w:proofErr w:type="spellEnd"/>
            <w:r w:rsidRPr="00A21827">
              <w:rPr>
                <w:sz w:val="22"/>
                <w:szCs w:val="22"/>
              </w:rPr>
              <w:t xml:space="preserve"> соглашение</w:t>
            </w:r>
          </w:p>
        </w:tc>
      </w:tr>
      <w:tr w:rsidR="002A2309" w:rsidRPr="00A21827" w:rsidTr="00A21827">
        <w:trPr>
          <w:trHeight w:val="566"/>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 Выписка из ЕГРН об объекте недвижимости (об испрашиваемом земельном участке)</w:t>
            </w:r>
          </w:p>
        </w:tc>
      </w:tr>
      <w:tr w:rsidR="002A2309" w:rsidRPr="00A21827" w:rsidTr="00A21827">
        <w:trPr>
          <w:trHeight w:val="406"/>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 Выписка из ЕГРЮЛ о юридическом лице, являющемся заявителем</w:t>
            </w:r>
          </w:p>
        </w:tc>
      </w:tr>
      <w:tr w:rsidR="002A2309" w:rsidRPr="00A21827" w:rsidTr="00A21827">
        <w:trPr>
          <w:trHeight w:val="143"/>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bottom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 Выписка из ЕГРИП об индивидуальном предпринимателе, являющемся заявителем</w:t>
            </w:r>
          </w:p>
        </w:tc>
      </w:tr>
      <w:tr w:rsidR="002A2309" w:rsidRPr="00A21827" w:rsidTr="00A21827">
        <w:trPr>
          <w:trHeight w:val="571"/>
        </w:trPr>
        <w:tc>
          <w:tcPr>
            <w:tcW w:w="260" w:type="pct"/>
            <w:vMerge w:val="restart"/>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ConsPlusNormal"/>
              <w:widowControl/>
              <w:numPr>
                <w:ilvl w:val="0"/>
                <w:numId w:val="4"/>
              </w:numPr>
              <w:ind w:left="0" w:firstLine="0"/>
              <w:contextualSpacing/>
              <w:jc w:val="center"/>
              <w:rPr>
                <w:rFonts w:ascii="Times New Roman" w:hAnsi="Times New Roman" w:cs="Times New Roman"/>
                <w:sz w:val="22"/>
                <w:szCs w:val="22"/>
              </w:rPr>
            </w:pPr>
          </w:p>
        </w:tc>
        <w:tc>
          <w:tcPr>
            <w:tcW w:w="81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1657BA" w:rsidP="00466C4C">
            <w:pPr>
              <w:pStyle w:val="ConsPlusNormal"/>
              <w:ind w:firstLine="0"/>
              <w:contextualSpacing/>
              <w:rPr>
                <w:rFonts w:ascii="Times New Roman" w:hAnsi="Times New Roman" w:cs="Times New Roman"/>
                <w:sz w:val="22"/>
                <w:szCs w:val="22"/>
              </w:rPr>
            </w:pPr>
            <w:hyperlink r:id="rId99" w:history="1">
              <w:r w:rsidR="00D25E73" w:rsidRPr="00A21827">
                <w:rPr>
                  <w:rFonts w:ascii="Times New Roman" w:hAnsi="Times New Roman" w:cs="Times New Roman"/>
                  <w:sz w:val="22"/>
                  <w:szCs w:val="22"/>
                </w:rPr>
                <w:t xml:space="preserve">Подпункт 26 </w:t>
              </w:r>
              <w:r w:rsidR="00D25E73" w:rsidRPr="00A21827">
                <w:rPr>
                  <w:rFonts w:ascii="Times New Roman" w:hAnsi="Times New Roman" w:cs="Times New Roman"/>
                  <w:sz w:val="22"/>
                  <w:szCs w:val="22"/>
                </w:rPr>
                <w:br/>
                <w:t>пункта 1.2.1 административного регламента</w:t>
              </w:r>
            </w:hyperlink>
          </w:p>
        </w:tc>
        <w:tc>
          <w:tcPr>
            <w:tcW w:w="9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466C4C">
            <w:pPr>
              <w:pStyle w:val="ConsPlusNormal"/>
              <w:ind w:firstLine="0"/>
              <w:contextualSpacing/>
              <w:rPr>
                <w:rFonts w:ascii="Times New Roman" w:hAnsi="Times New Roman" w:cs="Times New Roman"/>
                <w:sz w:val="22"/>
                <w:szCs w:val="22"/>
              </w:rPr>
            </w:pPr>
            <w:r w:rsidRPr="00A21827">
              <w:rPr>
                <w:rFonts w:ascii="Times New Roman" w:hAnsi="Times New Roman" w:cs="Times New Roman"/>
                <w:sz w:val="22"/>
                <w:szCs w:val="22"/>
                <w:shd w:val="clear" w:color="auto" w:fill="FFFFFF"/>
              </w:rPr>
              <w:t>Лицо, испрашивающее земельный участок для размещения водохранилища и (или) гидротехнического сооружения</w:t>
            </w:r>
          </w:p>
        </w:tc>
        <w:tc>
          <w:tcPr>
            <w:tcW w:w="141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466C4C">
            <w:pPr>
              <w:pStyle w:val="ConsPlusNormal"/>
              <w:ind w:firstLine="0"/>
              <w:contextualSpacing/>
              <w:rPr>
                <w:rFonts w:ascii="Times New Roman" w:hAnsi="Times New Roman" w:cs="Times New Roman"/>
                <w:sz w:val="22"/>
                <w:szCs w:val="22"/>
              </w:rPr>
            </w:pPr>
            <w:r w:rsidRPr="00A21827">
              <w:rPr>
                <w:rFonts w:ascii="Times New Roman" w:hAnsi="Times New Roman" w:cs="Times New Roman"/>
                <w:sz w:val="22"/>
                <w:szCs w:val="22"/>
                <w:shd w:val="clear" w:color="auto" w:fill="FFFFFF"/>
              </w:rPr>
              <w:t>Земельный участок, предназначенный для размещения водохранилища и (или) гидротехнического сооружения</w:t>
            </w:r>
          </w:p>
        </w:tc>
        <w:tc>
          <w:tcPr>
            <w:tcW w:w="1593" w:type="pct"/>
            <w:tcBorders>
              <w:top w:val="single" w:sz="4" w:space="0" w:color="auto"/>
              <w:left w:val="single" w:sz="4" w:space="0" w:color="auto"/>
              <w:bottom w:val="nil"/>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 Выписка из ЕГРН об объекте недвижимости (об испрашиваемом земельном участке)</w:t>
            </w:r>
          </w:p>
        </w:tc>
      </w:tr>
      <w:tr w:rsidR="002A2309" w:rsidRPr="00A21827" w:rsidTr="00A21827">
        <w:trPr>
          <w:trHeight w:val="411"/>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top w:val="nil"/>
              <w:left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 Выписка из ЕГРЮЛ о юридическом лице, являющемся заявителем</w:t>
            </w:r>
          </w:p>
        </w:tc>
      </w:tr>
      <w:tr w:rsidR="002A2309" w:rsidRPr="00A21827" w:rsidTr="00A21827">
        <w:trPr>
          <w:trHeight w:val="697"/>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 Выписка из ЕГРИП об индивидуальном предпринимателе, являющемся заявителем</w:t>
            </w:r>
          </w:p>
        </w:tc>
      </w:tr>
      <w:tr w:rsidR="002A2309" w:rsidRPr="00A21827" w:rsidTr="00A21827">
        <w:trPr>
          <w:trHeight w:val="143"/>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bottom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p>
        </w:tc>
      </w:tr>
      <w:tr w:rsidR="002A2309" w:rsidRPr="00A21827" w:rsidTr="00A21827">
        <w:trPr>
          <w:trHeight w:val="143"/>
        </w:trPr>
        <w:tc>
          <w:tcPr>
            <w:tcW w:w="260" w:type="pct"/>
            <w:vMerge w:val="restart"/>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ConsPlusNormal"/>
              <w:widowControl/>
              <w:numPr>
                <w:ilvl w:val="0"/>
                <w:numId w:val="4"/>
              </w:numPr>
              <w:ind w:left="0" w:firstLine="0"/>
              <w:contextualSpacing/>
              <w:jc w:val="center"/>
              <w:rPr>
                <w:rFonts w:ascii="Times New Roman" w:hAnsi="Times New Roman" w:cs="Times New Roman"/>
                <w:sz w:val="22"/>
                <w:szCs w:val="22"/>
              </w:rPr>
            </w:pPr>
          </w:p>
        </w:tc>
        <w:tc>
          <w:tcPr>
            <w:tcW w:w="81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1657BA" w:rsidP="00466C4C">
            <w:pPr>
              <w:pStyle w:val="ConsPlusNormal"/>
              <w:ind w:firstLine="0"/>
              <w:contextualSpacing/>
              <w:rPr>
                <w:rFonts w:ascii="Times New Roman" w:hAnsi="Times New Roman" w:cs="Times New Roman"/>
                <w:sz w:val="22"/>
                <w:szCs w:val="22"/>
              </w:rPr>
            </w:pPr>
            <w:hyperlink r:id="rId100" w:history="1">
              <w:r w:rsidR="00D25E73" w:rsidRPr="00A21827">
                <w:rPr>
                  <w:rFonts w:ascii="Times New Roman" w:hAnsi="Times New Roman" w:cs="Times New Roman"/>
                  <w:sz w:val="22"/>
                  <w:szCs w:val="22"/>
                </w:rPr>
                <w:t xml:space="preserve">Подпункт 27 </w:t>
              </w:r>
              <w:r w:rsidR="00D25E73" w:rsidRPr="00A21827">
                <w:rPr>
                  <w:rFonts w:ascii="Times New Roman" w:hAnsi="Times New Roman" w:cs="Times New Roman"/>
                  <w:sz w:val="22"/>
                  <w:szCs w:val="22"/>
                </w:rPr>
                <w:br/>
                <w:t>пункта 1.2.1 административного регламента</w:t>
              </w:r>
            </w:hyperlink>
          </w:p>
        </w:tc>
        <w:tc>
          <w:tcPr>
            <w:tcW w:w="9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466C4C">
            <w:pPr>
              <w:pStyle w:val="ConsPlusNormal"/>
              <w:ind w:firstLine="0"/>
              <w:contextualSpacing/>
              <w:rPr>
                <w:rFonts w:ascii="Times New Roman" w:hAnsi="Times New Roman" w:cs="Times New Roman"/>
                <w:sz w:val="22"/>
                <w:szCs w:val="22"/>
              </w:rPr>
            </w:pPr>
            <w:r w:rsidRPr="00A21827">
              <w:rPr>
                <w:rFonts w:ascii="Times New Roman" w:hAnsi="Times New Roman" w:cs="Times New Roman"/>
                <w:sz w:val="22"/>
                <w:szCs w:val="22"/>
                <w:shd w:val="clear" w:color="auto" w:fill="FFFFFF"/>
              </w:rPr>
              <w:t>Государственная компания "Российские автомобильные дороги"</w:t>
            </w:r>
          </w:p>
        </w:tc>
        <w:tc>
          <w:tcPr>
            <w:tcW w:w="141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466C4C">
            <w:pPr>
              <w:pStyle w:val="ConsPlusNormal"/>
              <w:ind w:firstLine="0"/>
              <w:contextualSpacing/>
              <w:rPr>
                <w:rFonts w:ascii="Times New Roman" w:hAnsi="Times New Roman" w:cs="Times New Roman"/>
                <w:sz w:val="22"/>
                <w:szCs w:val="22"/>
              </w:rPr>
            </w:pPr>
            <w:r w:rsidRPr="00A21827">
              <w:rPr>
                <w:rFonts w:ascii="Times New Roman" w:hAnsi="Times New Roman" w:cs="Times New Roman"/>
                <w:sz w:val="22"/>
                <w:szCs w:val="22"/>
                <w:shd w:val="clear" w:color="auto" w:fill="FFFFFF"/>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1593" w:type="pct"/>
            <w:tcBorders>
              <w:top w:val="single" w:sz="4" w:space="0" w:color="auto"/>
              <w:left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 Выписка из ЕГРН об объекте недвижимости (об испрашиваемом земельном участке)</w:t>
            </w:r>
          </w:p>
        </w:tc>
      </w:tr>
      <w:tr w:rsidR="002A2309" w:rsidRPr="00A21827" w:rsidTr="00A21827">
        <w:trPr>
          <w:trHeight w:val="143"/>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*Выписка из ЕГРЮЛ о юридическом лице, являющемся заявителем</w:t>
            </w:r>
          </w:p>
        </w:tc>
      </w:tr>
      <w:tr w:rsidR="002A2309" w:rsidRPr="00A21827" w:rsidTr="00A21827">
        <w:trPr>
          <w:trHeight w:val="143"/>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p>
        </w:tc>
      </w:tr>
      <w:tr w:rsidR="002A2309" w:rsidRPr="00A21827" w:rsidTr="00A21827">
        <w:trPr>
          <w:trHeight w:val="320"/>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p>
        </w:tc>
      </w:tr>
      <w:tr w:rsidR="002A2309" w:rsidRPr="00A21827" w:rsidTr="00A21827">
        <w:trPr>
          <w:trHeight w:val="143"/>
        </w:trPr>
        <w:tc>
          <w:tcPr>
            <w:tcW w:w="260" w:type="pct"/>
            <w:vMerge/>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bottom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p>
        </w:tc>
      </w:tr>
      <w:tr w:rsidR="002A2309" w:rsidRPr="00A21827" w:rsidTr="00A21827">
        <w:trPr>
          <w:trHeight w:val="143"/>
        </w:trPr>
        <w:tc>
          <w:tcPr>
            <w:tcW w:w="260" w:type="pct"/>
            <w:vMerge w:val="restart"/>
            <w:tcBorders>
              <w:top w:val="single" w:sz="4" w:space="0" w:color="auto"/>
              <w:right w:val="single" w:sz="4" w:space="0" w:color="auto"/>
            </w:tcBorders>
            <w:shd w:val="clear" w:color="auto" w:fill="auto"/>
            <w:vAlign w:val="center"/>
          </w:tcPr>
          <w:p w:rsidR="00D25E73" w:rsidRPr="00A21827" w:rsidRDefault="00D25E73" w:rsidP="001B1197">
            <w:pPr>
              <w:pStyle w:val="ConsPlusNormal"/>
              <w:widowControl/>
              <w:numPr>
                <w:ilvl w:val="0"/>
                <w:numId w:val="4"/>
              </w:numPr>
              <w:ind w:left="0" w:firstLine="0"/>
              <w:contextualSpacing/>
              <w:jc w:val="center"/>
              <w:rPr>
                <w:rFonts w:ascii="Times New Roman" w:hAnsi="Times New Roman" w:cs="Times New Roman"/>
                <w:sz w:val="22"/>
                <w:szCs w:val="22"/>
              </w:rPr>
            </w:pPr>
          </w:p>
        </w:tc>
        <w:tc>
          <w:tcPr>
            <w:tcW w:w="818" w:type="pct"/>
            <w:vMerge w:val="restart"/>
            <w:tcBorders>
              <w:top w:val="single" w:sz="4" w:space="0" w:color="auto"/>
              <w:left w:val="single" w:sz="4" w:space="0" w:color="auto"/>
              <w:right w:val="single" w:sz="4" w:space="0" w:color="auto"/>
            </w:tcBorders>
            <w:shd w:val="clear" w:color="auto" w:fill="auto"/>
            <w:vAlign w:val="center"/>
          </w:tcPr>
          <w:p w:rsidR="00D25E73" w:rsidRPr="00A21827" w:rsidRDefault="001657BA" w:rsidP="00466C4C">
            <w:pPr>
              <w:pStyle w:val="ConsPlusNormal"/>
              <w:ind w:firstLine="0"/>
              <w:contextualSpacing/>
              <w:rPr>
                <w:rFonts w:ascii="Times New Roman" w:hAnsi="Times New Roman" w:cs="Times New Roman"/>
                <w:sz w:val="22"/>
                <w:szCs w:val="22"/>
              </w:rPr>
            </w:pPr>
            <w:hyperlink r:id="rId101" w:history="1">
              <w:r w:rsidR="00D25E73" w:rsidRPr="00A21827">
                <w:rPr>
                  <w:rFonts w:ascii="Times New Roman" w:hAnsi="Times New Roman" w:cs="Times New Roman"/>
                  <w:sz w:val="22"/>
                  <w:szCs w:val="22"/>
                </w:rPr>
                <w:t xml:space="preserve">Подпункт 28 </w:t>
              </w:r>
              <w:r w:rsidR="00D25E73" w:rsidRPr="00A21827">
                <w:rPr>
                  <w:rFonts w:ascii="Times New Roman" w:hAnsi="Times New Roman" w:cs="Times New Roman"/>
                  <w:sz w:val="22"/>
                  <w:szCs w:val="22"/>
                </w:rPr>
                <w:br/>
                <w:t>пункта 1.2.1 административного регламента</w:t>
              </w:r>
            </w:hyperlink>
          </w:p>
        </w:tc>
        <w:tc>
          <w:tcPr>
            <w:tcW w:w="910" w:type="pct"/>
            <w:vMerge w:val="restart"/>
            <w:tcBorders>
              <w:top w:val="single" w:sz="4" w:space="0" w:color="auto"/>
              <w:left w:val="single" w:sz="4" w:space="0" w:color="auto"/>
              <w:right w:val="single" w:sz="4" w:space="0" w:color="auto"/>
            </w:tcBorders>
            <w:shd w:val="clear" w:color="auto" w:fill="auto"/>
            <w:vAlign w:val="center"/>
          </w:tcPr>
          <w:p w:rsidR="00D25E73" w:rsidRPr="00A21827" w:rsidRDefault="00D25E73" w:rsidP="00466C4C">
            <w:pPr>
              <w:pStyle w:val="ConsPlusNormal"/>
              <w:ind w:firstLine="0"/>
              <w:contextualSpacing/>
              <w:rPr>
                <w:rFonts w:ascii="Times New Roman" w:hAnsi="Times New Roman" w:cs="Times New Roman"/>
                <w:sz w:val="22"/>
                <w:szCs w:val="22"/>
              </w:rPr>
            </w:pPr>
            <w:r w:rsidRPr="00A21827">
              <w:rPr>
                <w:rFonts w:ascii="Times New Roman" w:hAnsi="Times New Roman" w:cs="Times New Roman"/>
                <w:sz w:val="22"/>
                <w:szCs w:val="22"/>
                <w:shd w:val="clear" w:color="auto" w:fill="FFFFFF"/>
              </w:rPr>
              <w:t>Открытое акционерное общество "Российские железные дороги"</w:t>
            </w:r>
          </w:p>
        </w:tc>
        <w:tc>
          <w:tcPr>
            <w:tcW w:w="1419" w:type="pct"/>
            <w:vMerge w:val="restart"/>
            <w:tcBorders>
              <w:top w:val="single" w:sz="4" w:space="0" w:color="auto"/>
              <w:left w:val="single" w:sz="4" w:space="0" w:color="auto"/>
              <w:right w:val="single" w:sz="4" w:space="0" w:color="auto"/>
            </w:tcBorders>
            <w:shd w:val="clear" w:color="auto" w:fill="auto"/>
            <w:vAlign w:val="center"/>
          </w:tcPr>
          <w:p w:rsidR="00D25E73" w:rsidRPr="00A21827" w:rsidRDefault="00D25E73" w:rsidP="00466C4C">
            <w:pPr>
              <w:pStyle w:val="ConsPlusNormal"/>
              <w:ind w:firstLine="0"/>
              <w:contextualSpacing/>
              <w:rPr>
                <w:rFonts w:ascii="Times New Roman" w:hAnsi="Times New Roman" w:cs="Times New Roman"/>
                <w:sz w:val="22"/>
                <w:szCs w:val="22"/>
              </w:rPr>
            </w:pPr>
            <w:r w:rsidRPr="00A21827">
              <w:rPr>
                <w:rFonts w:ascii="Times New Roman" w:hAnsi="Times New Roman" w:cs="Times New Roman"/>
                <w:sz w:val="22"/>
                <w:szCs w:val="22"/>
                <w:shd w:val="clear" w:color="auto" w:fill="FFFFFF"/>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1593" w:type="pct"/>
            <w:tcBorders>
              <w:top w:val="single" w:sz="4" w:space="0" w:color="auto"/>
              <w:left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 Выписка из ЕГРН об объекте недвижимости (об испрашиваемом земельном участке)</w:t>
            </w:r>
          </w:p>
        </w:tc>
      </w:tr>
      <w:tr w:rsidR="002A2309" w:rsidRPr="00A21827" w:rsidTr="00A21827">
        <w:trPr>
          <w:trHeight w:val="554"/>
        </w:trPr>
        <w:tc>
          <w:tcPr>
            <w:tcW w:w="260" w:type="pct"/>
            <w:vMerge/>
            <w:tcBorders>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left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left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left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r w:rsidRPr="00A21827">
              <w:rPr>
                <w:sz w:val="22"/>
                <w:szCs w:val="22"/>
              </w:rPr>
              <w:t>*Выписка из ЕГРЮЛ о юридическом лице, являющемся заявителем</w:t>
            </w:r>
          </w:p>
        </w:tc>
      </w:tr>
      <w:tr w:rsidR="002A2309" w:rsidRPr="00A21827" w:rsidTr="00A21827">
        <w:trPr>
          <w:trHeight w:val="945"/>
        </w:trPr>
        <w:tc>
          <w:tcPr>
            <w:tcW w:w="260" w:type="pct"/>
            <w:vMerge/>
            <w:tcBorders>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vMerge/>
            <w:tcBorders>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910" w:type="pct"/>
            <w:vMerge/>
            <w:tcBorders>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419" w:type="pct"/>
            <w:vMerge/>
            <w:tcBorders>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rPr>
            </w:pPr>
          </w:p>
        </w:tc>
        <w:tc>
          <w:tcPr>
            <w:tcW w:w="1593" w:type="pct"/>
            <w:tcBorders>
              <w:left w:val="single" w:sz="4" w:space="0" w:color="auto"/>
              <w:bottom w:val="single" w:sz="4" w:space="0" w:color="auto"/>
            </w:tcBorders>
            <w:shd w:val="clear" w:color="auto" w:fill="auto"/>
          </w:tcPr>
          <w:p w:rsidR="00D25E73" w:rsidRPr="00A21827" w:rsidRDefault="00D25E73" w:rsidP="002A2309">
            <w:pPr>
              <w:pStyle w:val="s1"/>
              <w:shd w:val="clear" w:color="auto" w:fill="FFFFFF"/>
              <w:spacing w:after="0"/>
              <w:jc w:val="center"/>
              <w:rPr>
                <w:sz w:val="22"/>
                <w:szCs w:val="22"/>
              </w:rPr>
            </w:pPr>
          </w:p>
        </w:tc>
      </w:tr>
      <w:tr w:rsidR="002A2309" w:rsidRPr="00A21827" w:rsidTr="00A21827">
        <w:trPr>
          <w:trHeight w:val="403"/>
        </w:trPr>
        <w:tc>
          <w:tcPr>
            <w:tcW w:w="260" w:type="pct"/>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1657BA" w:rsidP="002A2309">
            <w:pPr>
              <w:autoSpaceDE w:val="0"/>
              <w:autoSpaceDN w:val="0"/>
              <w:adjustRightInd w:val="0"/>
              <w:contextualSpacing/>
              <w:jc w:val="center"/>
              <w:rPr>
                <w:rFonts w:ascii="Times New Roman" w:hAnsi="Times New Roman" w:cs="Times New Roman"/>
              </w:rPr>
            </w:pPr>
            <w:hyperlink r:id="rId102" w:history="1">
              <w:r w:rsidR="00D25E73" w:rsidRPr="00A21827">
                <w:rPr>
                  <w:rFonts w:ascii="Times New Roman" w:hAnsi="Times New Roman" w:cs="Times New Roman"/>
                </w:rPr>
                <w:t xml:space="preserve">Подпункт 29 </w:t>
              </w:r>
              <w:r w:rsidR="00D25E73" w:rsidRPr="00A21827">
                <w:rPr>
                  <w:rFonts w:ascii="Times New Roman" w:hAnsi="Times New Roman" w:cs="Times New Roman"/>
                </w:rPr>
                <w:br/>
                <w:t>пункта 1.2.1 административного регламента</w:t>
              </w:r>
            </w:hyperlink>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466C4C">
            <w:pPr>
              <w:autoSpaceDE w:val="0"/>
              <w:autoSpaceDN w:val="0"/>
              <w:adjustRightInd w:val="0"/>
              <w:contextualSpacing/>
              <w:rPr>
                <w:rFonts w:ascii="Times New Roman" w:hAnsi="Times New Roman" w:cs="Times New Roman"/>
              </w:rPr>
            </w:pPr>
            <w:r w:rsidRPr="00A21827">
              <w:rPr>
                <w:rFonts w:ascii="Times New Roman" w:hAnsi="Times New Roman" w:cs="Times New Roman"/>
                <w:shd w:val="clear" w:color="auto" w:fill="FFFFFF"/>
              </w:rPr>
              <w:t xml:space="preserve">Резидент зоны </w:t>
            </w:r>
            <w:proofErr w:type="gramStart"/>
            <w:r w:rsidRPr="00A21827">
              <w:rPr>
                <w:rFonts w:ascii="Times New Roman" w:hAnsi="Times New Roman" w:cs="Times New Roman"/>
                <w:shd w:val="clear" w:color="auto" w:fill="FFFFFF"/>
              </w:rPr>
              <w:t>территориального</w:t>
            </w:r>
            <w:proofErr w:type="gramEnd"/>
            <w:r w:rsidRPr="00A21827">
              <w:rPr>
                <w:rFonts w:ascii="Times New Roman" w:hAnsi="Times New Roman" w:cs="Times New Roman"/>
                <w:shd w:val="clear" w:color="auto" w:fill="FFFFFF"/>
              </w:rPr>
              <w:t xml:space="preserve"> развития, включенный в реестр резидентов зоны территориального развития</w:t>
            </w:r>
          </w:p>
        </w:tc>
        <w:tc>
          <w:tcPr>
            <w:tcW w:w="1419" w:type="pc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466C4C">
            <w:pPr>
              <w:autoSpaceDE w:val="0"/>
              <w:autoSpaceDN w:val="0"/>
              <w:adjustRightInd w:val="0"/>
              <w:contextualSpacing/>
              <w:rPr>
                <w:rFonts w:ascii="Times New Roman" w:hAnsi="Times New Roman" w:cs="Times New Roman"/>
              </w:rPr>
            </w:pPr>
            <w:r w:rsidRPr="00A21827">
              <w:rPr>
                <w:rFonts w:ascii="Times New Roman" w:hAnsi="Times New Roman" w:cs="Times New Roman"/>
                <w:shd w:val="clear" w:color="auto" w:fill="FFFFFF"/>
              </w:rPr>
              <w:t xml:space="preserve">Земельный участок в границах зоны </w:t>
            </w:r>
            <w:proofErr w:type="gramStart"/>
            <w:r w:rsidRPr="00A21827">
              <w:rPr>
                <w:rFonts w:ascii="Times New Roman" w:hAnsi="Times New Roman" w:cs="Times New Roman"/>
                <w:shd w:val="clear" w:color="auto" w:fill="FFFFFF"/>
              </w:rPr>
              <w:t>территориального</w:t>
            </w:r>
            <w:proofErr w:type="gramEnd"/>
            <w:r w:rsidRPr="00A21827">
              <w:rPr>
                <w:rFonts w:ascii="Times New Roman" w:hAnsi="Times New Roman" w:cs="Times New Roman"/>
                <w:shd w:val="clear" w:color="auto" w:fill="FFFFFF"/>
              </w:rPr>
              <w:t xml:space="preserve"> развития</w:t>
            </w:r>
          </w:p>
        </w:tc>
        <w:tc>
          <w:tcPr>
            <w:tcW w:w="1593" w:type="pct"/>
            <w:tcBorders>
              <w:top w:val="single" w:sz="4" w:space="0" w:color="auto"/>
              <w:left w:val="single" w:sz="4" w:space="0" w:color="auto"/>
              <w:bottom w:val="single" w:sz="4" w:space="0" w:color="auto"/>
            </w:tcBorders>
            <w:shd w:val="clear" w:color="auto" w:fill="auto"/>
          </w:tcPr>
          <w:p w:rsidR="00D25E73" w:rsidRPr="00A21827" w:rsidRDefault="00D25E73" w:rsidP="002A2309">
            <w:pPr>
              <w:pStyle w:val="s1"/>
              <w:shd w:val="clear" w:color="auto" w:fill="FFFFFF"/>
              <w:spacing w:before="0" w:beforeAutospacing="0" w:after="0" w:afterAutospacing="0"/>
              <w:jc w:val="center"/>
              <w:rPr>
                <w:sz w:val="22"/>
                <w:szCs w:val="22"/>
              </w:rPr>
            </w:pPr>
            <w:r w:rsidRPr="00A21827">
              <w:rPr>
                <w:sz w:val="22"/>
                <w:szCs w:val="22"/>
              </w:rPr>
              <w:t>Инвестиционная декларация, в составе которой представлен инвестиционный проект</w:t>
            </w:r>
          </w:p>
          <w:p w:rsidR="00D25E73" w:rsidRPr="00A21827" w:rsidRDefault="00D25E73" w:rsidP="002A2309">
            <w:pPr>
              <w:pStyle w:val="s1"/>
              <w:shd w:val="clear" w:color="auto" w:fill="FFFFFF"/>
              <w:spacing w:before="0" w:beforeAutospacing="0" w:after="0" w:afterAutospacing="0"/>
              <w:jc w:val="center"/>
              <w:rPr>
                <w:sz w:val="22"/>
                <w:szCs w:val="22"/>
              </w:rPr>
            </w:pPr>
            <w:r w:rsidRPr="00A21827">
              <w:rPr>
                <w:sz w:val="22"/>
                <w:szCs w:val="22"/>
              </w:rPr>
              <w:t>* Выписка из ЕГРН об объекте недвижимости (об испрашиваемом земельном участке)</w:t>
            </w:r>
          </w:p>
          <w:p w:rsidR="00D25E73" w:rsidRPr="00A21827" w:rsidRDefault="00D25E73" w:rsidP="002A2309">
            <w:pPr>
              <w:pStyle w:val="s1"/>
              <w:shd w:val="clear" w:color="auto" w:fill="FFFFFF"/>
              <w:spacing w:before="0" w:beforeAutospacing="0" w:after="0" w:afterAutospacing="0"/>
              <w:jc w:val="center"/>
              <w:rPr>
                <w:sz w:val="22"/>
                <w:szCs w:val="22"/>
              </w:rPr>
            </w:pPr>
            <w:r w:rsidRPr="00A21827">
              <w:rPr>
                <w:sz w:val="22"/>
                <w:szCs w:val="22"/>
              </w:rPr>
              <w:t>*Выписка из ЕГРЮЛ о юридическом лице, являющемся заявителем</w:t>
            </w:r>
          </w:p>
          <w:p w:rsidR="00D25E73" w:rsidRPr="00A21827" w:rsidRDefault="00D25E73" w:rsidP="002A2309">
            <w:pPr>
              <w:pStyle w:val="s1"/>
              <w:shd w:val="clear" w:color="auto" w:fill="FFFFFF"/>
              <w:spacing w:after="0"/>
              <w:jc w:val="center"/>
              <w:rPr>
                <w:sz w:val="22"/>
                <w:szCs w:val="22"/>
              </w:rPr>
            </w:pPr>
          </w:p>
        </w:tc>
      </w:tr>
      <w:tr w:rsidR="002A2309" w:rsidRPr="00A21827" w:rsidTr="00A21827">
        <w:trPr>
          <w:trHeight w:val="403"/>
        </w:trPr>
        <w:tc>
          <w:tcPr>
            <w:tcW w:w="260" w:type="pct"/>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1657BA" w:rsidP="002A2309">
            <w:pPr>
              <w:autoSpaceDE w:val="0"/>
              <w:autoSpaceDN w:val="0"/>
              <w:adjustRightInd w:val="0"/>
              <w:contextualSpacing/>
              <w:jc w:val="center"/>
              <w:rPr>
                <w:rFonts w:ascii="Times New Roman" w:hAnsi="Times New Roman" w:cs="Times New Roman"/>
              </w:rPr>
            </w:pPr>
            <w:hyperlink r:id="rId103" w:history="1">
              <w:r w:rsidR="00D25E73" w:rsidRPr="00A21827">
                <w:rPr>
                  <w:rFonts w:ascii="Times New Roman" w:hAnsi="Times New Roman" w:cs="Times New Roman"/>
                </w:rPr>
                <w:t xml:space="preserve">Подпункт 30 </w:t>
              </w:r>
              <w:r w:rsidR="00D25E73" w:rsidRPr="00A21827">
                <w:rPr>
                  <w:rFonts w:ascii="Times New Roman" w:hAnsi="Times New Roman" w:cs="Times New Roman"/>
                </w:rPr>
                <w:br/>
                <w:t>пункта 1.2.1 административного регламента</w:t>
              </w:r>
            </w:hyperlink>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shd w:val="clear" w:color="auto" w:fill="FFFFFF"/>
              </w:rPr>
            </w:pPr>
            <w:r w:rsidRPr="00A21827">
              <w:rPr>
                <w:rFonts w:ascii="Times New Roman" w:hAnsi="Times New Roman" w:cs="Times New Roman"/>
                <w:shd w:val="clear" w:color="auto" w:fill="FFFFFF"/>
              </w:rPr>
              <w:t>Лицо, обладающее правом на добычу (вылов) водных биологических ресурсов</w:t>
            </w:r>
          </w:p>
        </w:tc>
        <w:tc>
          <w:tcPr>
            <w:tcW w:w="1419" w:type="pc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shd w:val="clear" w:color="auto" w:fill="FFFFFF"/>
              </w:rPr>
            </w:pPr>
            <w:r w:rsidRPr="00A21827">
              <w:rPr>
                <w:rFonts w:ascii="Times New Roman" w:hAnsi="Times New Roman" w:cs="Times New Roman"/>
                <w:shd w:val="clear" w:color="auto" w:fill="FFFFFF"/>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1593" w:type="pct"/>
            <w:tcBorders>
              <w:top w:val="single" w:sz="4" w:space="0" w:color="auto"/>
              <w:left w:val="single" w:sz="4" w:space="0" w:color="auto"/>
              <w:bottom w:val="single" w:sz="4" w:space="0" w:color="auto"/>
            </w:tcBorders>
            <w:shd w:val="clear" w:color="auto" w:fill="auto"/>
          </w:tcPr>
          <w:p w:rsidR="00D25E73" w:rsidRPr="00A21827" w:rsidRDefault="00D25E73" w:rsidP="002A2309">
            <w:pPr>
              <w:pStyle w:val="s1"/>
              <w:shd w:val="clear" w:color="auto" w:fill="FFFFFF"/>
              <w:spacing w:before="0" w:beforeAutospacing="0" w:after="0" w:afterAutospacing="0"/>
              <w:jc w:val="center"/>
              <w:rPr>
                <w:sz w:val="22"/>
                <w:szCs w:val="22"/>
              </w:rPr>
            </w:pPr>
            <w:r w:rsidRPr="00A21827">
              <w:rPr>
                <w:sz w:val="22"/>
                <w:szCs w:val="22"/>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D25E73" w:rsidRPr="00A21827" w:rsidRDefault="00D25E73" w:rsidP="002A2309">
            <w:pPr>
              <w:pStyle w:val="s1"/>
              <w:shd w:val="clear" w:color="auto" w:fill="FFFFFF"/>
              <w:spacing w:before="0" w:beforeAutospacing="0" w:after="0" w:afterAutospacing="0"/>
              <w:jc w:val="center"/>
              <w:rPr>
                <w:sz w:val="22"/>
                <w:szCs w:val="22"/>
              </w:rPr>
            </w:pPr>
            <w:r w:rsidRPr="00A21827">
              <w:rPr>
                <w:sz w:val="22"/>
                <w:szCs w:val="22"/>
              </w:rPr>
              <w:t>* Выписка из ЕГРН об объекте недвижимости (об испрашиваемом земельном участке)</w:t>
            </w:r>
          </w:p>
          <w:p w:rsidR="00D25E73" w:rsidRPr="00A21827" w:rsidRDefault="00D25E73" w:rsidP="002A2309">
            <w:pPr>
              <w:pStyle w:val="s1"/>
              <w:shd w:val="clear" w:color="auto" w:fill="FFFFFF"/>
              <w:spacing w:before="0" w:beforeAutospacing="0" w:after="0" w:afterAutospacing="0"/>
              <w:jc w:val="center"/>
              <w:rPr>
                <w:sz w:val="22"/>
                <w:szCs w:val="22"/>
              </w:rPr>
            </w:pPr>
            <w:r w:rsidRPr="00A21827">
              <w:rPr>
                <w:sz w:val="22"/>
                <w:szCs w:val="22"/>
              </w:rPr>
              <w:t>*Выписка из ЕГРЮЛ о юридическом лице, являющемся заявителем</w:t>
            </w:r>
          </w:p>
          <w:p w:rsidR="00D25E73" w:rsidRPr="00A21827" w:rsidRDefault="00D25E73" w:rsidP="002A2309">
            <w:pPr>
              <w:pStyle w:val="s1"/>
              <w:shd w:val="clear" w:color="auto" w:fill="FFFFFF"/>
              <w:spacing w:before="0" w:beforeAutospacing="0" w:after="0" w:afterAutospacing="0"/>
              <w:jc w:val="center"/>
              <w:rPr>
                <w:sz w:val="22"/>
                <w:szCs w:val="22"/>
              </w:rPr>
            </w:pPr>
          </w:p>
        </w:tc>
      </w:tr>
      <w:tr w:rsidR="002A2309" w:rsidRPr="00A21827" w:rsidTr="00A21827">
        <w:trPr>
          <w:trHeight w:val="403"/>
        </w:trPr>
        <w:tc>
          <w:tcPr>
            <w:tcW w:w="260" w:type="pct"/>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1657BA" w:rsidP="002A2309">
            <w:pPr>
              <w:autoSpaceDE w:val="0"/>
              <w:autoSpaceDN w:val="0"/>
              <w:adjustRightInd w:val="0"/>
              <w:contextualSpacing/>
              <w:jc w:val="center"/>
              <w:rPr>
                <w:rFonts w:ascii="Times New Roman" w:hAnsi="Times New Roman" w:cs="Times New Roman"/>
              </w:rPr>
            </w:pPr>
            <w:hyperlink r:id="rId104" w:history="1">
              <w:r w:rsidR="00D25E73" w:rsidRPr="00A21827">
                <w:rPr>
                  <w:rFonts w:ascii="Times New Roman" w:hAnsi="Times New Roman" w:cs="Times New Roman"/>
                </w:rPr>
                <w:t xml:space="preserve">Подпункт 31 </w:t>
              </w:r>
              <w:r w:rsidR="00D25E73" w:rsidRPr="00A21827">
                <w:rPr>
                  <w:rFonts w:ascii="Times New Roman" w:hAnsi="Times New Roman" w:cs="Times New Roman"/>
                </w:rPr>
                <w:br/>
                <w:t>пункта 1.2.1 административного регламента</w:t>
              </w:r>
            </w:hyperlink>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shd w:val="clear" w:color="auto" w:fill="FFFFFF"/>
              </w:rPr>
            </w:pPr>
            <w:r w:rsidRPr="00A21827">
              <w:rPr>
                <w:rFonts w:ascii="Times New Roman" w:hAnsi="Times New Roman" w:cs="Times New Roman"/>
                <w:shd w:val="clear" w:color="auto" w:fill="FFFFFF"/>
              </w:rPr>
              <w:t xml:space="preserve">Лицо, осуществляющее </w:t>
            </w:r>
            <w:proofErr w:type="gramStart"/>
            <w:r w:rsidRPr="00A21827">
              <w:rPr>
                <w:rFonts w:ascii="Times New Roman" w:hAnsi="Times New Roman" w:cs="Times New Roman"/>
                <w:shd w:val="clear" w:color="auto" w:fill="FFFFFF"/>
              </w:rPr>
              <w:t>товарную</w:t>
            </w:r>
            <w:proofErr w:type="gramEnd"/>
            <w:r w:rsidRPr="00A21827">
              <w:rPr>
                <w:rFonts w:ascii="Times New Roman" w:hAnsi="Times New Roman" w:cs="Times New Roman"/>
                <w:shd w:val="clear" w:color="auto" w:fill="FFFFFF"/>
              </w:rPr>
              <w:t xml:space="preserve"> </w:t>
            </w:r>
            <w:proofErr w:type="spellStart"/>
            <w:r w:rsidRPr="00A21827">
              <w:rPr>
                <w:rFonts w:ascii="Times New Roman" w:hAnsi="Times New Roman" w:cs="Times New Roman"/>
                <w:shd w:val="clear" w:color="auto" w:fill="FFFFFF"/>
              </w:rPr>
              <w:t>аквакультуру</w:t>
            </w:r>
            <w:proofErr w:type="spellEnd"/>
            <w:r w:rsidRPr="00A21827">
              <w:rPr>
                <w:rFonts w:ascii="Times New Roman" w:hAnsi="Times New Roman" w:cs="Times New Roman"/>
                <w:shd w:val="clear" w:color="auto" w:fill="FFFFFF"/>
              </w:rPr>
              <w:t xml:space="preserve"> (товарное рыбоводство)</w:t>
            </w:r>
          </w:p>
        </w:tc>
        <w:tc>
          <w:tcPr>
            <w:tcW w:w="1419" w:type="pc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shd w:val="clear" w:color="auto" w:fill="FFFFFF"/>
              </w:rPr>
            </w:pPr>
            <w:r w:rsidRPr="00A21827">
              <w:rPr>
                <w:rFonts w:ascii="Times New Roman" w:hAnsi="Times New Roman" w:cs="Times New Roman"/>
                <w:shd w:val="clear" w:color="auto" w:fill="FFFFFF"/>
              </w:rPr>
              <w:t xml:space="preserve">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w:t>
            </w:r>
            <w:proofErr w:type="spellStart"/>
            <w:r w:rsidRPr="00A21827">
              <w:rPr>
                <w:rFonts w:ascii="Times New Roman" w:hAnsi="Times New Roman" w:cs="Times New Roman"/>
                <w:shd w:val="clear" w:color="auto" w:fill="FFFFFF"/>
              </w:rPr>
              <w:t>аквакультуры</w:t>
            </w:r>
            <w:proofErr w:type="spellEnd"/>
            <w:r w:rsidRPr="00A21827">
              <w:rPr>
                <w:rFonts w:ascii="Times New Roman" w:hAnsi="Times New Roman" w:cs="Times New Roman"/>
                <w:shd w:val="clear" w:color="auto" w:fill="FFFFFF"/>
              </w:rPr>
              <w:t xml:space="preserve"> (товарного рыбоводства)</w:t>
            </w:r>
          </w:p>
        </w:tc>
        <w:tc>
          <w:tcPr>
            <w:tcW w:w="1593" w:type="pct"/>
            <w:tcBorders>
              <w:top w:val="single" w:sz="4" w:space="0" w:color="auto"/>
              <w:left w:val="single" w:sz="4" w:space="0" w:color="auto"/>
              <w:bottom w:val="single" w:sz="4" w:space="0" w:color="auto"/>
            </w:tcBorders>
            <w:shd w:val="clear" w:color="auto" w:fill="auto"/>
          </w:tcPr>
          <w:p w:rsidR="00D25E73" w:rsidRPr="00A21827" w:rsidRDefault="001657BA" w:rsidP="002A2309">
            <w:pPr>
              <w:pStyle w:val="s1"/>
              <w:shd w:val="clear" w:color="auto" w:fill="FFFFFF"/>
              <w:spacing w:before="0" w:beforeAutospacing="0" w:after="0" w:afterAutospacing="0"/>
              <w:jc w:val="center"/>
              <w:rPr>
                <w:sz w:val="22"/>
                <w:szCs w:val="22"/>
              </w:rPr>
            </w:pPr>
            <w:hyperlink r:id="rId105" w:anchor="/document/74710264/entry/1111" w:history="1">
              <w:r w:rsidR="00D25E73" w:rsidRPr="00A21827">
                <w:rPr>
                  <w:rStyle w:val="af0"/>
                  <w:color w:val="auto"/>
                  <w:sz w:val="22"/>
                  <w:szCs w:val="22"/>
                </w:rPr>
                <w:t>*</w:t>
              </w:r>
            </w:hyperlink>
            <w:r w:rsidR="00D25E73" w:rsidRPr="00A21827">
              <w:rPr>
                <w:sz w:val="22"/>
                <w:szCs w:val="22"/>
              </w:rPr>
              <w:t> Договор пользования рыбоводным участком</w:t>
            </w:r>
          </w:p>
          <w:p w:rsidR="00D25E73" w:rsidRPr="00A21827" w:rsidRDefault="00D25E73" w:rsidP="002A2309">
            <w:pPr>
              <w:pStyle w:val="empty"/>
              <w:shd w:val="clear" w:color="auto" w:fill="FFFFFF"/>
              <w:spacing w:before="0" w:beforeAutospacing="0" w:after="0" w:afterAutospacing="0"/>
              <w:jc w:val="both"/>
              <w:rPr>
                <w:sz w:val="22"/>
                <w:szCs w:val="22"/>
              </w:rPr>
            </w:pPr>
            <w:r w:rsidRPr="00A21827">
              <w:rPr>
                <w:sz w:val="22"/>
                <w:szCs w:val="22"/>
              </w:rPr>
              <w:t> </w:t>
            </w:r>
          </w:p>
          <w:p w:rsidR="00D25E73" w:rsidRPr="00A21827" w:rsidRDefault="001657BA" w:rsidP="002A2309">
            <w:pPr>
              <w:pStyle w:val="s1"/>
              <w:shd w:val="clear" w:color="auto" w:fill="FFFFFF"/>
              <w:spacing w:before="0" w:beforeAutospacing="0" w:after="0" w:afterAutospacing="0"/>
              <w:jc w:val="center"/>
              <w:rPr>
                <w:sz w:val="22"/>
                <w:szCs w:val="22"/>
              </w:rPr>
            </w:pPr>
            <w:hyperlink r:id="rId106" w:anchor="/document/74710264/entry/1111" w:history="1">
              <w:r w:rsidR="00D25E73" w:rsidRPr="00A21827">
                <w:rPr>
                  <w:rStyle w:val="af0"/>
                  <w:color w:val="auto"/>
                  <w:sz w:val="22"/>
                  <w:szCs w:val="22"/>
                </w:rPr>
                <w:t>*</w:t>
              </w:r>
            </w:hyperlink>
            <w:r w:rsidR="00D25E73" w:rsidRPr="00A21827">
              <w:rPr>
                <w:sz w:val="22"/>
                <w:szCs w:val="22"/>
              </w:rPr>
              <w:t> Выписка из ЕГРН об объекте недвижимости (об испрашиваемом земельном участке)</w:t>
            </w:r>
          </w:p>
          <w:p w:rsidR="00D25E73" w:rsidRPr="00A21827" w:rsidRDefault="00D25E73" w:rsidP="002A2309">
            <w:pPr>
              <w:pStyle w:val="empty"/>
              <w:shd w:val="clear" w:color="auto" w:fill="FFFFFF"/>
              <w:spacing w:before="0" w:beforeAutospacing="0" w:after="0" w:afterAutospacing="0"/>
              <w:jc w:val="both"/>
              <w:rPr>
                <w:sz w:val="22"/>
                <w:szCs w:val="22"/>
              </w:rPr>
            </w:pPr>
            <w:r w:rsidRPr="00A21827">
              <w:rPr>
                <w:sz w:val="22"/>
                <w:szCs w:val="22"/>
              </w:rPr>
              <w:t> </w:t>
            </w:r>
          </w:p>
          <w:p w:rsidR="00D25E73" w:rsidRPr="00A21827" w:rsidRDefault="001657BA" w:rsidP="002A2309">
            <w:pPr>
              <w:pStyle w:val="s1"/>
              <w:shd w:val="clear" w:color="auto" w:fill="FFFFFF"/>
              <w:spacing w:before="0" w:beforeAutospacing="0" w:after="0" w:afterAutospacing="0"/>
              <w:jc w:val="center"/>
              <w:rPr>
                <w:sz w:val="22"/>
                <w:szCs w:val="22"/>
              </w:rPr>
            </w:pPr>
            <w:hyperlink r:id="rId107" w:anchor="/document/74710264/entry/1111" w:history="1">
              <w:r w:rsidR="00D25E73" w:rsidRPr="00A21827">
                <w:rPr>
                  <w:rStyle w:val="af0"/>
                  <w:color w:val="auto"/>
                  <w:sz w:val="22"/>
                  <w:szCs w:val="22"/>
                </w:rPr>
                <w:t>*</w:t>
              </w:r>
            </w:hyperlink>
            <w:r w:rsidR="00D25E73" w:rsidRPr="00A21827">
              <w:rPr>
                <w:sz w:val="22"/>
                <w:szCs w:val="22"/>
              </w:rPr>
              <w:t> Выписка из ЕГРЮЛ о юридическом лице, являющемся заявителем</w:t>
            </w:r>
          </w:p>
          <w:p w:rsidR="00D25E73" w:rsidRPr="00A21827" w:rsidRDefault="00D25E73" w:rsidP="002A2309">
            <w:pPr>
              <w:pStyle w:val="empty"/>
              <w:shd w:val="clear" w:color="auto" w:fill="FFFFFF"/>
              <w:spacing w:before="0" w:beforeAutospacing="0" w:after="0" w:afterAutospacing="0"/>
              <w:jc w:val="both"/>
              <w:rPr>
                <w:sz w:val="22"/>
                <w:szCs w:val="22"/>
              </w:rPr>
            </w:pPr>
            <w:r w:rsidRPr="00A21827">
              <w:rPr>
                <w:sz w:val="22"/>
                <w:szCs w:val="22"/>
              </w:rPr>
              <w:t> </w:t>
            </w:r>
          </w:p>
          <w:p w:rsidR="00D25E73" w:rsidRPr="00A21827" w:rsidRDefault="001657BA" w:rsidP="002A2309">
            <w:pPr>
              <w:pStyle w:val="s1"/>
              <w:shd w:val="clear" w:color="auto" w:fill="FFFFFF"/>
              <w:spacing w:before="0" w:beforeAutospacing="0" w:after="0" w:afterAutospacing="0"/>
              <w:jc w:val="center"/>
              <w:rPr>
                <w:sz w:val="22"/>
                <w:szCs w:val="22"/>
              </w:rPr>
            </w:pPr>
            <w:hyperlink r:id="rId108" w:anchor="/document/74710264/entry/1111" w:history="1">
              <w:r w:rsidR="00D25E73" w:rsidRPr="00A21827">
                <w:rPr>
                  <w:rStyle w:val="af0"/>
                  <w:color w:val="auto"/>
                  <w:sz w:val="22"/>
                  <w:szCs w:val="22"/>
                </w:rPr>
                <w:t>*</w:t>
              </w:r>
            </w:hyperlink>
            <w:r w:rsidR="00D25E73" w:rsidRPr="00A21827">
              <w:rPr>
                <w:sz w:val="22"/>
                <w:szCs w:val="22"/>
              </w:rPr>
              <w:t> Выписка из ЕГРИП об индивидуальном предпринимателе, являющемся заявителем</w:t>
            </w:r>
          </w:p>
          <w:p w:rsidR="00D25E73" w:rsidRPr="00A21827" w:rsidRDefault="00D25E73" w:rsidP="002A2309">
            <w:pPr>
              <w:pStyle w:val="s1"/>
              <w:shd w:val="clear" w:color="auto" w:fill="FFFFFF"/>
              <w:spacing w:before="0" w:beforeAutospacing="0" w:after="0" w:afterAutospacing="0"/>
              <w:jc w:val="center"/>
              <w:rPr>
                <w:sz w:val="22"/>
                <w:szCs w:val="22"/>
              </w:rPr>
            </w:pPr>
          </w:p>
        </w:tc>
      </w:tr>
      <w:tr w:rsidR="002A2309" w:rsidRPr="00A21827" w:rsidTr="00A21827">
        <w:trPr>
          <w:trHeight w:val="403"/>
        </w:trPr>
        <w:tc>
          <w:tcPr>
            <w:tcW w:w="260" w:type="pct"/>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1657BA" w:rsidP="002A2309">
            <w:pPr>
              <w:autoSpaceDE w:val="0"/>
              <w:autoSpaceDN w:val="0"/>
              <w:adjustRightInd w:val="0"/>
              <w:contextualSpacing/>
              <w:jc w:val="center"/>
              <w:rPr>
                <w:rFonts w:ascii="Times New Roman" w:hAnsi="Times New Roman" w:cs="Times New Roman"/>
              </w:rPr>
            </w:pPr>
            <w:hyperlink r:id="rId109" w:history="1">
              <w:r w:rsidR="00D25E73" w:rsidRPr="00A21827">
                <w:rPr>
                  <w:rFonts w:ascii="Times New Roman" w:hAnsi="Times New Roman" w:cs="Times New Roman"/>
                </w:rPr>
                <w:t>Подпункт 32</w:t>
              </w:r>
              <w:r w:rsidR="00D25E73" w:rsidRPr="00A21827">
                <w:rPr>
                  <w:rFonts w:ascii="Times New Roman" w:hAnsi="Times New Roman" w:cs="Times New Roman"/>
                </w:rPr>
                <w:br/>
                <w:t>пункта 1.2.1 административного регламента</w:t>
              </w:r>
            </w:hyperlink>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shd w:val="clear" w:color="auto" w:fill="FFFFFF"/>
              </w:rPr>
            </w:pPr>
            <w:r w:rsidRPr="00A21827">
              <w:rPr>
                <w:rFonts w:ascii="Times New Roman" w:hAnsi="Times New Roman" w:cs="Times New Roman"/>
                <w:shd w:val="clear" w:color="auto" w:fill="FFFFFF"/>
              </w:rPr>
              <w:t xml:space="preserve">Юридическое лицо, осуществляющее размещение ядерных установок, радиационных источников, пунктов хранения ядерных материалов и радиоактивных </w:t>
            </w:r>
            <w:r w:rsidRPr="00A21827">
              <w:rPr>
                <w:rFonts w:ascii="Times New Roman" w:hAnsi="Times New Roman" w:cs="Times New Roman"/>
                <w:shd w:val="clear" w:color="auto" w:fill="FFFFFF"/>
              </w:rPr>
              <w:lastRenderedPageBreak/>
              <w:t>веществ, пунктов хранения, хранилищ радиоактивных отходов и пунктов захоронения радиоактивных отходов</w:t>
            </w:r>
          </w:p>
        </w:tc>
        <w:tc>
          <w:tcPr>
            <w:tcW w:w="1419" w:type="pc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shd w:val="clear" w:color="auto" w:fill="FFFFFF"/>
              </w:rPr>
            </w:pPr>
            <w:r w:rsidRPr="00A21827">
              <w:rPr>
                <w:rFonts w:ascii="Times New Roman" w:hAnsi="Times New Roman" w:cs="Times New Roman"/>
                <w:shd w:val="clear" w:color="auto" w:fill="FFFFFF"/>
              </w:rPr>
              <w:lastRenderedPageBreak/>
              <w:t xml:space="preserve">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w:t>
            </w:r>
            <w:r w:rsidRPr="00A21827">
              <w:rPr>
                <w:rFonts w:ascii="Times New Roman" w:hAnsi="Times New Roman" w:cs="Times New Roman"/>
                <w:shd w:val="clear" w:color="auto" w:fill="FFFFFF"/>
              </w:rPr>
              <w:lastRenderedPageBreak/>
              <w:t>радиоактивных отходов</w:t>
            </w:r>
          </w:p>
        </w:tc>
        <w:tc>
          <w:tcPr>
            <w:tcW w:w="1593" w:type="pct"/>
            <w:tcBorders>
              <w:top w:val="single" w:sz="4" w:space="0" w:color="auto"/>
              <w:left w:val="single" w:sz="4" w:space="0" w:color="auto"/>
              <w:bottom w:val="single" w:sz="4" w:space="0" w:color="auto"/>
            </w:tcBorders>
            <w:shd w:val="clear" w:color="auto" w:fill="auto"/>
          </w:tcPr>
          <w:p w:rsidR="00D25E73" w:rsidRPr="00A21827" w:rsidRDefault="00D25E73" w:rsidP="002A2309">
            <w:pPr>
              <w:pStyle w:val="s1"/>
              <w:shd w:val="clear" w:color="auto" w:fill="FFFFFF"/>
              <w:spacing w:before="0" w:beforeAutospacing="0" w:after="0" w:afterAutospacing="0"/>
              <w:jc w:val="center"/>
              <w:rPr>
                <w:sz w:val="22"/>
                <w:szCs w:val="22"/>
              </w:rPr>
            </w:pPr>
            <w:r w:rsidRPr="00A21827">
              <w:rPr>
                <w:sz w:val="22"/>
                <w:szCs w:val="22"/>
              </w:rPr>
              <w:lastRenderedPageBreak/>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D25E73" w:rsidRPr="00A21827" w:rsidRDefault="00D25E73" w:rsidP="002A2309">
            <w:pPr>
              <w:pStyle w:val="s1"/>
              <w:shd w:val="clear" w:color="auto" w:fill="FFFFFF"/>
              <w:spacing w:before="0" w:beforeAutospacing="0" w:after="0" w:afterAutospacing="0"/>
              <w:jc w:val="center"/>
              <w:rPr>
                <w:sz w:val="22"/>
                <w:szCs w:val="22"/>
              </w:rPr>
            </w:pPr>
            <w:r w:rsidRPr="00A21827">
              <w:rPr>
                <w:sz w:val="22"/>
                <w:szCs w:val="22"/>
              </w:rPr>
              <w:t xml:space="preserve">* Выписка из ЕГРН об объекте недвижимости (об испрашиваемом земельном </w:t>
            </w:r>
            <w:r w:rsidRPr="00A21827">
              <w:rPr>
                <w:sz w:val="22"/>
                <w:szCs w:val="22"/>
              </w:rPr>
              <w:lastRenderedPageBreak/>
              <w:t>участке)</w:t>
            </w:r>
          </w:p>
          <w:p w:rsidR="00D25E73" w:rsidRPr="00A21827" w:rsidRDefault="00D25E73" w:rsidP="002A2309">
            <w:pPr>
              <w:pStyle w:val="s1"/>
              <w:shd w:val="clear" w:color="auto" w:fill="FFFFFF"/>
              <w:spacing w:before="0" w:beforeAutospacing="0" w:after="0" w:afterAutospacing="0"/>
              <w:jc w:val="center"/>
              <w:rPr>
                <w:sz w:val="22"/>
                <w:szCs w:val="22"/>
              </w:rPr>
            </w:pPr>
            <w:r w:rsidRPr="00A21827">
              <w:rPr>
                <w:sz w:val="22"/>
                <w:szCs w:val="22"/>
              </w:rPr>
              <w:t>*Выписка из ЕГРЮЛ о юридическом лице, являющемся заявителем</w:t>
            </w:r>
          </w:p>
          <w:p w:rsidR="00D25E73" w:rsidRPr="00A21827" w:rsidRDefault="00D25E73" w:rsidP="002A2309">
            <w:pPr>
              <w:pStyle w:val="s1"/>
              <w:shd w:val="clear" w:color="auto" w:fill="FFFFFF"/>
              <w:spacing w:before="0" w:beforeAutospacing="0" w:after="0" w:afterAutospacing="0"/>
              <w:jc w:val="center"/>
              <w:rPr>
                <w:sz w:val="22"/>
                <w:szCs w:val="22"/>
              </w:rPr>
            </w:pPr>
          </w:p>
        </w:tc>
      </w:tr>
      <w:tr w:rsidR="002A2309" w:rsidRPr="00A21827" w:rsidTr="00A21827">
        <w:trPr>
          <w:trHeight w:val="403"/>
        </w:trPr>
        <w:tc>
          <w:tcPr>
            <w:tcW w:w="260" w:type="pct"/>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1657BA" w:rsidP="002A2309">
            <w:pPr>
              <w:autoSpaceDE w:val="0"/>
              <w:autoSpaceDN w:val="0"/>
              <w:adjustRightInd w:val="0"/>
              <w:contextualSpacing/>
              <w:jc w:val="center"/>
              <w:rPr>
                <w:rFonts w:ascii="Times New Roman" w:hAnsi="Times New Roman" w:cs="Times New Roman"/>
              </w:rPr>
            </w:pPr>
            <w:hyperlink r:id="rId110" w:history="1">
              <w:r w:rsidR="00D25E73" w:rsidRPr="00A21827">
                <w:rPr>
                  <w:rFonts w:ascii="Times New Roman" w:hAnsi="Times New Roman" w:cs="Times New Roman"/>
                </w:rPr>
                <w:t xml:space="preserve">Подпункт 33 </w:t>
              </w:r>
              <w:r w:rsidR="00D25E73" w:rsidRPr="00A21827">
                <w:rPr>
                  <w:rFonts w:ascii="Times New Roman" w:hAnsi="Times New Roman" w:cs="Times New Roman"/>
                </w:rPr>
                <w:br/>
                <w:t>пункта 1.2.1 административного регламента</w:t>
              </w:r>
            </w:hyperlink>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shd w:val="clear" w:color="auto" w:fill="FFFFFF"/>
              </w:rPr>
            </w:pPr>
            <w:r w:rsidRPr="00A21827">
              <w:rPr>
                <w:rFonts w:ascii="Times New Roman" w:hAnsi="Times New Roman" w:cs="Times New Roman"/>
                <w:shd w:val="clear" w:color="auto" w:fill="FFFFFF"/>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419" w:type="pc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shd w:val="clear" w:color="auto" w:fill="FFFFFF"/>
              </w:rPr>
            </w:pPr>
            <w:r w:rsidRPr="00A21827">
              <w:rPr>
                <w:rFonts w:ascii="Times New Roman" w:hAnsi="Times New Roman" w:cs="Times New Roman"/>
                <w:shd w:val="clear" w:color="auto" w:fill="FFFFFF"/>
              </w:rPr>
              <w:t>Земельный участок, предназначенный для ведения сельскохозяйственного производства и используемый на основании договора аренды</w:t>
            </w:r>
          </w:p>
        </w:tc>
        <w:tc>
          <w:tcPr>
            <w:tcW w:w="1593" w:type="pct"/>
            <w:tcBorders>
              <w:top w:val="single" w:sz="4" w:space="0" w:color="auto"/>
              <w:left w:val="single" w:sz="4" w:space="0" w:color="auto"/>
              <w:bottom w:val="single" w:sz="4" w:space="0" w:color="auto"/>
            </w:tcBorders>
            <w:shd w:val="clear" w:color="auto" w:fill="auto"/>
          </w:tcPr>
          <w:p w:rsidR="00D25E73" w:rsidRPr="00A21827" w:rsidRDefault="00D25E73" w:rsidP="002A2309">
            <w:pPr>
              <w:pStyle w:val="s1"/>
              <w:shd w:val="clear" w:color="auto" w:fill="FFFFFF"/>
              <w:spacing w:before="0" w:beforeAutospacing="0" w:after="0" w:afterAutospacing="0"/>
              <w:jc w:val="center"/>
              <w:rPr>
                <w:sz w:val="22"/>
                <w:szCs w:val="22"/>
              </w:rPr>
            </w:pPr>
            <w:r w:rsidRPr="00A21827">
              <w:rPr>
                <w:sz w:val="22"/>
                <w:szCs w:val="22"/>
              </w:rPr>
              <w:t>* Выписка из ЕГРН об объекте недвижимости (об испрашиваемом земельном участке)</w:t>
            </w:r>
          </w:p>
          <w:p w:rsidR="00D25E73" w:rsidRPr="00A21827" w:rsidRDefault="00D25E73" w:rsidP="002A2309">
            <w:pPr>
              <w:pStyle w:val="s1"/>
              <w:shd w:val="clear" w:color="auto" w:fill="FFFFFF"/>
              <w:spacing w:before="0" w:beforeAutospacing="0" w:after="0" w:afterAutospacing="0"/>
              <w:jc w:val="center"/>
              <w:rPr>
                <w:sz w:val="22"/>
                <w:szCs w:val="22"/>
              </w:rPr>
            </w:pPr>
            <w:r w:rsidRPr="00A21827">
              <w:rPr>
                <w:sz w:val="22"/>
                <w:szCs w:val="22"/>
              </w:rPr>
              <w:t>* Выписка из ЕГРЮЛ о юридическом лице, являющемся заявителем</w:t>
            </w:r>
          </w:p>
          <w:p w:rsidR="00D25E73" w:rsidRPr="00A21827" w:rsidRDefault="00D25E73" w:rsidP="002A2309">
            <w:pPr>
              <w:pStyle w:val="s1"/>
              <w:shd w:val="clear" w:color="auto" w:fill="FFFFFF"/>
              <w:spacing w:before="0" w:beforeAutospacing="0" w:after="0" w:afterAutospacing="0"/>
              <w:jc w:val="center"/>
              <w:rPr>
                <w:sz w:val="22"/>
                <w:szCs w:val="22"/>
              </w:rPr>
            </w:pPr>
            <w:r w:rsidRPr="00A21827">
              <w:rPr>
                <w:sz w:val="22"/>
                <w:szCs w:val="22"/>
              </w:rPr>
              <w:t>* Выписка из ЕГРИП об индивидуальном предпринимателе, являющемся заявителем</w:t>
            </w:r>
          </w:p>
          <w:p w:rsidR="00D25E73" w:rsidRPr="00A21827" w:rsidRDefault="00D25E73" w:rsidP="002A2309">
            <w:pPr>
              <w:pStyle w:val="s1"/>
              <w:shd w:val="clear" w:color="auto" w:fill="FFFFFF"/>
              <w:spacing w:before="0" w:beforeAutospacing="0" w:after="0" w:afterAutospacing="0"/>
              <w:jc w:val="center"/>
              <w:rPr>
                <w:sz w:val="22"/>
                <w:szCs w:val="22"/>
              </w:rPr>
            </w:pPr>
          </w:p>
        </w:tc>
      </w:tr>
      <w:tr w:rsidR="002A2309" w:rsidRPr="00A21827" w:rsidTr="00A21827">
        <w:trPr>
          <w:trHeight w:val="403"/>
        </w:trPr>
        <w:tc>
          <w:tcPr>
            <w:tcW w:w="260" w:type="pct"/>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1657BA" w:rsidP="002A2309">
            <w:pPr>
              <w:autoSpaceDE w:val="0"/>
              <w:autoSpaceDN w:val="0"/>
              <w:adjustRightInd w:val="0"/>
              <w:contextualSpacing/>
              <w:jc w:val="center"/>
              <w:rPr>
                <w:rFonts w:ascii="Times New Roman" w:hAnsi="Times New Roman" w:cs="Times New Roman"/>
              </w:rPr>
            </w:pPr>
            <w:hyperlink r:id="rId111" w:history="1">
              <w:r w:rsidR="00D25E73" w:rsidRPr="00A21827">
                <w:rPr>
                  <w:rFonts w:ascii="Times New Roman" w:hAnsi="Times New Roman" w:cs="Times New Roman"/>
                </w:rPr>
                <w:t xml:space="preserve">Подпункт 34 </w:t>
              </w:r>
              <w:r w:rsidR="00D25E73" w:rsidRPr="00A21827">
                <w:rPr>
                  <w:rFonts w:ascii="Times New Roman" w:hAnsi="Times New Roman" w:cs="Times New Roman"/>
                </w:rPr>
                <w:br/>
                <w:t>пункта 1.2.1 административного регламента</w:t>
              </w:r>
            </w:hyperlink>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shd w:val="clear" w:color="auto" w:fill="FFFFFF"/>
              </w:rPr>
            </w:pPr>
            <w:r w:rsidRPr="00A21827">
              <w:rPr>
                <w:rFonts w:ascii="Times New Roman" w:hAnsi="Times New Roman" w:cs="Times New Roman"/>
                <w:shd w:val="clear" w:color="auto" w:fill="FFFFFF"/>
              </w:rPr>
              <w:t>Арендатор земельного участка, имеющий право на заключение нового договора аренды земельного участка</w:t>
            </w:r>
          </w:p>
        </w:tc>
        <w:tc>
          <w:tcPr>
            <w:tcW w:w="1419" w:type="pc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2A2309">
            <w:pPr>
              <w:autoSpaceDE w:val="0"/>
              <w:autoSpaceDN w:val="0"/>
              <w:adjustRightInd w:val="0"/>
              <w:contextualSpacing/>
              <w:jc w:val="center"/>
              <w:rPr>
                <w:rFonts w:ascii="Times New Roman" w:hAnsi="Times New Roman" w:cs="Times New Roman"/>
                <w:shd w:val="clear" w:color="auto" w:fill="FFFFFF"/>
              </w:rPr>
            </w:pPr>
            <w:r w:rsidRPr="00A21827">
              <w:rPr>
                <w:rFonts w:ascii="Times New Roman" w:hAnsi="Times New Roman" w:cs="Times New Roman"/>
                <w:shd w:val="clear" w:color="auto" w:fill="FFFFFF"/>
              </w:rPr>
              <w:t xml:space="preserve">Земельный участок, используемый на основании договора аренды </w:t>
            </w:r>
          </w:p>
        </w:tc>
        <w:tc>
          <w:tcPr>
            <w:tcW w:w="1593" w:type="pct"/>
            <w:tcBorders>
              <w:top w:val="single" w:sz="4" w:space="0" w:color="auto"/>
              <w:left w:val="single" w:sz="4" w:space="0" w:color="auto"/>
              <w:bottom w:val="single" w:sz="4" w:space="0" w:color="auto"/>
            </w:tcBorders>
            <w:shd w:val="clear" w:color="auto" w:fill="auto"/>
          </w:tcPr>
          <w:p w:rsidR="00D25E73" w:rsidRPr="00A21827" w:rsidRDefault="00D25E73" w:rsidP="002A2309">
            <w:pPr>
              <w:pStyle w:val="s1"/>
              <w:shd w:val="clear" w:color="auto" w:fill="FFFFFF"/>
              <w:spacing w:before="0" w:beforeAutospacing="0" w:after="0" w:afterAutospacing="0"/>
              <w:jc w:val="center"/>
              <w:rPr>
                <w:sz w:val="22"/>
                <w:szCs w:val="22"/>
              </w:rPr>
            </w:pPr>
            <w:r w:rsidRPr="00A21827">
              <w:rPr>
                <w:sz w:val="22"/>
                <w:szCs w:val="2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D25E73" w:rsidRPr="00A21827" w:rsidRDefault="00D25E73" w:rsidP="002A2309">
            <w:pPr>
              <w:pStyle w:val="s1"/>
              <w:shd w:val="clear" w:color="auto" w:fill="FFFFFF"/>
              <w:spacing w:before="0" w:beforeAutospacing="0" w:after="0" w:afterAutospacing="0"/>
              <w:jc w:val="center"/>
              <w:rPr>
                <w:sz w:val="22"/>
                <w:szCs w:val="22"/>
              </w:rPr>
            </w:pPr>
            <w:r w:rsidRPr="00A21827">
              <w:rPr>
                <w:sz w:val="22"/>
                <w:szCs w:val="22"/>
              </w:rPr>
              <w:t>* Выписка из ЕГРН об объекте недвижимости (об испрашиваемом земельном участке)</w:t>
            </w:r>
          </w:p>
          <w:p w:rsidR="00D25E73" w:rsidRPr="00A21827" w:rsidRDefault="00D25E73" w:rsidP="002A2309">
            <w:pPr>
              <w:pStyle w:val="s1"/>
              <w:shd w:val="clear" w:color="auto" w:fill="FFFFFF"/>
              <w:spacing w:before="0" w:beforeAutospacing="0" w:after="0" w:afterAutospacing="0"/>
              <w:jc w:val="center"/>
              <w:rPr>
                <w:sz w:val="22"/>
                <w:szCs w:val="22"/>
              </w:rPr>
            </w:pPr>
            <w:r w:rsidRPr="00A21827">
              <w:rPr>
                <w:sz w:val="22"/>
                <w:szCs w:val="22"/>
              </w:rPr>
              <w:t>*Выписка из ЕГРЮЛ о юридическом лице, являющемся заявителем</w:t>
            </w:r>
          </w:p>
          <w:p w:rsidR="00D25E73" w:rsidRPr="00A21827" w:rsidRDefault="00D25E73" w:rsidP="002A2309">
            <w:pPr>
              <w:pStyle w:val="s1"/>
              <w:shd w:val="clear" w:color="auto" w:fill="FFFFFF"/>
              <w:spacing w:before="0" w:beforeAutospacing="0" w:after="0" w:afterAutospacing="0"/>
              <w:jc w:val="center"/>
              <w:rPr>
                <w:sz w:val="22"/>
                <w:szCs w:val="22"/>
              </w:rPr>
            </w:pPr>
          </w:p>
        </w:tc>
      </w:tr>
      <w:tr w:rsidR="002A2309" w:rsidRPr="00A21827" w:rsidTr="00A21827">
        <w:trPr>
          <w:trHeight w:val="5094"/>
        </w:trPr>
        <w:tc>
          <w:tcPr>
            <w:tcW w:w="260" w:type="pct"/>
            <w:tcBorders>
              <w:top w:val="single" w:sz="4" w:space="0" w:color="auto"/>
              <w:bottom w:val="single" w:sz="4" w:space="0" w:color="auto"/>
              <w:right w:val="single" w:sz="4" w:space="0" w:color="auto"/>
            </w:tcBorders>
            <w:shd w:val="clear" w:color="auto" w:fill="auto"/>
            <w:vAlign w:val="center"/>
          </w:tcPr>
          <w:p w:rsidR="00D25E73" w:rsidRPr="00A21827" w:rsidRDefault="00D25E73" w:rsidP="001B1197">
            <w:pPr>
              <w:pStyle w:val="ae"/>
              <w:numPr>
                <w:ilvl w:val="0"/>
                <w:numId w:val="4"/>
              </w:numPr>
              <w:autoSpaceDE w:val="0"/>
              <w:autoSpaceDN w:val="0"/>
              <w:adjustRightInd w:val="0"/>
              <w:spacing w:after="0" w:line="240" w:lineRule="auto"/>
              <w:ind w:left="0" w:firstLine="0"/>
              <w:jc w:val="center"/>
              <w:rPr>
                <w:rFonts w:ascii="Times New Roman" w:hAnsi="Times New Roman" w:cs="Times New Roman"/>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1657BA" w:rsidP="002A2309">
            <w:pPr>
              <w:autoSpaceDE w:val="0"/>
              <w:autoSpaceDN w:val="0"/>
              <w:adjustRightInd w:val="0"/>
              <w:contextualSpacing/>
              <w:jc w:val="center"/>
              <w:rPr>
                <w:rFonts w:ascii="Times New Roman" w:hAnsi="Times New Roman" w:cs="Times New Roman"/>
              </w:rPr>
            </w:pPr>
            <w:hyperlink r:id="rId112" w:history="1">
              <w:r w:rsidR="00D25E73" w:rsidRPr="00A21827">
                <w:rPr>
                  <w:rFonts w:ascii="Times New Roman" w:hAnsi="Times New Roman" w:cs="Times New Roman"/>
                </w:rPr>
                <w:t xml:space="preserve">Подпункт 38 </w:t>
              </w:r>
              <w:r w:rsidR="00D25E73" w:rsidRPr="00A21827">
                <w:rPr>
                  <w:rFonts w:ascii="Times New Roman" w:hAnsi="Times New Roman" w:cs="Times New Roman"/>
                </w:rPr>
                <w:br/>
                <w:t>пункта 1.2.1 административного регламента</w:t>
              </w:r>
            </w:hyperlink>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466C4C">
            <w:pPr>
              <w:autoSpaceDE w:val="0"/>
              <w:autoSpaceDN w:val="0"/>
              <w:adjustRightInd w:val="0"/>
              <w:contextualSpacing/>
              <w:rPr>
                <w:rFonts w:ascii="Times New Roman" w:hAnsi="Times New Roman" w:cs="Times New Roman"/>
                <w:shd w:val="clear" w:color="auto" w:fill="FFFFFF"/>
              </w:rPr>
            </w:pPr>
            <w:r w:rsidRPr="00A21827">
              <w:rPr>
                <w:rFonts w:ascii="Times New Roman" w:hAnsi="Times New Roman" w:cs="Times New Roman"/>
                <w:shd w:val="clear" w:color="auto" w:fill="FFFFFF"/>
              </w:rPr>
              <w:t xml:space="preserve">Публично-правовая компания "Фонд защиты прав граждан - участников </w:t>
            </w:r>
            <w:proofErr w:type="gramStart"/>
            <w:r w:rsidRPr="00A21827">
              <w:rPr>
                <w:rFonts w:ascii="Times New Roman" w:hAnsi="Times New Roman" w:cs="Times New Roman"/>
                <w:shd w:val="clear" w:color="auto" w:fill="FFFFFF"/>
              </w:rPr>
              <w:t>долевого</w:t>
            </w:r>
            <w:proofErr w:type="gramEnd"/>
            <w:r w:rsidRPr="00A21827">
              <w:rPr>
                <w:rFonts w:ascii="Times New Roman" w:hAnsi="Times New Roman" w:cs="Times New Roman"/>
                <w:shd w:val="clear" w:color="auto" w:fill="FFFFFF"/>
              </w:rPr>
              <w:t xml:space="preserve"> строительства"</w:t>
            </w:r>
          </w:p>
        </w:tc>
        <w:tc>
          <w:tcPr>
            <w:tcW w:w="1419" w:type="pct"/>
            <w:tcBorders>
              <w:top w:val="single" w:sz="4" w:space="0" w:color="auto"/>
              <w:left w:val="single" w:sz="4" w:space="0" w:color="auto"/>
              <w:bottom w:val="single" w:sz="4" w:space="0" w:color="auto"/>
              <w:right w:val="single" w:sz="4" w:space="0" w:color="auto"/>
            </w:tcBorders>
            <w:shd w:val="clear" w:color="auto" w:fill="auto"/>
            <w:vAlign w:val="center"/>
          </w:tcPr>
          <w:p w:rsidR="00D25E73" w:rsidRPr="00A21827" w:rsidRDefault="00D25E73" w:rsidP="00466C4C">
            <w:pPr>
              <w:autoSpaceDE w:val="0"/>
              <w:autoSpaceDN w:val="0"/>
              <w:adjustRightInd w:val="0"/>
              <w:contextualSpacing/>
              <w:rPr>
                <w:rFonts w:ascii="Times New Roman" w:hAnsi="Times New Roman" w:cs="Times New Roman"/>
                <w:shd w:val="clear" w:color="auto" w:fill="FFFFFF"/>
              </w:rPr>
            </w:pPr>
            <w:proofErr w:type="gramStart"/>
            <w:r w:rsidRPr="00A21827">
              <w:rPr>
                <w:rFonts w:ascii="Times New Roman" w:hAnsi="Times New Roman" w:cs="Times New Roman"/>
                <w:shd w:val="clear" w:color="auto" w:fill="FFFFFF"/>
              </w:rPr>
              <w:t>Земельный участок, необходимый для осуществления публично-правовой компанией "Фонд защиты прав граждан участников долевого строительства" функций и полномочий, предусмотренных </w:t>
            </w:r>
            <w:hyperlink r:id="rId113" w:anchor="/document/71732782/entry/0" w:history="1">
              <w:r w:rsidRPr="00A21827">
                <w:rPr>
                  <w:rStyle w:val="af0"/>
                  <w:rFonts w:ascii="Times New Roman" w:hAnsi="Times New Roman" w:cs="Times New Roman"/>
                  <w:color w:val="auto"/>
                  <w:shd w:val="clear" w:color="auto" w:fill="FFFFFF"/>
                </w:rPr>
                <w:t>Федеральным законом</w:t>
              </w:r>
            </w:hyperlink>
            <w:r w:rsidRPr="00A21827">
              <w:rPr>
                <w:rFonts w:ascii="Times New Roman" w:hAnsi="Times New Roman" w:cs="Times New Roman"/>
                <w:shd w:val="clear" w:color="auto" w:fill="FFFFFF"/>
              </w:rPr>
              <w:t> от 29 октября 2017 г.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r w:rsidRPr="00A21827">
              <w:rPr>
                <w:rFonts w:ascii="Times New Roman" w:hAnsi="Times New Roman" w:cs="Times New Roman"/>
                <w:shd w:val="clear" w:color="auto" w:fill="FFFFFF"/>
                <w:vertAlign w:val="superscript"/>
              </w:rPr>
              <w:t> </w:t>
            </w:r>
            <w:hyperlink r:id="rId114" w:anchor="/document/74710264/entry/10084" w:history="1">
              <w:r w:rsidRPr="00A21827">
                <w:rPr>
                  <w:rStyle w:val="af0"/>
                  <w:rFonts w:ascii="Times New Roman" w:hAnsi="Times New Roman" w:cs="Times New Roman"/>
                  <w:color w:val="auto"/>
                  <w:shd w:val="clear" w:color="auto" w:fill="FFFFFF"/>
                  <w:vertAlign w:val="superscript"/>
                </w:rPr>
                <w:t>84</w:t>
              </w:r>
            </w:hyperlink>
            <w:r w:rsidRPr="00A21827">
              <w:rPr>
                <w:rFonts w:ascii="Times New Roman" w:hAnsi="Times New Roman" w:cs="Times New Roman"/>
                <w:shd w:val="clear" w:color="auto" w:fill="FFFFFF"/>
              </w:rPr>
              <w:t>, в случае, если завершение строительства объектов незавершенного строительства</w:t>
            </w:r>
            <w:proofErr w:type="gramEnd"/>
            <w:r w:rsidRPr="00A21827">
              <w:rPr>
                <w:rFonts w:ascii="Times New Roman" w:hAnsi="Times New Roman" w:cs="Times New Roman"/>
                <w:shd w:val="clear" w:color="auto" w:fill="FFFFFF"/>
              </w:rPr>
              <w:t xml:space="preserve"> (</w:t>
            </w:r>
            <w:proofErr w:type="gramStart"/>
            <w:r w:rsidRPr="00A21827">
              <w:rPr>
                <w:rFonts w:ascii="Times New Roman" w:hAnsi="Times New Roman" w:cs="Times New Roman"/>
                <w:shd w:val="clear" w:color="auto" w:fill="FFFFFF"/>
              </w:rPr>
              <w:t>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w:t>
            </w:r>
            <w:hyperlink r:id="rId115" w:anchor="/document/185181/entry/0" w:history="1">
              <w:r w:rsidRPr="00A21827">
                <w:rPr>
                  <w:rStyle w:val="af0"/>
                  <w:rFonts w:ascii="Times New Roman" w:hAnsi="Times New Roman" w:cs="Times New Roman"/>
                  <w:color w:val="auto"/>
                  <w:shd w:val="clear" w:color="auto" w:fill="FFFFFF"/>
                </w:rPr>
                <w:t>Федеральным законом</w:t>
              </w:r>
            </w:hyperlink>
            <w:r w:rsidRPr="00A21827">
              <w:rPr>
                <w:rFonts w:ascii="Times New Roman" w:hAnsi="Times New Roman" w:cs="Times New Roman"/>
                <w:shd w:val="clear" w:color="auto" w:fill="FFFFFF"/>
              </w:rPr>
              <w:t> от 26 октября 2002 г. N 127-ФЗ "О несостоятельности (банкротстве)"</w:t>
            </w:r>
            <w:r w:rsidRPr="00A21827">
              <w:rPr>
                <w:rFonts w:ascii="Times New Roman" w:hAnsi="Times New Roman" w:cs="Times New Roman"/>
                <w:shd w:val="clear" w:color="auto" w:fill="FFFFFF"/>
                <w:vertAlign w:val="superscript"/>
              </w:rPr>
              <w:t> </w:t>
            </w:r>
            <w:hyperlink r:id="rId116" w:anchor="/document/74710264/entry/10085" w:history="1">
              <w:r w:rsidRPr="00A21827">
                <w:rPr>
                  <w:rStyle w:val="af0"/>
                  <w:rFonts w:ascii="Times New Roman" w:hAnsi="Times New Roman" w:cs="Times New Roman"/>
                  <w:color w:val="auto"/>
                  <w:shd w:val="clear" w:color="auto" w:fill="FFFFFF"/>
                  <w:vertAlign w:val="superscript"/>
                </w:rPr>
                <w:t>85</w:t>
              </w:r>
            </w:hyperlink>
            <w:r w:rsidRPr="00A21827">
              <w:rPr>
                <w:rFonts w:ascii="Times New Roman" w:hAnsi="Times New Roman" w:cs="Times New Roman"/>
                <w:shd w:val="clear" w:color="auto" w:fill="FFFFFF"/>
              </w:rPr>
              <w:t xml:space="preserve">, невозможно в связи с наличием ограничений, установленных земельным и иным законодательством Российской Федерации, при подтверждении </w:t>
            </w:r>
            <w:r w:rsidRPr="00A21827">
              <w:rPr>
                <w:rFonts w:ascii="Times New Roman" w:hAnsi="Times New Roman" w:cs="Times New Roman"/>
                <w:shd w:val="clear" w:color="auto" w:fill="FFFFFF"/>
              </w:rPr>
              <w:lastRenderedPageBreak/>
              <w:t>наличия таких ограничений федеральным органом исполнительной власти, органом исполнительной власти субъекта Российской Федерации, органом</w:t>
            </w:r>
            <w:proofErr w:type="gramEnd"/>
            <w:r w:rsidRPr="00A21827">
              <w:rPr>
                <w:rFonts w:ascii="Times New Roman" w:hAnsi="Times New Roman" w:cs="Times New Roman"/>
                <w:shd w:val="clear" w:color="auto" w:fill="FFFFFF"/>
              </w:rPr>
              <w:t xml:space="preserve"> местного самоуправления, уполномоченным на выдачу разрешений на строительство в соответствии с </w:t>
            </w:r>
            <w:hyperlink r:id="rId117" w:anchor="/document/12138258/entry/0" w:history="1">
              <w:r w:rsidRPr="00A21827">
                <w:rPr>
                  <w:rStyle w:val="af0"/>
                  <w:rFonts w:ascii="Times New Roman" w:hAnsi="Times New Roman" w:cs="Times New Roman"/>
                  <w:color w:val="auto"/>
                  <w:shd w:val="clear" w:color="auto" w:fill="FFFFFF"/>
                </w:rPr>
                <w:t>Градостроительным кодексом</w:t>
              </w:r>
            </w:hyperlink>
            <w:r w:rsidRPr="00A21827">
              <w:rPr>
                <w:rFonts w:ascii="Times New Roman" w:hAnsi="Times New Roman" w:cs="Times New Roman"/>
                <w:shd w:val="clear" w:color="auto" w:fill="FFFFFF"/>
              </w:rPr>
              <w:t> Российской Федерации</w:t>
            </w:r>
          </w:p>
        </w:tc>
        <w:tc>
          <w:tcPr>
            <w:tcW w:w="1593" w:type="pct"/>
            <w:tcBorders>
              <w:top w:val="single" w:sz="4" w:space="0" w:color="auto"/>
              <w:left w:val="single" w:sz="4" w:space="0" w:color="auto"/>
              <w:bottom w:val="single" w:sz="4" w:space="0" w:color="auto"/>
            </w:tcBorders>
            <w:shd w:val="clear" w:color="auto" w:fill="auto"/>
          </w:tcPr>
          <w:p w:rsidR="00D25E73" w:rsidRPr="00A21827" w:rsidRDefault="00D25E73" w:rsidP="002A2309">
            <w:pPr>
              <w:pStyle w:val="s1"/>
              <w:shd w:val="clear" w:color="auto" w:fill="FFFFFF"/>
              <w:spacing w:before="0" w:beforeAutospacing="0" w:after="0" w:afterAutospacing="0"/>
              <w:jc w:val="center"/>
              <w:rPr>
                <w:sz w:val="22"/>
                <w:szCs w:val="22"/>
              </w:rPr>
            </w:pPr>
            <w:r w:rsidRPr="00A21827">
              <w:rPr>
                <w:sz w:val="22"/>
                <w:szCs w:val="22"/>
              </w:rPr>
              <w:lastRenderedPageBreak/>
              <w:t>* Выписка из ЕГРН об испрашиваемом земельном участке</w:t>
            </w:r>
          </w:p>
          <w:p w:rsidR="00D25E73" w:rsidRPr="00A21827" w:rsidRDefault="00D25E73" w:rsidP="002A2309">
            <w:pPr>
              <w:pStyle w:val="s1"/>
              <w:shd w:val="clear" w:color="auto" w:fill="FFFFFF"/>
              <w:spacing w:before="0" w:beforeAutospacing="0" w:after="0" w:afterAutospacing="0"/>
              <w:jc w:val="center"/>
              <w:rPr>
                <w:sz w:val="22"/>
                <w:szCs w:val="22"/>
              </w:rPr>
            </w:pPr>
            <w:r w:rsidRPr="00A21827">
              <w:rPr>
                <w:sz w:val="22"/>
                <w:szCs w:val="22"/>
              </w:rPr>
              <w:t>* Выписка из ЕГРЮЛ о юридическом лице, являющемся заявителем</w:t>
            </w:r>
          </w:p>
          <w:p w:rsidR="00D25E73" w:rsidRPr="00A21827" w:rsidRDefault="00D25E73" w:rsidP="002A2309">
            <w:pPr>
              <w:pStyle w:val="s1"/>
              <w:shd w:val="clear" w:color="auto" w:fill="FFFFFF"/>
              <w:spacing w:before="0" w:beforeAutospacing="0" w:after="0" w:afterAutospacing="0"/>
              <w:jc w:val="center"/>
              <w:rPr>
                <w:sz w:val="22"/>
                <w:szCs w:val="22"/>
              </w:rPr>
            </w:pPr>
            <w:r w:rsidRPr="00A21827">
              <w:rPr>
                <w:sz w:val="22"/>
                <w:szCs w:val="22"/>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D25E73" w:rsidRPr="00A21827" w:rsidRDefault="00D25E73" w:rsidP="002A2309">
            <w:pPr>
              <w:pStyle w:val="s1"/>
              <w:shd w:val="clear" w:color="auto" w:fill="FFFFFF"/>
              <w:spacing w:before="0" w:beforeAutospacing="0" w:after="0" w:afterAutospacing="0"/>
              <w:jc w:val="center"/>
              <w:rPr>
                <w:sz w:val="22"/>
                <w:szCs w:val="22"/>
              </w:rPr>
            </w:pPr>
            <w:r w:rsidRPr="00A21827">
              <w:rPr>
                <w:sz w:val="22"/>
                <w:szCs w:val="22"/>
              </w:rPr>
              <w:t>Определение арбитражного суда о передаче публично-правовой компании "Фонд защиты прав граждан - участников долевого строительства" прав застройщика на земельный участок с находящимися на нем объектом (объектами) незавершенного строительства, неотделимыми улучшениями</w:t>
            </w:r>
          </w:p>
          <w:p w:rsidR="00D25E73" w:rsidRPr="00A21827" w:rsidRDefault="00D25E73" w:rsidP="002A2309">
            <w:pPr>
              <w:pStyle w:val="s1"/>
              <w:shd w:val="clear" w:color="auto" w:fill="FFFFFF"/>
              <w:spacing w:before="0" w:beforeAutospacing="0" w:after="0" w:afterAutospacing="0"/>
              <w:jc w:val="center"/>
              <w:rPr>
                <w:sz w:val="22"/>
                <w:szCs w:val="22"/>
              </w:rPr>
            </w:pPr>
          </w:p>
        </w:tc>
      </w:tr>
    </w:tbl>
    <w:p w:rsidR="00D25E73" w:rsidRPr="00A21827" w:rsidRDefault="00D25E73" w:rsidP="00D25E73">
      <w:pPr>
        <w:pStyle w:val="ConsPlusNormal"/>
        <w:ind w:firstLine="540"/>
        <w:jc w:val="both"/>
        <w:rPr>
          <w:rFonts w:ascii="Times New Roman" w:hAnsi="Times New Roman" w:cs="Times New Roman"/>
          <w:sz w:val="22"/>
          <w:szCs w:val="22"/>
        </w:rPr>
      </w:pPr>
      <w:r w:rsidRPr="00A21827">
        <w:rPr>
          <w:rFonts w:ascii="Times New Roman" w:hAnsi="Times New Roman" w:cs="Times New Roman"/>
          <w:sz w:val="22"/>
          <w:szCs w:val="22"/>
        </w:rPr>
        <w:lastRenderedPageBreak/>
        <w:t>--------------------------------</w:t>
      </w:r>
    </w:p>
    <w:p w:rsidR="00D25E73" w:rsidRPr="00A21827" w:rsidRDefault="00D25E73" w:rsidP="00D25E73">
      <w:pPr>
        <w:pStyle w:val="ConsPlusNormal"/>
        <w:ind w:firstLine="540"/>
        <w:jc w:val="both"/>
        <w:rPr>
          <w:rFonts w:ascii="Times New Roman" w:hAnsi="Times New Roman" w:cs="Times New Roman"/>
          <w:sz w:val="22"/>
          <w:szCs w:val="22"/>
        </w:rPr>
      </w:pPr>
      <w:bookmarkStart w:id="35" w:name="P862"/>
      <w:bookmarkEnd w:id="35"/>
      <w:r w:rsidRPr="00A21827">
        <w:rPr>
          <w:rFonts w:ascii="Times New Roman" w:hAnsi="Times New Roman" w:cs="Times New Roman"/>
          <w:sz w:val="22"/>
          <w:szCs w:val="22"/>
        </w:rPr>
        <w:t xml:space="preserve">&lt;1&gt; Документы представляются (направляются) в подлиннике (в копии, если документы являются общедоступными) либо в копиях, заверяемых сотрудником по приему документов </w:t>
      </w:r>
      <w:r w:rsidRPr="00A21827">
        <w:rPr>
          <w:rFonts w:ascii="Times New Roman" w:hAnsi="Times New Roman" w:cs="Times New Roman"/>
          <w:i/>
          <w:sz w:val="22"/>
          <w:szCs w:val="22"/>
        </w:rPr>
        <w:t>(указывается наименование местной администрации)</w:t>
      </w:r>
      <w:r w:rsidRPr="00A21827">
        <w:rPr>
          <w:rFonts w:ascii="Times New Roman" w:hAnsi="Times New Roman" w:cs="Times New Roman"/>
          <w:sz w:val="22"/>
          <w:szCs w:val="22"/>
        </w:rPr>
        <w:t xml:space="preserve"> или сотрудником МФЦ, принимающими заявление.</w:t>
      </w:r>
    </w:p>
    <w:p w:rsidR="00D25E73" w:rsidRPr="00A21827" w:rsidRDefault="00D25E73" w:rsidP="00D25E73">
      <w:pPr>
        <w:pStyle w:val="ConsPlusNormal"/>
        <w:ind w:firstLine="540"/>
        <w:jc w:val="both"/>
        <w:rPr>
          <w:rFonts w:ascii="Times New Roman" w:hAnsi="Times New Roman" w:cs="Times New Roman"/>
          <w:sz w:val="22"/>
          <w:szCs w:val="22"/>
        </w:rPr>
      </w:pPr>
      <w:bookmarkStart w:id="36" w:name="P863"/>
      <w:bookmarkEnd w:id="36"/>
      <w:r w:rsidRPr="00A21827">
        <w:rPr>
          <w:rFonts w:ascii="Times New Roman" w:hAnsi="Times New Roman" w:cs="Times New Roman"/>
          <w:sz w:val="22"/>
          <w:szCs w:val="22"/>
        </w:rPr>
        <w:t xml:space="preserve">&lt;2&gt; Документы, обозначенные символом «*», запрашиваются </w:t>
      </w:r>
      <w:r w:rsidRPr="00A21827">
        <w:rPr>
          <w:rFonts w:ascii="Times New Roman" w:hAnsi="Times New Roman" w:cs="Times New Roman"/>
          <w:i/>
          <w:sz w:val="22"/>
          <w:szCs w:val="22"/>
        </w:rPr>
        <w:t>администрацией</w:t>
      </w:r>
      <w:r w:rsidRPr="00A21827">
        <w:rPr>
          <w:rFonts w:ascii="Times New Roman" w:hAnsi="Times New Roman" w:cs="Times New Roman"/>
          <w:sz w:val="22"/>
          <w:szCs w:val="22"/>
        </w:rPr>
        <w:t xml:space="preserve"> посредством межведомственного информационного взаимодействия. Кадастровый паспорт испрашиваемого земельного участка либо кадастровая выписка об испрашиваемом земельном участке не </w:t>
      </w:r>
      <w:proofErr w:type="gramStart"/>
      <w:r w:rsidRPr="00A21827">
        <w:rPr>
          <w:rFonts w:ascii="Times New Roman" w:hAnsi="Times New Roman" w:cs="Times New Roman"/>
          <w:sz w:val="22"/>
          <w:szCs w:val="22"/>
        </w:rPr>
        <w:t>прилагаются к заявлению о приобретении прав на земельный участок и не запрашиваются</w:t>
      </w:r>
      <w:proofErr w:type="gramEnd"/>
      <w:r w:rsidRPr="00A21827">
        <w:rPr>
          <w:rFonts w:ascii="Times New Roman" w:hAnsi="Times New Roman" w:cs="Times New Roman"/>
          <w:sz w:val="22"/>
          <w:szCs w:val="22"/>
        </w:rPr>
        <w:t xml:space="preserve"> </w:t>
      </w:r>
      <w:r w:rsidRPr="00A21827">
        <w:rPr>
          <w:rFonts w:ascii="Times New Roman" w:hAnsi="Times New Roman" w:cs="Times New Roman"/>
          <w:i/>
          <w:sz w:val="22"/>
          <w:szCs w:val="22"/>
        </w:rPr>
        <w:t>администрацией</w:t>
      </w:r>
      <w:r w:rsidRPr="00A21827">
        <w:rPr>
          <w:rFonts w:ascii="Times New Roman" w:hAnsi="Times New Roman" w:cs="Times New Roman"/>
          <w:sz w:val="22"/>
          <w:szCs w:val="22"/>
        </w:rPr>
        <w:t xml:space="preserve">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w:t>
      </w:r>
    </w:p>
    <w:p w:rsidR="00D25E73" w:rsidRPr="00A21827" w:rsidRDefault="00D25E73" w:rsidP="00466C4C">
      <w:pPr>
        <w:pStyle w:val="ac"/>
        <w:jc w:val="right"/>
        <w:rPr>
          <w:rFonts w:ascii="Times New Roman" w:hAnsi="Times New Roman" w:cs="Times New Roman"/>
        </w:rPr>
      </w:pPr>
      <w:bookmarkStart w:id="37" w:name="P866"/>
      <w:bookmarkEnd w:id="37"/>
      <w:r w:rsidRPr="00A21827">
        <w:rPr>
          <w:rFonts w:ascii="Times New Roman" w:hAnsi="Times New Roman" w:cs="Times New Roman"/>
        </w:rPr>
        <w:t>Приложение № 3</w:t>
      </w:r>
    </w:p>
    <w:p w:rsidR="00D25E73" w:rsidRPr="00A21827" w:rsidRDefault="00D25E73" w:rsidP="00466C4C">
      <w:pPr>
        <w:pStyle w:val="ac"/>
        <w:jc w:val="right"/>
        <w:rPr>
          <w:rFonts w:ascii="Times New Roman" w:hAnsi="Times New Roman" w:cs="Times New Roman"/>
        </w:rPr>
      </w:pPr>
      <w:r w:rsidRPr="00A21827">
        <w:rPr>
          <w:rFonts w:ascii="Times New Roman" w:hAnsi="Times New Roman" w:cs="Times New Roman"/>
        </w:rPr>
        <w:t xml:space="preserve">к административному регламенту </w:t>
      </w:r>
      <w:r w:rsidRPr="00A21827">
        <w:rPr>
          <w:rFonts w:ascii="Times New Roman" w:hAnsi="Times New Roman" w:cs="Times New Roman"/>
        </w:rPr>
        <w:br/>
        <w:t xml:space="preserve">предоставления муниципальной услуги </w:t>
      </w:r>
      <w:r w:rsidRPr="00A21827">
        <w:rPr>
          <w:rFonts w:ascii="Times New Roman" w:hAnsi="Times New Roman" w:cs="Times New Roman"/>
        </w:rPr>
        <w:br/>
        <w:t xml:space="preserve">по предоставлению земельных участков, </w:t>
      </w:r>
    </w:p>
    <w:p w:rsidR="00D25E73" w:rsidRPr="00A21827" w:rsidRDefault="00D25E73" w:rsidP="00466C4C">
      <w:pPr>
        <w:pStyle w:val="ac"/>
        <w:jc w:val="right"/>
        <w:rPr>
          <w:rFonts w:ascii="Times New Roman" w:hAnsi="Times New Roman" w:cs="Times New Roman"/>
        </w:rPr>
      </w:pPr>
      <w:proofErr w:type="gramStart"/>
      <w:r w:rsidRPr="00A21827">
        <w:rPr>
          <w:rFonts w:ascii="Times New Roman" w:hAnsi="Times New Roman" w:cs="Times New Roman"/>
        </w:rPr>
        <w:t>находящихся</w:t>
      </w:r>
      <w:proofErr w:type="gramEnd"/>
      <w:r w:rsidRPr="00A21827">
        <w:rPr>
          <w:rFonts w:ascii="Times New Roman" w:hAnsi="Times New Roman" w:cs="Times New Roman"/>
        </w:rPr>
        <w:t xml:space="preserve"> в муниципальной собственности </w:t>
      </w:r>
    </w:p>
    <w:p w:rsidR="00D25E73" w:rsidRPr="00A21827" w:rsidRDefault="00D25E73" w:rsidP="00466C4C">
      <w:pPr>
        <w:pStyle w:val="ac"/>
        <w:jc w:val="right"/>
        <w:rPr>
          <w:rFonts w:ascii="Times New Roman" w:hAnsi="Times New Roman" w:cs="Times New Roman"/>
        </w:rPr>
      </w:pPr>
      <w:r w:rsidRPr="00A21827">
        <w:rPr>
          <w:rFonts w:ascii="Times New Roman" w:hAnsi="Times New Roman" w:cs="Times New Roman"/>
        </w:rPr>
        <w:t xml:space="preserve">Шибковского сельсовета Искитимского района </w:t>
      </w:r>
    </w:p>
    <w:p w:rsidR="00D25E73" w:rsidRPr="00A21827" w:rsidRDefault="00D25E73" w:rsidP="00466C4C">
      <w:pPr>
        <w:pStyle w:val="ac"/>
        <w:jc w:val="right"/>
        <w:rPr>
          <w:rFonts w:ascii="Times New Roman" w:hAnsi="Times New Roman" w:cs="Times New Roman"/>
        </w:rPr>
      </w:pPr>
      <w:r w:rsidRPr="00A21827">
        <w:rPr>
          <w:rFonts w:ascii="Times New Roman" w:hAnsi="Times New Roman" w:cs="Times New Roman"/>
        </w:rPr>
        <w:t>Новосибирской области, в аренду без проведения торгов</w:t>
      </w:r>
    </w:p>
    <w:p w:rsidR="002A2309" w:rsidRPr="00A21827" w:rsidRDefault="002A2309" w:rsidP="00D25E73">
      <w:pPr>
        <w:jc w:val="center"/>
        <w:rPr>
          <w:rFonts w:ascii="Times New Roman" w:hAnsi="Times New Roman" w:cs="Times New Roman"/>
        </w:rPr>
      </w:pPr>
    </w:p>
    <w:p w:rsidR="00D25E73" w:rsidRPr="00A21827" w:rsidRDefault="00D25E73" w:rsidP="00D25E73">
      <w:pPr>
        <w:jc w:val="center"/>
        <w:rPr>
          <w:rFonts w:ascii="Times New Roman" w:hAnsi="Times New Roman" w:cs="Times New Roman"/>
        </w:rPr>
      </w:pPr>
      <w:r w:rsidRPr="00A21827">
        <w:rPr>
          <w:rFonts w:ascii="Times New Roman" w:hAnsi="Times New Roman" w:cs="Times New Roman"/>
        </w:rPr>
        <w:t>БЛОК-СХЕМА</w:t>
      </w:r>
    </w:p>
    <w:p w:rsidR="00D25E73" w:rsidRPr="00A21827" w:rsidRDefault="00D25E73" w:rsidP="00D25E73">
      <w:pPr>
        <w:jc w:val="center"/>
        <w:rPr>
          <w:rFonts w:ascii="Times New Roman" w:hAnsi="Times New Roman" w:cs="Times New Roman"/>
        </w:rPr>
      </w:pPr>
      <w:r w:rsidRPr="00A21827">
        <w:rPr>
          <w:rFonts w:ascii="Times New Roman" w:hAnsi="Times New Roman" w:cs="Times New Roman"/>
        </w:rPr>
        <w:t>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3"/>
      </w:tblGrid>
      <w:tr w:rsidR="00D25E73" w:rsidRPr="00A21827" w:rsidTr="00466C4C">
        <w:tc>
          <w:tcPr>
            <w:tcW w:w="9853" w:type="dxa"/>
            <w:shd w:val="clear" w:color="auto" w:fill="FFFFFF"/>
          </w:tcPr>
          <w:p w:rsidR="00D25E73" w:rsidRPr="00A21827" w:rsidRDefault="00D25E73" w:rsidP="002A2309">
            <w:pPr>
              <w:autoSpaceDE w:val="0"/>
              <w:autoSpaceDN w:val="0"/>
              <w:adjustRightInd w:val="0"/>
              <w:jc w:val="center"/>
              <w:outlineLvl w:val="1"/>
              <w:rPr>
                <w:rFonts w:ascii="Times New Roman" w:hAnsi="Times New Roman" w:cs="Times New Roman"/>
              </w:rPr>
            </w:pPr>
            <w:r w:rsidRPr="00A21827">
              <w:rPr>
                <w:rFonts w:ascii="Times New Roman" w:hAnsi="Times New Roman" w:cs="Times New Roman"/>
              </w:rPr>
              <w:t>Прием и регистрация документов</w:t>
            </w:r>
          </w:p>
        </w:tc>
      </w:tr>
      <w:tr w:rsidR="00D25E73" w:rsidRPr="00A21827" w:rsidTr="00466C4C">
        <w:tc>
          <w:tcPr>
            <w:tcW w:w="9853" w:type="dxa"/>
            <w:tcBorders>
              <w:left w:val="nil"/>
              <w:right w:val="nil"/>
            </w:tcBorders>
            <w:shd w:val="clear" w:color="auto" w:fill="auto"/>
          </w:tcPr>
          <w:p w:rsidR="00D25E73" w:rsidRPr="00A21827" w:rsidRDefault="00D25E73" w:rsidP="002A2309">
            <w:pPr>
              <w:autoSpaceDE w:val="0"/>
              <w:autoSpaceDN w:val="0"/>
              <w:adjustRightInd w:val="0"/>
              <w:jc w:val="center"/>
              <w:outlineLvl w:val="1"/>
              <w:rPr>
                <w:rFonts w:ascii="Times New Roman" w:hAnsi="Times New Roman" w:cs="Times New Roman"/>
              </w:rPr>
            </w:pPr>
            <w:r w:rsidRPr="00A21827">
              <w:rPr>
                <w:rFonts w:ascii="Times New Roman" w:hAnsi="Times New Roman" w:cs="Times New Roman"/>
                <w:noProof/>
              </w:rPr>
              <w:drawing>
                <wp:inline distT="0" distB="0" distL="0" distR="0" wp14:anchorId="7720C67B" wp14:editId="3F6B6308">
                  <wp:extent cx="123825" cy="2476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inline>
              </w:drawing>
            </w:r>
          </w:p>
        </w:tc>
      </w:tr>
      <w:tr w:rsidR="00D25E73" w:rsidRPr="00A21827" w:rsidTr="00466C4C">
        <w:tc>
          <w:tcPr>
            <w:tcW w:w="9853" w:type="dxa"/>
            <w:shd w:val="clear" w:color="auto" w:fill="auto"/>
          </w:tcPr>
          <w:p w:rsidR="00D25E73" w:rsidRPr="00A21827" w:rsidRDefault="00D25E73" w:rsidP="002A2309">
            <w:pPr>
              <w:autoSpaceDE w:val="0"/>
              <w:autoSpaceDN w:val="0"/>
              <w:adjustRightInd w:val="0"/>
              <w:jc w:val="center"/>
              <w:outlineLvl w:val="1"/>
              <w:rPr>
                <w:rFonts w:ascii="Times New Roman" w:hAnsi="Times New Roman" w:cs="Times New Roman"/>
              </w:rPr>
            </w:pPr>
            <w:r w:rsidRPr="00A21827">
              <w:rPr>
                <w:rFonts w:ascii="Times New Roman" w:hAnsi="Times New Roman" w:cs="Times New Roman"/>
              </w:rPr>
              <w:t>Формирование и направление межведомственных запросов</w:t>
            </w:r>
          </w:p>
        </w:tc>
      </w:tr>
      <w:tr w:rsidR="00D25E73" w:rsidRPr="00A21827" w:rsidTr="00466C4C">
        <w:tc>
          <w:tcPr>
            <w:tcW w:w="9853" w:type="dxa"/>
            <w:tcBorders>
              <w:left w:val="nil"/>
              <w:right w:val="nil"/>
            </w:tcBorders>
            <w:shd w:val="clear" w:color="auto" w:fill="auto"/>
          </w:tcPr>
          <w:p w:rsidR="00D25E73" w:rsidRPr="00A21827" w:rsidRDefault="00D25E73" w:rsidP="002A2309">
            <w:pPr>
              <w:autoSpaceDE w:val="0"/>
              <w:autoSpaceDN w:val="0"/>
              <w:adjustRightInd w:val="0"/>
              <w:jc w:val="center"/>
              <w:outlineLvl w:val="1"/>
              <w:rPr>
                <w:rFonts w:ascii="Times New Roman" w:hAnsi="Times New Roman" w:cs="Times New Roman"/>
              </w:rPr>
            </w:pPr>
            <w:r w:rsidRPr="00A21827">
              <w:rPr>
                <w:rFonts w:ascii="Times New Roman" w:hAnsi="Times New Roman" w:cs="Times New Roman"/>
                <w:noProof/>
              </w:rPr>
              <w:lastRenderedPageBreak/>
              <w:drawing>
                <wp:inline distT="0" distB="0" distL="0" distR="0" wp14:anchorId="15C2F79C" wp14:editId="73A1DD02">
                  <wp:extent cx="123825" cy="2476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inline>
              </w:drawing>
            </w:r>
          </w:p>
        </w:tc>
      </w:tr>
      <w:tr w:rsidR="00D25E73" w:rsidRPr="00A21827" w:rsidTr="00466C4C">
        <w:tc>
          <w:tcPr>
            <w:tcW w:w="9853" w:type="dxa"/>
            <w:shd w:val="clear" w:color="auto" w:fill="auto"/>
          </w:tcPr>
          <w:p w:rsidR="00D25E73" w:rsidRPr="00A21827" w:rsidRDefault="00D25E73" w:rsidP="002A2309">
            <w:pPr>
              <w:autoSpaceDE w:val="0"/>
              <w:autoSpaceDN w:val="0"/>
              <w:adjustRightInd w:val="0"/>
              <w:jc w:val="center"/>
              <w:outlineLvl w:val="1"/>
              <w:rPr>
                <w:rFonts w:ascii="Times New Roman" w:hAnsi="Times New Roman" w:cs="Times New Roman"/>
              </w:rPr>
            </w:pPr>
            <w:r w:rsidRPr="00A21827">
              <w:rPr>
                <w:rFonts w:ascii="Times New Roman" w:hAnsi="Times New Roman" w:cs="Times New Roman"/>
              </w:rPr>
              <w:t>Рассмотрение документов</w:t>
            </w:r>
          </w:p>
        </w:tc>
      </w:tr>
      <w:tr w:rsidR="00D25E73" w:rsidRPr="00A21827" w:rsidTr="00466C4C">
        <w:tc>
          <w:tcPr>
            <w:tcW w:w="9853" w:type="dxa"/>
            <w:tcBorders>
              <w:left w:val="nil"/>
              <w:right w:val="nil"/>
            </w:tcBorders>
            <w:shd w:val="clear" w:color="auto" w:fill="auto"/>
          </w:tcPr>
          <w:p w:rsidR="00D25E73" w:rsidRPr="00A21827" w:rsidRDefault="00D25E73" w:rsidP="002A2309">
            <w:pPr>
              <w:autoSpaceDE w:val="0"/>
              <w:autoSpaceDN w:val="0"/>
              <w:adjustRightInd w:val="0"/>
              <w:jc w:val="center"/>
              <w:outlineLvl w:val="1"/>
              <w:rPr>
                <w:rFonts w:ascii="Times New Roman" w:hAnsi="Times New Roman" w:cs="Times New Roman"/>
              </w:rPr>
            </w:pPr>
            <w:r w:rsidRPr="00A21827">
              <w:rPr>
                <w:rFonts w:ascii="Times New Roman" w:hAnsi="Times New Roman" w:cs="Times New Roman"/>
                <w:noProof/>
              </w:rPr>
              <w:drawing>
                <wp:inline distT="0" distB="0" distL="0" distR="0" wp14:anchorId="23A87E8E" wp14:editId="120BC58F">
                  <wp:extent cx="123825" cy="2476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inline>
              </w:drawing>
            </w:r>
          </w:p>
        </w:tc>
      </w:tr>
      <w:tr w:rsidR="00D25E73" w:rsidRPr="00A21827" w:rsidTr="00466C4C">
        <w:tc>
          <w:tcPr>
            <w:tcW w:w="9853" w:type="dxa"/>
            <w:shd w:val="clear" w:color="auto" w:fill="auto"/>
          </w:tcPr>
          <w:p w:rsidR="00D25E73" w:rsidRPr="00A21827" w:rsidRDefault="00D25E73" w:rsidP="002A2309">
            <w:pPr>
              <w:autoSpaceDE w:val="0"/>
              <w:autoSpaceDN w:val="0"/>
              <w:adjustRightInd w:val="0"/>
              <w:jc w:val="center"/>
              <w:outlineLvl w:val="1"/>
              <w:rPr>
                <w:rFonts w:ascii="Times New Roman" w:hAnsi="Times New Roman" w:cs="Times New Roman"/>
              </w:rPr>
            </w:pPr>
            <w:r w:rsidRPr="00A21827">
              <w:rPr>
                <w:rFonts w:ascii="Times New Roman" w:hAnsi="Times New Roman" w:cs="Times New Roman"/>
              </w:rPr>
              <w:t xml:space="preserve">Принятие решения и направление заявителю результата предоставления </w:t>
            </w:r>
            <w:r w:rsidRPr="00A21827">
              <w:rPr>
                <w:rFonts w:ascii="Times New Roman" w:hAnsi="Times New Roman" w:cs="Times New Roman"/>
              </w:rPr>
              <w:br/>
              <w:t>муниципальной услуги</w:t>
            </w:r>
          </w:p>
        </w:tc>
      </w:tr>
    </w:tbl>
    <w:p w:rsidR="00D25E73" w:rsidRPr="00A21827" w:rsidRDefault="00D25E73" w:rsidP="00D25E73">
      <w:pPr>
        <w:autoSpaceDE w:val="0"/>
        <w:autoSpaceDN w:val="0"/>
        <w:adjustRightInd w:val="0"/>
        <w:jc w:val="center"/>
        <w:outlineLvl w:val="1"/>
        <w:rPr>
          <w:rFonts w:ascii="Times New Roman" w:hAnsi="Times New Roman" w:cs="Times New Roman"/>
        </w:rPr>
      </w:pPr>
    </w:p>
    <w:p w:rsidR="00D25E73" w:rsidRPr="00A21827" w:rsidRDefault="00466C4C" w:rsidP="00466C4C">
      <w:pPr>
        <w:pStyle w:val="ac"/>
        <w:jc w:val="right"/>
        <w:rPr>
          <w:rFonts w:ascii="Times New Roman" w:hAnsi="Times New Roman" w:cs="Times New Roman"/>
        </w:rPr>
      </w:pPr>
      <w:r w:rsidRPr="00A21827">
        <w:rPr>
          <w:rFonts w:ascii="Times New Roman" w:hAnsi="Times New Roman" w:cs="Times New Roman"/>
        </w:rPr>
        <w:t>П</w:t>
      </w:r>
      <w:r w:rsidR="00D25E73" w:rsidRPr="00A21827">
        <w:rPr>
          <w:rFonts w:ascii="Times New Roman" w:hAnsi="Times New Roman" w:cs="Times New Roman"/>
        </w:rPr>
        <w:t>риложение № 4</w:t>
      </w:r>
    </w:p>
    <w:p w:rsidR="00D25E73" w:rsidRPr="00A21827" w:rsidRDefault="00D25E73" w:rsidP="00466C4C">
      <w:pPr>
        <w:pStyle w:val="ac"/>
        <w:jc w:val="right"/>
        <w:rPr>
          <w:rFonts w:ascii="Times New Roman" w:hAnsi="Times New Roman" w:cs="Times New Roman"/>
        </w:rPr>
      </w:pPr>
      <w:r w:rsidRPr="00A21827">
        <w:rPr>
          <w:rFonts w:ascii="Times New Roman" w:hAnsi="Times New Roman" w:cs="Times New Roman"/>
        </w:rPr>
        <w:t xml:space="preserve">к административному регламенту </w:t>
      </w:r>
      <w:r w:rsidRPr="00A21827">
        <w:rPr>
          <w:rFonts w:ascii="Times New Roman" w:hAnsi="Times New Roman" w:cs="Times New Roman"/>
        </w:rPr>
        <w:br/>
        <w:t xml:space="preserve">предоставления муниципальной услуги </w:t>
      </w:r>
      <w:r w:rsidRPr="00A21827">
        <w:rPr>
          <w:rFonts w:ascii="Times New Roman" w:hAnsi="Times New Roman" w:cs="Times New Roman"/>
        </w:rPr>
        <w:br/>
        <w:t xml:space="preserve">по предоставлению земельных участков, </w:t>
      </w:r>
    </w:p>
    <w:p w:rsidR="00D25E73" w:rsidRPr="00A21827" w:rsidRDefault="00D25E73" w:rsidP="00466C4C">
      <w:pPr>
        <w:pStyle w:val="ac"/>
        <w:jc w:val="right"/>
        <w:rPr>
          <w:rFonts w:ascii="Times New Roman" w:hAnsi="Times New Roman" w:cs="Times New Roman"/>
        </w:rPr>
      </w:pPr>
      <w:proofErr w:type="gramStart"/>
      <w:r w:rsidRPr="00A21827">
        <w:rPr>
          <w:rFonts w:ascii="Times New Roman" w:hAnsi="Times New Roman" w:cs="Times New Roman"/>
        </w:rPr>
        <w:t>находящихся</w:t>
      </w:r>
      <w:proofErr w:type="gramEnd"/>
      <w:r w:rsidRPr="00A21827">
        <w:rPr>
          <w:rFonts w:ascii="Times New Roman" w:hAnsi="Times New Roman" w:cs="Times New Roman"/>
        </w:rPr>
        <w:t xml:space="preserve"> в муниципальной собственности </w:t>
      </w:r>
    </w:p>
    <w:p w:rsidR="00D25E73" w:rsidRPr="00A21827" w:rsidRDefault="00D25E73" w:rsidP="00466C4C">
      <w:pPr>
        <w:pStyle w:val="ac"/>
        <w:jc w:val="right"/>
        <w:rPr>
          <w:rFonts w:ascii="Times New Roman" w:hAnsi="Times New Roman" w:cs="Times New Roman"/>
        </w:rPr>
      </w:pPr>
      <w:r w:rsidRPr="00A21827">
        <w:rPr>
          <w:rFonts w:ascii="Times New Roman" w:hAnsi="Times New Roman" w:cs="Times New Roman"/>
        </w:rPr>
        <w:t xml:space="preserve">Шибковского сельсовета Искитимского района </w:t>
      </w:r>
    </w:p>
    <w:p w:rsidR="00D25E73" w:rsidRPr="00A21827" w:rsidRDefault="00D25E73" w:rsidP="00466C4C">
      <w:pPr>
        <w:pStyle w:val="ac"/>
        <w:jc w:val="right"/>
        <w:rPr>
          <w:rFonts w:ascii="Times New Roman" w:hAnsi="Times New Roman" w:cs="Times New Roman"/>
        </w:rPr>
      </w:pPr>
      <w:r w:rsidRPr="00A21827">
        <w:rPr>
          <w:rFonts w:ascii="Times New Roman" w:hAnsi="Times New Roman" w:cs="Times New Roman"/>
        </w:rPr>
        <w:t>Новосибирской области, в аренду без проведения торгов</w:t>
      </w:r>
    </w:p>
    <w:p w:rsidR="00D25E73" w:rsidRPr="00A21827" w:rsidRDefault="00D25E73" w:rsidP="00D25E73">
      <w:pPr>
        <w:widowControl w:val="0"/>
        <w:autoSpaceDE w:val="0"/>
        <w:autoSpaceDN w:val="0"/>
        <w:adjustRightInd w:val="0"/>
        <w:ind w:firstLine="540"/>
        <w:jc w:val="both"/>
        <w:rPr>
          <w:rFonts w:ascii="Times New Roman" w:eastAsia="Calibri" w:hAnsi="Times New Roman" w:cs="Times New Roman"/>
          <w:lang w:eastAsia="en-US"/>
        </w:rPr>
      </w:pPr>
    </w:p>
    <w:p w:rsidR="00D25E73" w:rsidRPr="00A21827" w:rsidRDefault="00D25E73" w:rsidP="00466C4C">
      <w:pPr>
        <w:pStyle w:val="ac"/>
        <w:jc w:val="center"/>
        <w:rPr>
          <w:rFonts w:ascii="Times New Roman" w:hAnsi="Times New Roman" w:cs="Times New Roman"/>
        </w:rPr>
      </w:pPr>
      <w:bookmarkStart w:id="38" w:name="Par962"/>
      <w:bookmarkEnd w:id="38"/>
      <w:r w:rsidRPr="00A21827">
        <w:rPr>
          <w:rFonts w:ascii="Times New Roman" w:hAnsi="Times New Roman" w:cs="Times New Roman"/>
        </w:rPr>
        <w:t>ЖУРНАЛ</w:t>
      </w:r>
    </w:p>
    <w:p w:rsidR="00D25E73" w:rsidRPr="00A21827" w:rsidRDefault="00D25E73" w:rsidP="00466C4C">
      <w:pPr>
        <w:pStyle w:val="ac"/>
        <w:jc w:val="center"/>
        <w:rPr>
          <w:rFonts w:ascii="Times New Roman" w:hAnsi="Times New Roman" w:cs="Times New Roman"/>
        </w:rPr>
      </w:pPr>
      <w:r w:rsidRPr="00A21827">
        <w:rPr>
          <w:rFonts w:ascii="Times New Roman" w:hAnsi="Times New Roman" w:cs="Times New Roman"/>
        </w:rPr>
        <w:t>учета заявлений о предоставлении земельных участков и направлений результатов</w:t>
      </w:r>
    </w:p>
    <w:p w:rsidR="00D25E73" w:rsidRPr="00A21827" w:rsidRDefault="002A2309" w:rsidP="00D25E73">
      <w:pPr>
        <w:widowControl w:val="0"/>
        <w:shd w:val="clear" w:color="auto" w:fill="FFFFFF"/>
        <w:adjustRightInd w:val="0"/>
        <w:ind w:firstLine="709"/>
        <w:jc w:val="right"/>
        <w:rPr>
          <w:rFonts w:ascii="Times New Roman" w:hAnsi="Times New Roman" w:cs="Times New Roman"/>
        </w:rPr>
      </w:pPr>
      <w:r w:rsidRPr="00A21827">
        <w:rPr>
          <w:rFonts w:ascii="Times New Roman" w:hAnsi="Times New Roman" w:cs="Times New Roman"/>
        </w:rPr>
        <w:t>П</w:t>
      </w:r>
      <w:r w:rsidR="00D25E73" w:rsidRPr="00A21827">
        <w:rPr>
          <w:rFonts w:ascii="Times New Roman" w:hAnsi="Times New Roman" w:cs="Times New Roman"/>
        </w:rPr>
        <w:t>риложение № 5</w:t>
      </w:r>
    </w:p>
    <w:p w:rsidR="00D25E73" w:rsidRPr="00A21827" w:rsidRDefault="00D25E73" w:rsidP="002A2309">
      <w:pPr>
        <w:pStyle w:val="ac"/>
        <w:jc w:val="right"/>
        <w:rPr>
          <w:rFonts w:ascii="Times New Roman" w:hAnsi="Times New Roman" w:cs="Times New Roman"/>
        </w:rPr>
      </w:pPr>
      <w:r w:rsidRPr="00A21827">
        <w:rPr>
          <w:rFonts w:ascii="Times New Roman" w:hAnsi="Times New Roman" w:cs="Times New Roman"/>
        </w:rPr>
        <w:t xml:space="preserve">к административному регламенту </w:t>
      </w:r>
      <w:r w:rsidRPr="00A21827">
        <w:rPr>
          <w:rFonts w:ascii="Times New Roman" w:hAnsi="Times New Roman" w:cs="Times New Roman"/>
        </w:rPr>
        <w:br/>
        <w:t xml:space="preserve">предоставления муниципальной услуги </w:t>
      </w:r>
      <w:r w:rsidRPr="00A21827">
        <w:rPr>
          <w:rFonts w:ascii="Times New Roman" w:hAnsi="Times New Roman" w:cs="Times New Roman"/>
        </w:rPr>
        <w:br/>
        <w:t xml:space="preserve">по предоставлению земельных участков, </w:t>
      </w:r>
    </w:p>
    <w:p w:rsidR="00D25E73" w:rsidRPr="00A21827" w:rsidRDefault="00D25E73" w:rsidP="002A2309">
      <w:pPr>
        <w:pStyle w:val="ac"/>
        <w:jc w:val="right"/>
        <w:rPr>
          <w:rFonts w:ascii="Times New Roman" w:hAnsi="Times New Roman" w:cs="Times New Roman"/>
        </w:rPr>
      </w:pPr>
      <w:proofErr w:type="gramStart"/>
      <w:r w:rsidRPr="00A21827">
        <w:rPr>
          <w:rFonts w:ascii="Times New Roman" w:hAnsi="Times New Roman" w:cs="Times New Roman"/>
        </w:rPr>
        <w:t>находящихся</w:t>
      </w:r>
      <w:proofErr w:type="gramEnd"/>
      <w:r w:rsidRPr="00A21827">
        <w:rPr>
          <w:rFonts w:ascii="Times New Roman" w:hAnsi="Times New Roman" w:cs="Times New Roman"/>
        </w:rPr>
        <w:t xml:space="preserve"> в муниципальной собственности </w:t>
      </w:r>
    </w:p>
    <w:p w:rsidR="00D25E73" w:rsidRPr="00A21827" w:rsidRDefault="00D25E73" w:rsidP="002A2309">
      <w:pPr>
        <w:pStyle w:val="ac"/>
        <w:jc w:val="right"/>
        <w:rPr>
          <w:rFonts w:ascii="Times New Roman" w:hAnsi="Times New Roman" w:cs="Times New Roman"/>
        </w:rPr>
      </w:pPr>
      <w:r w:rsidRPr="00A21827">
        <w:rPr>
          <w:rFonts w:ascii="Times New Roman" w:hAnsi="Times New Roman" w:cs="Times New Roman"/>
        </w:rPr>
        <w:t xml:space="preserve">Шибковского  сельсовета Искитимского района </w:t>
      </w:r>
    </w:p>
    <w:p w:rsidR="00D25E73" w:rsidRPr="00A21827" w:rsidRDefault="00D25E73" w:rsidP="002A2309">
      <w:pPr>
        <w:pStyle w:val="ac"/>
        <w:jc w:val="right"/>
        <w:rPr>
          <w:rFonts w:ascii="Times New Roman" w:hAnsi="Times New Roman" w:cs="Times New Roman"/>
        </w:rPr>
      </w:pPr>
      <w:r w:rsidRPr="00A21827">
        <w:rPr>
          <w:rFonts w:ascii="Times New Roman" w:hAnsi="Times New Roman" w:cs="Times New Roman"/>
        </w:rPr>
        <w:t>Новосибирской области, в аренду без проведения торгов</w:t>
      </w:r>
    </w:p>
    <w:p w:rsidR="00D25E73" w:rsidRPr="00A21827" w:rsidRDefault="002A2309" w:rsidP="002A2309">
      <w:pPr>
        <w:pStyle w:val="ac"/>
        <w:rPr>
          <w:rFonts w:ascii="Times New Roman" w:hAnsi="Times New Roman" w:cs="Times New Roman"/>
        </w:rPr>
      </w:pPr>
      <w:r w:rsidRPr="00A21827">
        <w:rPr>
          <w:rFonts w:ascii="Times New Roman" w:hAnsi="Times New Roman" w:cs="Times New Roman"/>
        </w:rPr>
        <w:t xml:space="preserve">    </w:t>
      </w:r>
      <w:r w:rsidR="00D25E73" w:rsidRPr="00A21827">
        <w:rPr>
          <w:rFonts w:ascii="Times New Roman" w:hAnsi="Times New Roman" w:cs="Times New Roman"/>
        </w:rPr>
        <w:t>Образец</w:t>
      </w:r>
    </w:p>
    <w:p w:rsidR="00D25E73" w:rsidRPr="00A21827" w:rsidRDefault="00D25E73" w:rsidP="002A2309">
      <w:pPr>
        <w:pStyle w:val="ac"/>
        <w:rPr>
          <w:rFonts w:ascii="Times New Roman" w:hAnsi="Times New Roman" w:cs="Times New Roman"/>
        </w:rPr>
      </w:pPr>
    </w:p>
    <w:tbl>
      <w:tblPr>
        <w:tblW w:w="10050" w:type="dxa"/>
        <w:jc w:val="center"/>
        <w:tblCellSpacing w:w="0" w:type="dxa"/>
        <w:tblCellMar>
          <w:left w:w="0" w:type="dxa"/>
          <w:right w:w="0" w:type="dxa"/>
        </w:tblCellMar>
        <w:tblLook w:val="00A0" w:firstRow="1" w:lastRow="0" w:firstColumn="1" w:lastColumn="0" w:noHBand="0" w:noVBand="0"/>
      </w:tblPr>
      <w:tblGrid>
        <w:gridCol w:w="5025"/>
        <w:gridCol w:w="5025"/>
      </w:tblGrid>
      <w:tr w:rsidR="00D25E73" w:rsidRPr="00A21827" w:rsidTr="002A2309">
        <w:trPr>
          <w:tblCellSpacing w:w="0" w:type="dxa"/>
          <w:jc w:val="center"/>
        </w:trPr>
        <w:tc>
          <w:tcPr>
            <w:tcW w:w="5025" w:type="dxa"/>
            <w:shd w:val="clear" w:color="auto" w:fill="FFFFFF"/>
          </w:tcPr>
          <w:p w:rsidR="00D25E73" w:rsidRPr="00A21827" w:rsidRDefault="00D25E73" w:rsidP="002A2309">
            <w:pPr>
              <w:pStyle w:val="ac"/>
              <w:rPr>
                <w:rFonts w:ascii="Times New Roman" w:hAnsi="Times New Roman" w:cs="Times New Roman"/>
                <w:i/>
              </w:rPr>
            </w:pPr>
            <w:r w:rsidRPr="00A21827">
              <w:rPr>
                <w:rFonts w:ascii="Times New Roman" w:hAnsi="Times New Roman" w:cs="Times New Roman"/>
                <w:i/>
              </w:rPr>
              <w:t> Бланк </w:t>
            </w:r>
            <w:proofErr w:type="gramStart"/>
            <w:r w:rsidRPr="00A21827">
              <w:rPr>
                <w:rFonts w:ascii="Times New Roman" w:hAnsi="Times New Roman" w:cs="Times New Roman"/>
                <w:i/>
              </w:rPr>
              <w:t>местной</w:t>
            </w:r>
            <w:proofErr w:type="gramEnd"/>
            <w:r w:rsidRPr="00A21827">
              <w:rPr>
                <w:rFonts w:ascii="Times New Roman" w:hAnsi="Times New Roman" w:cs="Times New Roman"/>
                <w:i/>
              </w:rPr>
              <w:t xml:space="preserve"> администрации</w:t>
            </w:r>
          </w:p>
          <w:p w:rsidR="00D25E73" w:rsidRPr="00A21827" w:rsidRDefault="00D25E73" w:rsidP="002A2309">
            <w:pPr>
              <w:pStyle w:val="ac"/>
              <w:rPr>
                <w:rFonts w:ascii="Times New Roman" w:hAnsi="Times New Roman" w:cs="Times New Roman"/>
                <w:i/>
              </w:rPr>
            </w:pPr>
            <w:r w:rsidRPr="00A21827">
              <w:rPr>
                <w:rFonts w:ascii="Times New Roman" w:hAnsi="Times New Roman" w:cs="Times New Roman"/>
                <w:i/>
              </w:rPr>
              <w:t> </w:t>
            </w:r>
          </w:p>
          <w:p w:rsidR="00D25E73" w:rsidRPr="00A21827" w:rsidRDefault="00D25E73" w:rsidP="002A2309">
            <w:pPr>
              <w:pStyle w:val="ac"/>
              <w:rPr>
                <w:rFonts w:ascii="Times New Roman" w:hAnsi="Times New Roman" w:cs="Times New Roman"/>
              </w:rPr>
            </w:pPr>
            <w:r w:rsidRPr="00A21827">
              <w:rPr>
                <w:rFonts w:ascii="Times New Roman" w:hAnsi="Times New Roman" w:cs="Times New Roman"/>
                <w:i/>
              </w:rPr>
              <w:t>Дата, исходящий номер</w:t>
            </w:r>
          </w:p>
        </w:tc>
        <w:tc>
          <w:tcPr>
            <w:tcW w:w="5025" w:type="dxa"/>
            <w:shd w:val="clear" w:color="auto" w:fill="FFFFFF"/>
          </w:tcPr>
          <w:p w:rsidR="00D25E73" w:rsidRPr="00A21827" w:rsidRDefault="00D25E73" w:rsidP="002A2309">
            <w:pPr>
              <w:pStyle w:val="ac"/>
              <w:rPr>
                <w:rFonts w:ascii="Times New Roman" w:hAnsi="Times New Roman" w:cs="Times New Roman"/>
              </w:rPr>
            </w:pPr>
            <w:r w:rsidRPr="00A21827">
              <w:rPr>
                <w:rFonts w:ascii="Times New Roman" w:hAnsi="Times New Roman" w:cs="Times New Roman"/>
              </w:rPr>
              <w:t>________________________________</w:t>
            </w:r>
          </w:p>
          <w:p w:rsidR="00D25E73" w:rsidRPr="00A21827" w:rsidRDefault="00D25E73" w:rsidP="002A2309">
            <w:pPr>
              <w:pStyle w:val="ac"/>
              <w:rPr>
                <w:rFonts w:ascii="Times New Roman" w:hAnsi="Times New Roman" w:cs="Times New Roman"/>
                <w:i/>
              </w:rPr>
            </w:pPr>
            <w:r w:rsidRPr="00A21827">
              <w:rPr>
                <w:rFonts w:ascii="Times New Roman" w:hAnsi="Times New Roman" w:cs="Times New Roman"/>
                <w:i/>
              </w:rPr>
              <w:t>(фамилия, имя, отчество заявителя - гражданина или наименование заявителя - юридического лица)</w:t>
            </w:r>
          </w:p>
          <w:p w:rsidR="00D25E73" w:rsidRPr="00A21827" w:rsidRDefault="00D25E73" w:rsidP="002A2309">
            <w:pPr>
              <w:pStyle w:val="ac"/>
              <w:rPr>
                <w:rFonts w:ascii="Times New Roman" w:hAnsi="Times New Roman" w:cs="Times New Roman"/>
              </w:rPr>
            </w:pPr>
          </w:p>
          <w:p w:rsidR="00D25E73" w:rsidRPr="00A21827" w:rsidRDefault="00D25E73" w:rsidP="002A2309">
            <w:pPr>
              <w:pStyle w:val="ac"/>
              <w:rPr>
                <w:rFonts w:ascii="Times New Roman" w:hAnsi="Times New Roman" w:cs="Times New Roman"/>
              </w:rPr>
            </w:pPr>
            <w:r w:rsidRPr="00A21827">
              <w:rPr>
                <w:rFonts w:ascii="Times New Roman" w:hAnsi="Times New Roman" w:cs="Times New Roman"/>
              </w:rPr>
              <w:t>________________________________</w:t>
            </w:r>
          </w:p>
          <w:p w:rsidR="00D25E73" w:rsidRPr="00A21827" w:rsidRDefault="00D25E73" w:rsidP="002A2309">
            <w:pPr>
              <w:pStyle w:val="ac"/>
              <w:rPr>
                <w:rFonts w:ascii="Times New Roman" w:hAnsi="Times New Roman" w:cs="Times New Roman"/>
                <w:i/>
              </w:rPr>
            </w:pPr>
            <w:r w:rsidRPr="00A21827">
              <w:rPr>
                <w:rFonts w:ascii="Times New Roman" w:hAnsi="Times New Roman" w:cs="Times New Roman"/>
                <w:i/>
              </w:rPr>
              <w:t>(</w:t>
            </w:r>
            <w:proofErr w:type="gramStart"/>
            <w:r w:rsidRPr="00A21827">
              <w:rPr>
                <w:rFonts w:ascii="Times New Roman" w:hAnsi="Times New Roman" w:cs="Times New Roman"/>
                <w:i/>
              </w:rPr>
              <w:t>почтовый</w:t>
            </w:r>
            <w:proofErr w:type="gramEnd"/>
            <w:r w:rsidRPr="00A21827">
              <w:rPr>
                <w:rFonts w:ascii="Times New Roman" w:hAnsi="Times New Roman" w:cs="Times New Roman"/>
                <w:i/>
              </w:rPr>
              <w:t xml:space="preserve"> адрес заявителя)</w:t>
            </w:r>
          </w:p>
        </w:tc>
      </w:tr>
    </w:tbl>
    <w:p w:rsidR="00D25E73" w:rsidRPr="00A21827" w:rsidRDefault="00D25E73" w:rsidP="00D25E73">
      <w:pPr>
        <w:widowControl w:val="0"/>
        <w:shd w:val="clear" w:color="auto" w:fill="FFFFFF"/>
        <w:autoSpaceDE w:val="0"/>
        <w:autoSpaceDN w:val="0"/>
        <w:adjustRightInd w:val="0"/>
        <w:jc w:val="center"/>
        <w:rPr>
          <w:rFonts w:ascii="Times New Roman" w:hAnsi="Times New Roman" w:cs="Times New Roman"/>
        </w:rPr>
      </w:pPr>
    </w:p>
    <w:p w:rsidR="00D25E73" w:rsidRPr="00A21827" w:rsidRDefault="00D25E73" w:rsidP="00D25E73">
      <w:pPr>
        <w:widowControl w:val="0"/>
        <w:shd w:val="clear" w:color="auto" w:fill="FFFFFF"/>
        <w:autoSpaceDE w:val="0"/>
        <w:autoSpaceDN w:val="0"/>
        <w:adjustRightInd w:val="0"/>
        <w:jc w:val="center"/>
        <w:rPr>
          <w:rFonts w:ascii="Times New Roman" w:hAnsi="Times New Roman" w:cs="Times New Roman"/>
          <w:b/>
        </w:rPr>
      </w:pPr>
      <w:r w:rsidRPr="00A21827">
        <w:rPr>
          <w:rFonts w:ascii="Times New Roman" w:hAnsi="Times New Roman" w:cs="Times New Roman"/>
          <w:b/>
        </w:rPr>
        <w:t>Решение об отказе в предоставлении муниципальной услуги</w:t>
      </w:r>
    </w:p>
    <w:p w:rsidR="00D25E73" w:rsidRPr="00A21827" w:rsidRDefault="00D25E73" w:rsidP="007D4D90">
      <w:pPr>
        <w:widowControl w:val="0"/>
        <w:pBdr>
          <w:bottom w:val="single" w:sz="12" w:space="1" w:color="auto"/>
        </w:pBdr>
        <w:shd w:val="clear" w:color="auto" w:fill="FFFFFF"/>
        <w:autoSpaceDE w:val="0"/>
        <w:autoSpaceDN w:val="0"/>
        <w:adjustRightInd w:val="0"/>
        <w:ind w:left="708" w:firstLine="709"/>
        <w:jc w:val="both"/>
        <w:rPr>
          <w:rFonts w:ascii="Times New Roman" w:hAnsi="Times New Roman" w:cs="Times New Roman"/>
        </w:rPr>
      </w:pPr>
      <w:r w:rsidRPr="00A21827">
        <w:rPr>
          <w:rFonts w:ascii="Times New Roman" w:hAnsi="Times New Roman" w:cs="Times New Roman"/>
        </w:rPr>
        <w:t>По результатам рассмотрения документов, необходимых для предоставления муниципальной услуги «Предоставление земельных участков в аренду без проведения торгов», принято решение об отказе в предоставлении муниципальной услуги по следующим основаниям:</w:t>
      </w:r>
    </w:p>
    <w:p w:rsidR="00D25E73" w:rsidRPr="00A21827" w:rsidRDefault="00D25E73" w:rsidP="007D4D90">
      <w:pPr>
        <w:widowControl w:val="0"/>
        <w:pBdr>
          <w:bottom w:val="single" w:sz="12" w:space="1" w:color="auto"/>
        </w:pBdr>
        <w:shd w:val="clear" w:color="auto" w:fill="FFFFFF"/>
        <w:autoSpaceDE w:val="0"/>
        <w:autoSpaceDN w:val="0"/>
        <w:adjustRightInd w:val="0"/>
        <w:ind w:left="708" w:firstLine="709"/>
        <w:jc w:val="both"/>
        <w:rPr>
          <w:rFonts w:ascii="Times New Roman" w:hAnsi="Times New Roman" w:cs="Times New Roman"/>
        </w:rPr>
      </w:pPr>
    </w:p>
    <w:p w:rsidR="00D25E73" w:rsidRPr="00A21827" w:rsidRDefault="00D25E73" w:rsidP="007D4D90">
      <w:pPr>
        <w:widowControl w:val="0"/>
        <w:shd w:val="clear" w:color="auto" w:fill="FFFFFF"/>
        <w:autoSpaceDE w:val="0"/>
        <w:autoSpaceDN w:val="0"/>
        <w:adjustRightInd w:val="0"/>
        <w:ind w:left="708"/>
        <w:jc w:val="center"/>
        <w:rPr>
          <w:rFonts w:ascii="Times New Roman" w:hAnsi="Times New Roman" w:cs="Times New Roman"/>
        </w:rPr>
      </w:pPr>
      <w:r w:rsidRPr="00A21827">
        <w:rPr>
          <w:rFonts w:ascii="Times New Roman" w:hAnsi="Times New Roman" w:cs="Times New Roman"/>
        </w:rPr>
        <w:t>(указываются основания для отказа, установленные пунктом 2.9.2 административного регламента предоставления муниципальной услуги по предоставлению земельных участков)</w:t>
      </w:r>
    </w:p>
    <w:p w:rsidR="00D25E73" w:rsidRPr="00A21827" w:rsidRDefault="00D25E73" w:rsidP="007D4D90">
      <w:pPr>
        <w:widowControl w:val="0"/>
        <w:shd w:val="clear" w:color="auto" w:fill="FFFFFF"/>
        <w:autoSpaceDE w:val="0"/>
        <w:autoSpaceDN w:val="0"/>
        <w:adjustRightInd w:val="0"/>
        <w:ind w:left="708" w:firstLine="709"/>
        <w:jc w:val="both"/>
        <w:rPr>
          <w:rFonts w:ascii="Times New Roman" w:hAnsi="Times New Roman" w:cs="Times New Roman"/>
        </w:rPr>
      </w:pPr>
      <w:r w:rsidRPr="00A21827">
        <w:rPr>
          <w:rFonts w:ascii="Times New Roman" w:hAnsi="Times New Roman" w:cs="Times New Roman"/>
        </w:rPr>
        <w:lastRenderedPageBreak/>
        <w:t xml:space="preserve">Данное решение может быть обжаловано путем подачи жалобы в порядке, установленном разделом </w:t>
      </w:r>
      <w:r w:rsidRPr="00A21827">
        <w:rPr>
          <w:rFonts w:ascii="Times New Roman" w:hAnsi="Times New Roman" w:cs="Times New Roman"/>
          <w:lang w:val="en-US"/>
        </w:rPr>
        <w:t>V</w:t>
      </w:r>
      <w:r w:rsidRPr="00A21827">
        <w:rPr>
          <w:rFonts w:ascii="Times New Roman" w:hAnsi="Times New Roman" w:cs="Times New Roman"/>
        </w:rPr>
        <w:t xml:space="preserve"> административного регламента предоставления муниципальной услуги по предоставлению земельных участков и (или) заявления в судебные органы в соответствии с нормами процессуального законодательства.</w:t>
      </w:r>
    </w:p>
    <w:p w:rsidR="00D25E73" w:rsidRPr="00A21827" w:rsidRDefault="00D25E73" w:rsidP="007D4D90">
      <w:pPr>
        <w:pStyle w:val="ac"/>
        <w:ind w:left="708"/>
        <w:rPr>
          <w:rFonts w:ascii="Times New Roman" w:hAnsi="Times New Roman" w:cs="Times New Roman"/>
        </w:rPr>
      </w:pPr>
      <w:proofErr w:type="gramStart"/>
      <w:r w:rsidRPr="00A21827">
        <w:rPr>
          <w:rFonts w:ascii="Times New Roman" w:hAnsi="Times New Roman" w:cs="Times New Roman"/>
        </w:rPr>
        <w:t>(Наименование должности главы муниципального</w:t>
      </w:r>
      <w:r w:rsidRPr="00A21827">
        <w:rPr>
          <w:rFonts w:ascii="Times New Roman" w:hAnsi="Times New Roman" w:cs="Times New Roman"/>
        </w:rPr>
        <w:br/>
        <w:t xml:space="preserve">образования или, в случае если </w:t>
      </w:r>
      <w:proofErr w:type="gramEnd"/>
    </w:p>
    <w:p w:rsidR="00D25E73" w:rsidRPr="00A21827" w:rsidRDefault="00D25E73" w:rsidP="007D4D90">
      <w:pPr>
        <w:pStyle w:val="ac"/>
        <w:ind w:left="708"/>
        <w:rPr>
          <w:rFonts w:ascii="Times New Roman" w:hAnsi="Times New Roman" w:cs="Times New Roman"/>
        </w:rPr>
      </w:pPr>
      <w:r w:rsidRPr="00A21827">
        <w:rPr>
          <w:rFonts w:ascii="Times New Roman" w:hAnsi="Times New Roman" w:cs="Times New Roman"/>
        </w:rPr>
        <w:t xml:space="preserve">местной администрацией руководит лицо, </w:t>
      </w:r>
    </w:p>
    <w:p w:rsidR="00D25E73" w:rsidRPr="00A21827" w:rsidRDefault="00D25E73" w:rsidP="007D4D90">
      <w:pPr>
        <w:pStyle w:val="ac"/>
        <w:ind w:left="708"/>
        <w:rPr>
          <w:rFonts w:ascii="Times New Roman" w:hAnsi="Times New Roman" w:cs="Times New Roman"/>
        </w:rPr>
      </w:pPr>
      <w:proofErr w:type="gramStart"/>
      <w:r w:rsidRPr="00A21827">
        <w:rPr>
          <w:rFonts w:ascii="Times New Roman" w:hAnsi="Times New Roman" w:cs="Times New Roman"/>
        </w:rPr>
        <w:t>назначаемое</w:t>
      </w:r>
      <w:proofErr w:type="gramEnd"/>
      <w:r w:rsidRPr="00A21827">
        <w:rPr>
          <w:rFonts w:ascii="Times New Roman" w:hAnsi="Times New Roman" w:cs="Times New Roman"/>
        </w:rPr>
        <w:t xml:space="preserve"> на должность главы местной </w:t>
      </w:r>
    </w:p>
    <w:p w:rsidR="00D25E73" w:rsidRPr="00A21827" w:rsidRDefault="00D25E73" w:rsidP="007D4D90">
      <w:pPr>
        <w:pStyle w:val="ac"/>
        <w:ind w:left="708"/>
        <w:rPr>
          <w:rFonts w:ascii="Times New Roman" w:hAnsi="Times New Roman" w:cs="Times New Roman"/>
        </w:rPr>
      </w:pPr>
      <w:r w:rsidRPr="00A21827">
        <w:rPr>
          <w:rFonts w:ascii="Times New Roman" w:hAnsi="Times New Roman" w:cs="Times New Roman"/>
        </w:rPr>
        <w:t xml:space="preserve">администрации по контракту, - наименование </w:t>
      </w:r>
    </w:p>
    <w:p w:rsidR="00D25E73" w:rsidRPr="00A21827" w:rsidRDefault="00D25E73" w:rsidP="007D4D90">
      <w:pPr>
        <w:pStyle w:val="ac"/>
        <w:ind w:left="708"/>
        <w:rPr>
          <w:rFonts w:ascii="Times New Roman" w:hAnsi="Times New Roman" w:cs="Times New Roman"/>
        </w:rPr>
      </w:pPr>
      <w:r w:rsidRPr="00A21827">
        <w:rPr>
          <w:rFonts w:ascii="Times New Roman" w:hAnsi="Times New Roman" w:cs="Times New Roman"/>
        </w:rPr>
        <w:t>должности главы местной администрации)</w:t>
      </w:r>
      <w:r w:rsidRPr="00A21827">
        <w:rPr>
          <w:rFonts w:ascii="Times New Roman" w:hAnsi="Times New Roman" w:cs="Times New Roman"/>
        </w:rPr>
        <w:tab/>
        <w:t xml:space="preserve">                                               _________________</w:t>
      </w:r>
    </w:p>
    <w:p w:rsidR="00D25E73" w:rsidRPr="00A21827" w:rsidRDefault="00D25E73" w:rsidP="007D4D90">
      <w:pPr>
        <w:widowControl w:val="0"/>
        <w:shd w:val="clear" w:color="auto" w:fill="FFFFFF"/>
        <w:autoSpaceDE w:val="0"/>
        <w:autoSpaceDN w:val="0"/>
        <w:adjustRightInd w:val="0"/>
        <w:ind w:left="708"/>
        <w:jc w:val="center"/>
        <w:rPr>
          <w:rFonts w:ascii="Times New Roman" w:hAnsi="Times New Roman" w:cs="Times New Roman"/>
        </w:rPr>
      </w:pPr>
      <w:r w:rsidRPr="00A21827">
        <w:rPr>
          <w:rFonts w:ascii="Times New Roman" w:hAnsi="Times New Roman" w:cs="Times New Roman"/>
        </w:rPr>
        <w:t xml:space="preserve">                                                                                                         (подпись</w:t>
      </w:r>
      <w:r w:rsidRPr="00A21827">
        <w:rPr>
          <w:rFonts w:ascii="Times New Roman" w:hAnsi="Times New Roman" w:cs="Times New Roman"/>
          <w:i/>
        </w:rPr>
        <w:t>)</w:t>
      </w:r>
    </w:p>
    <w:p w:rsidR="002A2309" w:rsidRPr="00A21827" w:rsidRDefault="002A2309" w:rsidP="002A2309">
      <w:pPr>
        <w:pStyle w:val="ac"/>
        <w:jc w:val="center"/>
        <w:rPr>
          <w:rFonts w:ascii="Times New Roman" w:hAnsi="Times New Roman" w:cs="Times New Roman"/>
        </w:rPr>
      </w:pPr>
      <w:r w:rsidRPr="00A21827">
        <w:rPr>
          <w:rFonts w:ascii="Times New Roman" w:hAnsi="Times New Roman" w:cs="Times New Roman"/>
        </w:rPr>
        <w:t>АДМИНИСТРАЦИЯ ШИБКОВСКОГО СЕЛЬСОВЕТА</w:t>
      </w:r>
    </w:p>
    <w:p w:rsidR="002A2309" w:rsidRPr="00A21827" w:rsidRDefault="002A2309" w:rsidP="002A2309">
      <w:pPr>
        <w:pStyle w:val="ac"/>
        <w:jc w:val="center"/>
        <w:rPr>
          <w:rFonts w:ascii="Times New Roman" w:hAnsi="Times New Roman" w:cs="Times New Roman"/>
        </w:rPr>
      </w:pPr>
      <w:r w:rsidRPr="00A21827">
        <w:rPr>
          <w:rFonts w:ascii="Times New Roman" w:hAnsi="Times New Roman" w:cs="Times New Roman"/>
        </w:rPr>
        <w:t>ИСКИТИМСКОГО РАЙОНА НОВОСИБИРСКОЙ ОБЛАСТИ</w:t>
      </w:r>
    </w:p>
    <w:p w:rsidR="002A2309" w:rsidRPr="00A21827" w:rsidRDefault="002A2309" w:rsidP="002A2309">
      <w:pPr>
        <w:pStyle w:val="ac"/>
        <w:jc w:val="both"/>
        <w:rPr>
          <w:rFonts w:ascii="Times New Roman" w:hAnsi="Times New Roman" w:cs="Times New Roman"/>
        </w:rPr>
      </w:pPr>
    </w:p>
    <w:p w:rsidR="002A2309" w:rsidRPr="00A21827" w:rsidRDefault="002A2309" w:rsidP="002A2309">
      <w:pPr>
        <w:pStyle w:val="ac"/>
        <w:jc w:val="both"/>
        <w:rPr>
          <w:rFonts w:ascii="Times New Roman" w:hAnsi="Times New Roman" w:cs="Times New Roman"/>
        </w:rPr>
      </w:pPr>
    </w:p>
    <w:p w:rsidR="002A2309" w:rsidRPr="00A21827" w:rsidRDefault="002A2309" w:rsidP="002A2309">
      <w:pPr>
        <w:pStyle w:val="ac"/>
        <w:jc w:val="center"/>
        <w:rPr>
          <w:rFonts w:ascii="Times New Roman" w:hAnsi="Times New Roman" w:cs="Times New Roman"/>
        </w:rPr>
      </w:pPr>
      <w:r w:rsidRPr="00A21827">
        <w:rPr>
          <w:rFonts w:ascii="Times New Roman" w:hAnsi="Times New Roman" w:cs="Times New Roman"/>
        </w:rPr>
        <w:t>ПОСТАНОВЛЕНИЕ</w:t>
      </w:r>
    </w:p>
    <w:p w:rsidR="002A2309" w:rsidRPr="00A21827" w:rsidRDefault="002A2309" w:rsidP="002A2309">
      <w:pPr>
        <w:pStyle w:val="ac"/>
        <w:jc w:val="center"/>
        <w:rPr>
          <w:rFonts w:ascii="Times New Roman" w:hAnsi="Times New Roman" w:cs="Times New Roman"/>
        </w:rPr>
      </w:pPr>
    </w:p>
    <w:p w:rsidR="002A2309" w:rsidRPr="00A21827" w:rsidRDefault="002A2309" w:rsidP="002A2309">
      <w:pPr>
        <w:pStyle w:val="ac"/>
        <w:jc w:val="center"/>
        <w:rPr>
          <w:rFonts w:ascii="Times New Roman" w:hAnsi="Times New Roman" w:cs="Times New Roman"/>
          <w:u w:val="single"/>
        </w:rPr>
      </w:pPr>
      <w:r w:rsidRPr="00A21827">
        <w:rPr>
          <w:rFonts w:ascii="Times New Roman" w:hAnsi="Times New Roman" w:cs="Times New Roman"/>
          <w:u w:val="single"/>
        </w:rPr>
        <w:t xml:space="preserve">03.06.2022 </w:t>
      </w:r>
      <w:r w:rsidRPr="00A21827">
        <w:rPr>
          <w:rFonts w:ascii="Times New Roman" w:hAnsi="Times New Roman" w:cs="Times New Roman"/>
        </w:rPr>
        <w:t xml:space="preserve"> № </w:t>
      </w:r>
      <w:r w:rsidRPr="00A21827">
        <w:rPr>
          <w:rFonts w:ascii="Times New Roman" w:hAnsi="Times New Roman" w:cs="Times New Roman"/>
          <w:u w:val="single"/>
        </w:rPr>
        <w:t>48</w:t>
      </w:r>
    </w:p>
    <w:p w:rsidR="002A2309" w:rsidRPr="00A21827" w:rsidRDefault="002A2309" w:rsidP="002A2309">
      <w:pPr>
        <w:pStyle w:val="ac"/>
        <w:jc w:val="center"/>
        <w:rPr>
          <w:rFonts w:ascii="Times New Roman" w:hAnsi="Times New Roman" w:cs="Times New Roman"/>
        </w:rPr>
      </w:pPr>
      <w:proofErr w:type="spellStart"/>
      <w:r w:rsidRPr="00A21827">
        <w:rPr>
          <w:rFonts w:ascii="Times New Roman" w:hAnsi="Times New Roman" w:cs="Times New Roman"/>
        </w:rPr>
        <w:t>д</w:t>
      </w:r>
      <w:proofErr w:type="gramStart"/>
      <w:r w:rsidRPr="00A21827">
        <w:rPr>
          <w:rFonts w:ascii="Times New Roman" w:hAnsi="Times New Roman" w:cs="Times New Roman"/>
        </w:rPr>
        <w:t>.Ш</w:t>
      </w:r>
      <w:proofErr w:type="gramEnd"/>
      <w:r w:rsidRPr="00A21827">
        <w:rPr>
          <w:rFonts w:ascii="Times New Roman" w:hAnsi="Times New Roman" w:cs="Times New Roman"/>
        </w:rPr>
        <w:t>ибково</w:t>
      </w:r>
      <w:proofErr w:type="spellEnd"/>
    </w:p>
    <w:p w:rsidR="002A2309" w:rsidRPr="00A21827" w:rsidRDefault="002A2309" w:rsidP="002A2309">
      <w:pPr>
        <w:pStyle w:val="ac"/>
        <w:jc w:val="center"/>
        <w:rPr>
          <w:rFonts w:ascii="Times New Roman" w:hAnsi="Times New Roman" w:cs="Times New Roman"/>
        </w:rPr>
      </w:pPr>
    </w:p>
    <w:p w:rsidR="002A2309" w:rsidRPr="00A21827" w:rsidRDefault="002A2309" w:rsidP="007D4D90">
      <w:pPr>
        <w:pStyle w:val="ac"/>
        <w:ind w:left="708"/>
        <w:jc w:val="center"/>
        <w:rPr>
          <w:rFonts w:ascii="Times New Roman" w:hAnsi="Times New Roman" w:cs="Times New Roman"/>
        </w:rPr>
      </w:pPr>
      <w:r w:rsidRPr="00A21827">
        <w:rPr>
          <w:rFonts w:ascii="Times New Roman" w:hAnsi="Times New Roman" w:cs="Times New Roman"/>
        </w:rPr>
        <w:t xml:space="preserve">Об утверждении  </w:t>
      </w:r>
      <w:proofErr w:type="gramStart"/>
      <w:r w:rsidRPr="00A21827">
        <w:rPr>
          <w:rFonts w:ascii="Times New Roman" w:hAnsi="Times New Roman" w:cs="Times New Roman"/>
        </w:rPr>
        <w:t>Плана проведения месячника безопасности людей</w:t>
      </w:r>
      <w:proofErr w:type="gramEnd"/>
      <w:r w:rsidRPr="00A21827">
        <w:rPr>
          <w:rFonts w:ascii="Times New Roman" w:hAnsi="Times New Roman" w:cs="Times New Roman"/>
        </w:rPr>
        <w:t xml:space="preserve"> на водных объектах, расположенных на территории Шибковского сельсовета в период купального сезона 2022году</w:t>
      </w:r>
    </w:p>
    <w:p w:rsidR="002A2309" w:rsidRPr="00A21827" w:rsidRDefault="002A2309" w:rsidP="007D4D90">
      <w:pPr>
        <w:pStyle w:val="ac"/>
        <w:ind w:left="708"/>
        <w:jc w:val="center"/>
        <w:rPr>
          <w:rFonts w:ascii="Times New Roman" w:hAnsi="Times New Roman" w:cs="Times New Roman"/>
        </w:rPr>
      </w:pPr>
    </w:p>
    <w:p w:rsidR="002A2309" w:rsidRPr="00A21827" w:rsidRDefault="002A2309" w:rsidP="007D4D90">
      <w:pPr>
        <w:pStyle w:val="ac"/>
        <w:ind w:left="708"/>
        <w:jc w:val="both"/>
        <w:rPr>
          <w:rFonts w:ascii="Times New Roman" w:hAnsi="Times New Roman" w:cs="Times New Roman"/>
        </w:rPr>
      </w:pPr>
      <w:r w:rsidRPr="00A21827">
        <w:rPr>
          <w:rFonts w:ascii="Times New Roman" w:hAnsi="Times New Roman" w:cs="Times New Roman"/>
        </w:rPr>
        <w:t>Во исполнение Федерального закона от 06.10.2003 № 131 –ФЗ «Об общих принципах организации местного самоуправления в Российской Федерации», в целях улучшения профилактической и организационной работы по охране жизни людей на водоёмах, расположенных на территории Шибковского сельсовета</w:t>
      </w:r>
    </w:p>
    <w:p w:rsidR="002A2309" w:rsidRPr="00A21827" w:rsidRDefault="002A2309" w:rsidP="007D4D90">
      <w:pPr>
        <w:pStyle w:val="ac"/>
        <w:ind w:left="708"/>
        <w:jc w:val="both"/>
        <w:rPr>
          <w:rFonts w:ascii="Times New Roman" w:hAnsi="Times New Roman" w:cs="Times New Roman"/>
        </w:rPr>
      </w:pPr>
      <w:r w:rsidRPr="00A21827">
        <w:rPr>
          <w:rFonts w:ascii="Times New Roman" w:hAnsi="Times New Roman" w:cs="Times New Roman"/>
        </w:rPr>
        <w:t>ПОСТАНАВЛЯЮ:</w:t>
      </w:r>
    </w:p>
    <w:p w:rsidR="002A2309" w:rsidRPr="00A21827" w:rsidRDefault="002A2309" w:rsidP="007D4D90">
      <w:pPr>
        <w:pStyle w:val="ac"/>
        <w:ind w:left="708"/>
        <w:jc w:val="both"/>
        <w:rPr>
          <w:rFonts w:ascii="Times New Roman" w:hAnsi="Times New Roman" w:cs="Times New Roman"/>
        </w:rPr>
      </w:pPr>
      <w:r w:rsidRPr="00A21827">
        <w:rPr>
          <w:rFonts w:ascii="Times New Roman" w:hAnsi="Times New Roman" w:cs="Times New Roman"/>
        </w:rPr>
        <w:t>Утвердить план проведения месячника безопасности людей на водных объектах на территории Шибковского сельсовета в период купального сезона 2022 года (приложение№1).</w:t>
      </w:r>
    </w:p>
    <w:p w:rsidR="002A2309" w:rsidRPr="00A21827" w:rsidRDefault="002A2309" w:rsidP="007D4D90">
      <w:pPr>
        <w:pStyle w:val="ac"/>
        <w:ind w:left="708"/>
        <w:jc w:val="both"/>
        <w:rPr>
          <w:rFonts w:ascii="Times New Roman" w:hAnsi="Times New Roman" w:cs="Times New Roman"/>
        </w:rPr>
      </w:pPr>
      <w:r w:rsidRPr="00A21827">
        <w:rPr>
          <w:rFonts w:ascii="Times New Roman" w:hAnsi="Times New Roman" w:cs="Times New Roman"/>
        </w:rPr>
        <w:t>Утвердить состав передвижной мобильной группы (приложение №2).</w:t>
      </w:r>
    </w:p>
    <w:p w:rsidR="002A2309" w:rsidRPr="00A21827" w:rsidRDefault="002A2309" w:rsidP="007D4D90">
      <w:pPr>
        <w:pStyle w:val="ac"/>
        <w:ind w:left="708"/>
        <w:jc w:val="both"/>
        <w:rPr>
          <w:rFonts w:ascii="Times New Roman" w:hAnsi="Times New Roman" w:cs="Times New Roman"/>
        </w:rPr>
      </w:pPr>
      <w:r w:rsidRPr="00A21827">
        <w:rPr>
          <w:rFonts w:ascii="Times New Roman" w:hAnsi="Times New Roman" w:cs="Times New Roman"/>
        </w:rPr>
        <w:t>Опубликовать настоящее постановление в газете «Вестник Шибковского сельсовета» и разместить  на официальном сайте Шибковского сельсовета.</w:t>
      </w:r>
    </w:p>
    <w:p w:rsidR="002A2309" w:rsidRPr="00A21827" w:rsidRDefault="002A2309" w:rsidP="007D4D90">
      <w:pPr>
        <w:pStyle w:val="ac"/>
        <w:ind w:left="708"/>
        <w:jc w:val="both"/>
        <w:rPr>
          <w:rFonts w:ascii="Times New Roman" w:hAnsi="Times New Roman" w:cs="Times New Roman"/>
        </w:rPr>
      </w:pPr>
      <w:proofErr w:type="gramStart"/>
      <w:r w:rsidRPr="00A21827">
        <w:rPr>
          <w:rFonts w:ascii="Times New Roman" w:hAnsi="Times New Roman" w:cs="Times New Roman"/>
        </w:rPr>
        <w:t>Контроль за</w:t>
      </w:r>
      <w:proofErr w:type="gramEnd"/>
      <w:r w:rsidRPr="00A21827">
        <w:rPr>
          <w:rFonts w:ascii="Times New Roman" w:hAnsi="Times New Roman" w:cs="Times New Roman"/>
        </w:rPr>
        <w:t xml:space="preserve"> исполнением постановления оставляю за собой.</w:t>
      </w:r>
    </w:p>
    <w:p w:rsidR="002A2309" w:rsidRPr="00A21827" w:rsidRDefault="002A2309" w:rsidP="007D4D90">
      <w:pPr>
        <w:pStyle w:val="ac"/>
        <w:ind w:left="708"/>
        <w:jc w:val="both"/>
        <w:rPr>
          <w:rFonts w:ascii="Times New Roman" w:hAnsi="Times New Roman" w:cs="Times New Roman"/>
        </w:rPr>
      </w:pPr>
    </w:p>
    <w:p w:rsidR="002A2309" w:rsidRPr="00A21827" w:rsidRDefault="002A2309" w:rsidP="007D4D90">
      <w:pPr>
        <w:pStyle w:val="ac"/>
        <w:ind w:left="708"/>
        <w:jc w:val="both"/>
        <w:rPr>
          <w:rFonts w:ascii="Times New Roman" w:hAnsi="Times New Roman" w:cs="Times New Roman"/>
        </w:rPr>
      </w:pPr>
      <w:r w:rsidRPr="00A21827">
        <w:rPr>
          <w:rFonts w:ascii="Times New Roman" w:hAnsi="Times New Roman" w:cs="Times New Roman"/>
        </w:rPr>
        <w:t xml:space="preserve">Глава Шибковского сельсовета                                     </w:t>
      </w:r>
    </w:p>
    <w:p w:rsidR="002A2309" w:rsidRPr="00A21827" w:rsidRDefault="002A2309" w:rsidP="007D4D90">
      <w:pPr>
        <w:pStyle w:val="ac"/>
        <w:ind w:left="708"/>
        <w:jc w:val="both"/>
        <w:rPr>
          <w:rFonts w:ascii="Times New Roman" w:hAnsi="Times New Roman" w:cs="Times New Roman"/>
        </w:rPr>
      </w:pPr>
      <w:r w:rsidRPr="00A21827">
        <w:rPr>
          <w:rFonts w:ascii="Times New Roman" w:hAnsi="Times New Roman" w:cs="Times New Roman"/>
        </w:rPr>
        <w:t xml:space="preserve">Искитимского района Новосибирской области                                                                   </w:t>
      </w:r>
      <w:proofErr w:type="spellStart"/>
      <w:r w:rsidRPr="00A21827">
        <w:rPr>
          <w:rFonts w:ascii="Times New Roman" w:hAnsi="Times New Roman" w:cs="Times New Roman"/>
        </w:rPr>
        <w:t>С.В.Тупиков</w:t>
      </w:r>
      <w:proofErr w:type="spellEnd"/>
      <w:r w:rsidRPr="00A21827">
        <w:rPr>
          <w:rFonts w:ascii="Times New Roman" w:hAnsi="Times New Roman" w:cs="Times New Roman"/>
        </w:rPr>
        <w:t xml:space="preserve"> </w:t>
      </w:r>
    </w:p>
    <w:p w:rsidR="002A2309" w:rsidRPr="00A21827" w:rsidRDefault="002A2309" w:rsidP="002A2309">
      <w:pPr>
        <w:pStyle w:val="af7"/>
        <w:rPr>
          <w:sz w:val="22"/>
          <w:szCs w:val="22"/>
        </w:rPr>
      </w:pPr>
      <w:r w:rsidRPr="00A21827">
        <w:rPr>
          <w:sz w:val="22"/>
          <w:szCs w:val="22"/>
        </w:rPr>
        <w:t xml:space="preserve">                                                                 </w:t>
      </w:r>
    </w:p>
    <w:p w:rsidR="002A2309" w:rsidRPr="00A21827" w:rsidRDefault="002A2309" w:rsidP="002A2309">
      <w:pPr>
        <w:pStyle w:val="ac"/>
        <w:jc w:val="right"/>
        <w:rPr>
          <w:rFonts w:ascii="Times New Roman" w:eastAsia="Calibri" w:hAnsi="Times New Roman" w:cs="Times New Roman"/>
        </w:rPr>
      </w:pPr>
      <w:r w:rsidRPr="00A21827">
        <w:rPr>
          <w:rFonts w:ascii="Times New Roman" w:hAnsi="Times New Roman" w:cs="Times New Roman"/>
        </w:rPr>
        <w:t xml:space="preserve">                   </w:t>
      </w:r>
      <w:r w:rsidRPr="00A21827">
        <w:rPr>
          <w:rFonts w:ascii="Times New Roman" w:eastAsia="Calibri" w:hAnsi="Times New Roman" w:cs="Times New Roman"/>
        </w:rPr>
        <w:t xml:space="preserve">                                                                                                                                                       Приложение №1</w:t>
      </w:r>
    </w:p>
    <w:p w:rsidR="002A2309" w:rsidRPr="00A21827" w:rsidRDefault="002A2309" w:rsidP="002A2309">
      <w:pPr>
        <w:pStyle w:val="ac"/>
        <w:jc w:val="right"/>
        <w:rPr>
          <w:rFonts w:ascii="Times New Roman" w:eastAsia="Calibri" w:hAnsi="Times New Roman" w:cs="Times New Roman"/>
        </w:rPr>
      </w:pPr>
      <w:r w:rsidRPr="00A21827">
        <w:rPr>
          <w:rFonts w:ascii="Times New Roman" w:eastAsia="Calibri" w:hAnsi="Times New Roman" w:cs="Times New Roman"/>
        </w:rPr>
        <w:t xml:space="preserve"> к постановлению администрации</w:t>
      </w:r>
    </w:p>
    <w:p w:rsidR="002A2309" w:rsidRPr="00A21827" w:rsidRDefault="002A2309" w:rsidP="002A2309">
      <w:pPr>
        <w:pStyle w:val="ac"/>
        <w:jc w:val="right"/>
        <w:rPr>
          <w:rFonts w:ascii="Times New Roman" w:eastAsia="Calibri" w:hAnsi="Times New Roman" w:cs="Times New Roman"/>
        </w:rPr>
      </w:pPr>
      <w:r w:rsidRPr="00A21827">
        <w:rPr>
          <w:rFonts w:ascii="Times New Roman" w:eastAsia="Calibri" w:hAnsi="Times New Roman" w:cs="Times New Roman"/>
        </w:rPr>
        <w:t xml:space="preserve">               Шибковского сельсовета  </w:t>
      </w:r>
    </w:p>
    <w:p w:rsidR="002A2309" w:rsidRPr="00A21827" w:rsidRDefault="002A2309" w:rsidP="002A2309">
      <w:pPr>
        <w:pStyle w:val="ac"/>
        <w:jc w:val="right"/>
        <w:rPr>
          <w:rFonts w:ascii="Times New Roman" w:eastAsia="Calibri" w:hAnsi="Times New Roman" w:cs="Times New Roman"/>
        </w:rPr>
      </w:pPr>
      <w:r w:rsidRPr="00A21827">
        <w:rPr>
          <w:rFonts w:ascii="Times New Roman" w:eastAsia="Calibri" w:hAnsi="Times New Roman" w:cs="Times New Roman"/>
        </w:rPr>
        <w:t xml:space="preserve">                     От 03.06.2022№48</w:t>
      </w:r>
    </w:p>
    <w:p w:rsidR="002A2309" w:rsidRPr="00A21827" w:rsidRDefault="007D4D90" w:rsidP="002A2309">
      <w:pPr>
        <w:tabs>
          <w:tab w:val="left" w:pos="3780"/>
        </w:tabs>
        <w:ind w:right="141"/>
        <w:jc w:val="center"/>
        <w:rPr>
          <w:rFonts w:ascii="Times New Roman" w:eastAsia="Calibri" w:hAnsi="Times New Roman" w:cs="Times New Roman"/>
          <w:bCs/>
        </w:rPr>
      </w:pPr>
      <w:r>
        <w:rPr>
          <w:rFonts w:ascii="Times New Roman" w:eastAsia="Calibri" w:hAnsi="Times New Roman" w:cs="Times New Roman"/>
          <w:bCs/>
        </w:rPr>
        <w:t>П</w:t>
      </w:r>
      <w:r w:rsidR="002A2309" w:rsidRPr="00A21827">
        <w:rPr>
          <w:rFonts w:ascii="Times New Roman" w:eastAsia="Calibri" w:hAnsi="Times New Roman" w:cs="Times New Roman"/>
          <w:bCs/>
        </w:rPr>
        <w:t>лан</w:t>
      </w:r>
    </w:p>
    <w:p w:rsidR="002A2309" w:rsidRPr="00A21827" w:rsidRDefault="002A2309" w:rsidP="002A2309">
      <w:pPr>
        <w:tabs>
          <w:tab w:val="left" w:pos="3780"/>
        </w:tabs>
        <w:ind w:right="141"/>
        <w:jc w:val="center"/>
        <w:rPr>
          <w:rFonts w:ascii="Times New Roman" w:eastAsia="Calibri" w:hAnsi="Times New Roman" w:cs="Times New Roman"/>
          <w:bCs/>
        </w:rPr>
      </w:pPr>
      <w:r w:rsidRPr="00A21827">
        <w:rPr>
          <w:rFonts w:ascii="Times New Roman" w:eastAsia="Calibri" w:hAnsi="Times New Roman" w:cs="Times New Roman"/>
          <w:bCs/>
        </w:rPr>
        <w:t xml:space="preserve">      Проведения мероприятий во время проведения месячника безопасности людей на водных объектах Шибковского сельсовете в период купального сезона 2022 года (23 мая по 18 сентября 2022 года)</w:t>
      </w:r>
    </w:p>
    <w:p w:rsidR="002A2309" w:rsidRPr="00A21827" w:rsidRDefault="002A2309" w:rsidP="002A2309">
      <w:pPr>
        <w:tabs>
          <w:tab w:val="left" w:pos="3780"/>
        </w:tabs>
        <w:ind w:right="141"/>
        <w:jc w:val="center"/>
        <w:rPr>
          <w:rFonts w:ascii="Times New Roman" w:eastAsia="Calibri" w:hAnsi="Times New Roman" w:cs="Times New Roman"/>
          <w:bC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5"/>
        <w:gridCol w:w="3875"/>
        <w:gridCol w:w="1782"/>
        <w:gridCol w:w="2079"/>
        <w:gridCol w:w="1749"/>
      </w:tblGrid>
      <w:tr w:rsidR="002A2309" w:rsidRPr="00A21827" w:rsidTr="002A2309">
        <w:tc>
          <w:tcPr>
            <w:tcW w:w="735" w:type="dxa"/>
            <w:tcBorders>
              <w:top w:val="single" w:sz="4" w:space="0" w:color="auto"/>
              <w:left w:val="single" w:sz="4" w:space="0" w:color="auto"/>
              <w:bottom w:val="single" w:sz="4" w:space="0" w:color="auto"/>
              <w:right w:val="single" w:sz="4" w:space="0" w:color="auto"/>
            </w:tcBorders>
            <w:hideMark/>
          </w:tcPr>
          <w:p w:rsidR="002A2309" w:rsidRPr="00A21827" w:rsidRDefault="002A2309" w:rsidP="002A2309">
            <w:pPr>
              <w:tabs>
                <w:tab w:val="left" w:pos="3780"/>
              </w:tabs>
              <w:ind w:right="141"/>
              <w:jc w:val="center"/>
              <w:rPr>
                <w:rFonts w:ascii="Times New Roman" w:eastAsia="Calibri" w:hAnsi="Times New Roman" w:cs="Times New Roman"/>
                <w:bCs/>
                <w:lang w:eastAsia="en-US"/>
              </w:rPr>
            </w:pPr>
            <w:r w:rsidRPr="00A21827">
              <w:rPr>
                <w:rFonts w:ascii="Times New Roman" w:eastAsia="Calibri" w:hAnsi="Times New Roman" w:cs="Times New Roman"/>
                <w:bCs/>
                <w:lang w:eastAsia="en-US"/>
              </w:rPr>
              <w:lastRenderedPageBreak/>
              <w:t>№ п/п</w:t>
            </w:r>
          </w:p>
        </w:tc>
        <w:tc>
          <w:tcPr>
            <w:tcW w:w="6636" w:type="dxa"/>
            <w:tcBorders>
              <w:top w:val="single" w:sz="4" w:space="0" w:color="auto"/>
              <w:left w:val="single" w:sz="4" w:space="0" w:color="auto"/>
              <w:bottom w:val="single" w:sz="4" w:space="0" w:color="auto"/>
              <w:right w:val="single" w:sz="4" w:space="0" w:color="auto"/>
            </w:tcBorders>
            <w:hideMark/>
          </w:tcPr>
          <w:p w:rsidR="002A2309" w:rsidRPr="00A21827" w:rsidRDefault="002A2309" w:rsidP="002A2309">
            <w:pPr>
              <w:tabs>
                <w:tab w:val="left" w:pos="3780"/>
              </w:tabs>
              <w:ind w:right="141"/>
              <w:jc w:val="center"/>
              <w:rPr>
                <w:rFonts w:ascii="Times New Roman" w:eastAsia="Calibri" w:hAnsi="Times New Roman" w:cs="Times New Roman"/>
                <w:bCs/>
                <w:lang w:eastAsia="en-US"/>
              </w:rPr>
            </w:pPr>
            <w:r w:rsidRPr="00A21827">
              <w:rPr>
                <w:rFonts w:ascii="Times New Roman" w:eastAsia="Calibri" w:hAnsi="Times New Roman" w:cs="Times New Roman"/>
                <w:bCs/>
                <w:lang w:eastAsia="en-US"/>
              </w:rPr>
              <w:t>Наименование проводимых мероприятий</w:t>
            </w:r>
          </w:p>
        </w:tc>
        <w:tc>
          <w:tcPr>
            <w:tcW w:w="2126" w:type="dxa"/>
            <w:tcBorders>
              <w:top w:val="single" w:sz="4" w:space="0" w:color="auto"/>
              <w:left w:val="single" w:sz="4" w:space="0" w:color="auto"/>
              <w:bottom w:val="single" w:sz="4" w:space="0" w:color="auto"/>
              <w:right w:val="single" w:sz="4" w:space="0" w:color="auto"/>
            </w:tcBorders>
            <w:hideMark/>
          </w:tcPr>
          <w:p w:rsidR="002A2309" w:rsidRPr="00A21827" w:rsidRDefault="002A2309" w:rsidP="002A2309">
            <w:pPr>
              <w:tabs>
                <w:tab w:val="left" w:pos="3780"/>
              </w:tabs>
              <w:ind w:right="141"/>
              <w:jc w:val="center"/>
              <w:rPr>
                <w:rFonts w:ascii="Times New Roman" w:eastAsia="Calibri" w:hAnsi="Times New Roman" w:cs="Times New Roman"/>
                <w:bCs/>
                <w:lang w:eastAsia="en-US"/>
              </w:rPr>
            </w:pPr>
            <w:r w:rsidRPr="00A21827">
              <w:rPr>
                <w:rFonts w:ascii="Times New Roman" w:eastAsia="Calibri" w:hAnsi="Times New Roman" w:cs="Times New Roman"/>
                <w:bCs/>
                <w:lang w:eastAsia="en-US"/>
              </w:rPr>
              <w:t>Срок исполнения</w:t>
            </w:r>
          </w:p>
        </w:tc>
        <w:tc>
          <w:tcPr>
            <w:tcW w:w="2551" w:type="dxa"/>
            <w:tcBorders>
              <w:top w:val="single" w:sz="4" w:space="0" w:color="auto"/>
              <w:left w:val="single" w:sz="4" w:space="0" w:color="auto"/>
              <w:bottom w:val="single" w:sz="4" w:space="0" w:color="auto"/>
              <w:right w:val="single" w:sz="4" w:space="0" w:color="auto"/>
            </w:tcBorders>
            <w:hideMark/>
          </w:tcPr>
          <w:p w:rsidR="002A2309" w:rsidRPr="00A21827" w:rsidRDefault="002A2309" w:rsidP="002A2309">
            <w:pPr>
              <w:tabs>
                <w:tab w:val="left" w:pos="3780"/>
              </w:tabs>
              <w:ind w:right="141"/>
              <w:jc w:val="center"/>
              <w:rPr>
                <w:rFonts w:ascii="Times New Roman" w:eastAsia="Calibri" w:hAnsi="Times New Roman" w:cs="Times New Roman"/>
                <w:bCs/>
                <w:lang w:eastAsia="en-US"/>
              </w:rPr>
            </w:pPr>
            <w:r w:rsidRPr="00A21827">
              <w:rPr>
                <w:rFonts w:ascii="Times New Roman" w:eastAsia="Calibri" w:hAnsi="Times New Roman" w:cs="Times New Roman"/>
                <w:bCs/>
                <w:lang w:eastAsia="en-US"/>
              </w:rPr>
              <w:t>Ответственные исполнители</w:t>
            </w:r>
          </w:p>
        </w:tc>
        <w:tc>
          <w:tcPr>
            <w:tcW w:w="2127" w:type="dxa"/>
            <w:tcBorders>
              <w:top w:val="single" w:sz="4" w:space="0" w:color="auto"/>
              <w:left w:val="single" w:sz="4" w:space="0" w:color="auto"/>
              <w:bottom w:val="single" w:sz="4" w:space="0" w:color="auto"/>
              <w:right w:val="single" w:sz="4" w:space="0" w:color="auto"/>
            </w:tcBorders>
            <w:hideMark/>
          </w:tcPr>
          <w:p w:rsidR="002A2309" w:rsidRPr="00A21827" w:rsidRDefault="002A2309" w:rsidP="002A2309">
            <w:pPr>
              <w:tabs>
                <w:tab w:val="left" w:pos="3780"/>
              </w:tabs>
              <w:ind w:right="141"/>
              <w:jc w:val="center"/>
              <w:rPr>
                <w:rFonts w:ascii="Times New Roman" w:eastAsia="Calibri" w:hAnsi="Times New Roman" w:cs="Times New Roman"/>
                <w:bCs/>
                <w:lang w:eastAsia="en-US"/>
              </w:rPr>
            </w:pPr>
            <w:r w:rsidRPr="00A21827">
              <w:rPr>
                <w:rFonts w:ascii="Times New Roman" w:eastAsia="Calibri" w:hAnsi="Times New Roman" w:cs="Times New Roman"/>
                <w:bCs/>
                <w:lang w:eastAsia="en-US"/>
              </w:rPr>
              <w:t>Отметка о выполнении</w:t>
            </w:r>
          </w:p>
        </w:tc>
      </w:tr>
      <w:tr w:rsidR="002A2309" w:rsidRPr="00A21827" w:rsidTr="002A2309">
        <w:tc>
          <w:tcPr>
            <w:tcW w:w="735" w:type="dxa"/>
            <w:tcBorders>
              <w:top w:val="single" w:sz="4" w:space="0" w:color="auto"/>
              <w:left w:val="single" w:sz="4" w:space="0" w:color="auto"/>
              <w:bottom w:val="single" w:sz="4" w:space="0" w:color="auto"/>
              <w:right w:val="single" w:sz="4" w:space="0" w:color="auto"/>
            </w:tcBorders>
            <w:hideMark/>
          </w:tcPr>
          <w:p w:rsidR="002A2309" w:rsidRPr="00A21827" w:rsidRDefault="002A2309" w:rsidP="002A2309">
            <w:pPr>
              <w:tabs>
                <w:tab w:val="left" w:pos="3780"/>
              </w:tabs>
              <w:ind w:right="141"/>
              <w:jc w:val="center"/>
              <w:rPr>
                <w:rFonts w:ascii="Times New Roman" w:eastAsia="Calibri" w:hAnsi="Times New Roman" w:cs="Times New Roman"/>
                <w:bCs/>
                <w:lang w:eastAsia="en-US"/>
              </w:rPr>
            </w:pPr>
            <w:r w:rsidRPr="00A21827">
              <w:rPr>
                <w:rFonts w:ascii="Times New Roman" w:eastAsia="Calibri" w:hAnsi="Times New Roman" w:cs="Times New Roman"/>
                <w:bCs/>
                <w:lang w:eastAsia="en-US"/>
              </w:rPr>
              <w:t>1</w:t>
            </w:r>
          </w:p>
        </w:tc>
        <w:tc>
          <w:tcPr>
            <w:tcW w:w="6636" w:type="dxa"/>
            <w:tcBorders>
              <w:top w:val="single" w:sz="4" w:space="0" w:color="auto"/>
              <w:left w:val="single" w:sz="4" w:space="0" w:color="auto"/>
              <w:bottom w:val="single" w:sz="4" w:space="0" w:color="auto"/>
              <w:right w:val="single" w:sz="4" w:space="0" w:color="auto"/>
            </w:tcBorders>
            <w:hideMark/>
          </w:tcPr>
          <w:p w:rsidR="002A2309" w:rsidRPr="00A21827" w:rsidRDefault="002A2309" w:rsidP="002A2309">
            <w:pPr>
              <w:tabs>
                <w:tab w:val="left" w:pos="3780"/>
              </w:tabs>
              <w:ind w:right="141"/>
              <w:rPr>
                <w:rFonts w:ascii="Times New Roman" w:eastAsia="Calibri" w:hAnsi="Times New Roman" w:cs="Times New Roman"/>
                <w:bCs/>
                <w:lang w:eastAsia="en-US"/>
              </w:rPr>
            </w:pPr>
            <w:r w:rsidRPr="00A21827">
              <w:rPr>
                <w:rFonts w:ascii="Times New Roman" w:eastAsia="Calibri" w:hAnsi="Times New Roman" w:cs="Times New Roman"/>
                <w:bCs/>
                <w:lang w:eastAsia="en-US"/>
              </w:rPr>
              <w:t>Участие в заседании комиссии по предупреждению и ликвидации чрезвычайных ситуаций и обеспечению пожарной безопасности администрации Шибковского сельсовета по выработке мероприятий по обеспечению безопасности людей на водных объектах в период купального сезона 2022г</w:t>
            </w:r>
          </w:p>
        </w:tc>
        <w:tc>
          <w:tcPr>
            <w:tcW w:w="2126" w:type="dxa"/>
            <w:tcBorders>
              <w:top w:val="single" w:sz="4" w:space="0" w:color="auto"/>
              <w:left w:val="single" w:sz="4" w:space="0" w:color="auto"/>
              <w:bottom w:val="single" w:sz="4" w:space="0" w:color="auto"/>
              <w:right w:val="single" w:sz="4" w:space="0" w:color="auto"/>
            </w:tcBorders>
          </w:tcPr>
          <w:p w:rsidR="002A2309" w:rsidRPr="00A21827" w:rsidRDefault="002A2309" w:rsidP="002A2309">
            <w:pPr>
              <w:tabs>
                <w:tab w:val="left" w:pos="3780"/>
              </w:tabs>
              <w:ind w:right="141"/>
              <w:rPr>
                <w:rFonts w:ascii="Times New Roman" w:eastAsia="Calibri" w:hAnsi="Times New Roman" w:cs="Times New Roman"/>
                <w:bCs/>
                <w:lang w:eastAsia="en-US"/>
              </w:rPr>
            </w:pPr>
            <w:r w:rsidRPr="00A21827">
              <w:rPr>
                <w:rFonts w:ascii="Times New Roman" w:eastAsia="Calibri" w:hAnsi="Times New Roman" w:cs="Times New Roman"/>
                <w:bCs/>
                <w:lang w:eastAsia="en-US"/>
              </w:rPr>
              <w:t>до 28 мая</w:t>
            </w:r>
          </w:p>
        </w:tc>
        <w:tc>
          <w:tcPr>
            <w:tcW w:w="2551" w:type="dxa"/>
            <w:tcBorders>
              <w:top w:val="single" w:sz="4" w:space="0" w:color="auto"/>
              <w:left w:val="single" w:sz="4" w:space="0" w:color="auto"/>
              <w:bottom w:val="single" w:sz="4" w:space="0" w:color="auto"/>
              <w:right w:val="single" w:sz="4" w:space="0" w:color="auto"/>
            </w:tcBorders>
          </w:tcPr>
          <w:p w:rsidR="002A2309" w:rsidRPr="00A21827" w:rsidRDefault="002A2309" w:rsidP="002A2309">
            <w:pPr>
              <w:tabs>
                <w:tab w:val="left" w:pos="3780"/>
              </w:tabs>
              <w:ind w:right="141"/>
              <w:rPr>
                <w:rFonts w:ascii="Times New Roman" w:eastAsia="Calibri" w:hAnsi="Times New Roman" w:cs="Times New Roman"/>
                <w:bCs/>
                <w:lang w:eastAsia="en-US"/>
              </w:rPr>
            </w:pPr>
            <w:r w:rsidRPr="00A21827">
              <w:rPr>
                <w:rFonts w:ascii="Times New Roman" w:eastAsia="Calibri" w:hAnsi="Times New Roman" w:cs="Times New Roman"/>
                <w:bCs/>
                <w:lang w:eastAsia="en-US"/>
              </w:rPr>
              <w:t xml:space="preserve">Председатель КЧА и ПБ Шибковского сельсовета </w:t>
            </w:r>
          </w:p>
        </w:tc>
        <w:tc>
          <w:tcPr>
            <w:tcW w:w="2127" w:type="dxa"/>
            <w:tcBorders>
              <w:top w:val="single" w:sz="4" w:space="0" w:color="auto"/>
              <w:left w:val="single" w:sz="4" w:space="0" w:color="auto"/>
              <w:bottom w:val="single" w:sz="4" w:space="0" w:color="auto"/>
              <w:right w:val="single" w:sz="4" w:space="0" w:color="auto"/>
            </w:tcBorders>
          </w:tcPr>
          <w:p w:rsidR="002A2309" w:rsidRPr="00A21827" w:rsidRDefault="002A2309" w:rsidP="002A2309">
            <w:pPr>
              <w:tabs>
                <w:tab w:val="left" w:pos="3780"/>
              </w:tabs>
              <w:ind w:right="141"/>
              <w:rPr>
                <w:rFonts w:ascii="Times New Roman" w:eastAsia="Calibri" w:hAnsi="Times New Roman" w:cs="Times New Roman"/>
                <w:bCs/>
                <w:lang w:eastAsia="en-US"/>
              </w:rPr>
            </w:pPr>
          </w:p>
        </w:tc>
      </w:tr>
      <w:tr w:rsidR="002A2309" w:rsidRPr="00A21827" w:rsidTr="002A2309">
        <w:tc>
          <w:tcPr>
            <w:tcW w:w="735" w:type="dxa"/>
            <w:tcBorders>
              <w:top w:val="single" w:sz="4" w:space="0" w:color="auto"/>
              <w:left w:val="single" w:sz="4" w:space="0" w:color="auto"/>
              <w:bottom w:val="single" w:sz="4" w:space="0" w:color="auto"/>
              <w:right w:val="single" w:sz="4" w:space="0" w:color="auto"/>
            </w:tcBorders>
            <w:hideMark/>
          </w:tcPr>
          <w:p w:rsidR="002A2309" w:rsidRPr="00A21827" w:rsidRDefault="002A2309" w:rsidP="002A2309">
            <w:pPr>
              <w:tabs>
                <w:tab w:val="left" w:pos="3780"/>
              </w:tabs>
              <w:ind w:right="141"/>
              <w:jc w:val="center"/>
              <w:rPr>
                <w:rFonts w:ascii="Times New Roman" w:eastAsia="Calibri" w:hAnsi="Times New Roman" w:cs="Times New Roman"/>
                <w:bCs/>
                <w:lang w:eastAsia="en-US"/>
              </w:rPr>
            </w:pPr>
            <w:r w:rsidRPr="00A21827">
              <w:rPr>
                <w:rFonts w:ascii="Times New Roman" w:eastAsia="Calibri" w:hAnsi="Times New Roman" w:cs="Times New Roman"/>
                <w:bCs/>
                <w:lang w:eastAsia="en-US"/>
              </w:rPr>
              <w:t>2</w:t>
            </w:r>
          </w:p>
        </w:tc>
        <w:tc>
          <w:tcPr>
            <w:tcW w:w="6636" w:type="dxa"/>
            <w:tcBorders>
              <w:top w:val="single" w:sz="4" w:space="0" w:color="auto"/>
              <w:left w:val="single" w:sz="4" w:space="0" w:color="auto"/>
              <w:bottom w:val="single" w:sz="4" w:space="0" w:color="auto"/>
              <w:right w:val="single" w:sz="4" w:space="0" w:color="auto"/>
            </w:tcBorders>
            <w:hideMark/>
          </w:tcPr>
          <w:p w:rsidR="002A2309" w:rsidRPr="00A21827" w:rsidRDefault="002A2309" w:rsidP="002A2309">
            <w:pPr>
              <w:tabs>
                <w:tab w:val="left" w:pos="3780"/>
              </w:tabs>
              <w:ind w:right="141"/>
              <w:rPr>
                <w:rFonts w:ascii="Times New Roman" w:eastAsia="Calibri" w:hAnsi="Times New Roman" w:cs="Times New Roman"/>
                <w:bCs/>
                <w:lang w:eastAsia="en-US"/>
              </w:rPr>
            </w:pPr>
            <w:r w:rsidRPr="00A21827">
              <w:rPr>
                <w:rFonts w:ascii="Times New Roman" w:eastAsia="Calibri" w:hAnsi="Times New Roman" w:cs="Times New Roman"/>
                <w:bCs/>
                <w:lang w:eastAsia="en-US"/>
              </w:rPr>
              <w:t>Уточнение реестра пляжей и мест неорганизованного отдыха людей на водных объектах Шибковского сельсовета  в период купального сезона по состоянию на 01 июня 2022</w:t>
            </w:r>
          </w:p>
        </w:tc>
        <w:tc>
          <w:tcPr>
            <w:tcW w:w="2126" w:type="dxa"/>
            <w:tcBorders>
              <w:top w:val="single" w:sz="4" w:space="0" w:color="auto"/>
              <w:left w:val="single" w:sz="4" w:space="0" w:color="auto"/>
              <w:bottom w:val="single" w:sz="4" w:space="0" w:color="auto"/>
              <w:right w:val="single" w:sz="4" w:space="0" w:color="auto"/>
            </w:tcBorders>
            <w:hideMark/>
          </w:tcPr>
          <w:p w:rsidR="002A2309" w:rsidRPr="00A21827" w:rsidRDefault="002A2309" w:rsidP="002A2309">
            <w:pPr>
              <w:tabs>
                <w:tab w:val="left" w:pos="3780"/>
              </w:tabs>
              <w:ind w:right="141"/>
              <w:rPr>
                <w:rFonts w:ascii="Times New Roman" w:eastAsia="Calibri" w:hAnsi="Times New Roman" w:cs="Times New Roman"/>
                <w:bCs/>
                <w:lang w:eastAsia="en-US"/>
              </w:rPr>
            </w:pPr>
            <w:r w:rsidRPr="00A21827">
              <w:rPr>
                <w:rFonts w:ascii="Times New Roman" w:eastAsia="Calibri" w:hAnsi="Times New Roman" w:cs="Times New Roman"/>
                <w:bCs/>
                <w:lang w:eastAsia="en-US"/>
              </w:rPr>
              <w:t>до 01 июня</w:t>
            </w:r>
          </w:p>
        </w:tc>
        <w:tc>
          <w:tcPr>
            <w:tcW w:w="2551" w:type="dxa"/>
            <w:tcBorders>
              <w:top w:val="single" w:sz="4" w:space="0" w:color="auto"/>
              <w:left w:val="single" w:sz="4" w:space="0" w:color="auto"/>
              <w:bottom w:val="single" w:sz="4" w:space="0" w:color="auto"/>
              <w:right w:val="single" w:sz="4" w:space="0" w:color="auto"/>
            </w:tcBorders>
            <w:hideMark/>
          </w:tcPr>
          <w:p w:rsidR="002A2309" w:rsidRPr="00A21827" w:rsidRDefault="002A2309" w:rsidP="002A2309">
            <w:pPr>
              <w:tabs>
                <w:tab w:val="left" w:pos="3780"/>
              </w:tabs>
              <w:ind w:right="141"/>
              <w:rPr>
                <w:rFonts w:ascii="Times New Roman" w:eastAsia="Calibri" w:hAnsi="Times New Roman" w:cs="Times New Roman"/>
                <w:bCs/>
                <w:lang w:eastAsia="en-US"/>
              </w:rPr>
            </w:pPr>
            <w:r w:rsidRPr="00A21827">
              <w:rPr>
                <w:rFonts w:ascii="Times New Roman" w:eastAsia="Calibri" w:hAnsi="Times New Roman" w:cs="Times New Roman"/>
                <w:bCs/>
                <w:lang w:eastAsia="en-US"/>
              </w:rPr>
              <w:t>Глава Шибковского сельсовета, специалист по вопросам ГО и ЧС</w:t>
            </w:r>
          </w:p>
        </w:tc>
        <w:tc>
          <w:tcPr>
            <w:tcW w:w="2127" w:type="dxa"/>
            <w:tcBorders>
              <w:top w:val="single" w:sz="4" w:space="0" w:color="auto"/>
              <w:left w:val="single" w:sz="4" w:space="0" w:color="auto"/>
              <w:bottom w:val="single" w:sz="4" w:space="0" w:color="auto"/>
              <w:right w:val="single" w:sz="4" w:space="0" w:color="auto"/>
            </w:tcBorders>
          </w:tcPr>
          <w:p w:rsidR="002A2309" w:rsidRPr="00A21827" w:rsidRDefault="002A2309" w:rsidP="002A2309">
            <w:pPr>
              <w:tabs>
                <w:tab w:val="left" w:pos="3780"/>
              </w:tabs>
              <w:ind w:right="141"/>
              <w:rPr>
                <w:rFonts w:ascii="Times New Roman" w:eastAsia="Calibri" w:hAnsi="Times New Roman" w:cs="Times New Roman"/>
                <w:bCs/>
                <w:lang w:eastAsia="en-US"/>
              </w:rPr>
            </w:pPr>
          </w:p>
        </w:tc>
      </w:tr>
      <w:tr w:rsidR="002A2309" w:rsidRPr="00A21827" w:rsidTr="002A2309">
        <w:tc>
          <w:tcPr>
            <w:tcW w:w="735" w:type="dxa"/>
            <w:tcBorders>
              <w:top w:val="single" w:sz="4" w:space="0" w:color="auto"/>
              <w:left w:val="single" w:sz="4" w:space="0" w:color="auto"/>
              <w:bottom w:val="single" w:sz="4" w:space="0" w:color="auto"/>
              <w:right w:val="single" w:sz="4" w:space="0" w:color="auto"/>
            </w:tcBorders>
            <w:hideMark/>
          </w:tcPr>
          <w:p w:rsidR="002A2309" w:rsidRPr="00A21827" w:rsidRDefault="002A2309" w:rsidP="002A2309">
            <w:pPr>
              <w:tabs>
                <w:tab w:val="left" w:pos="3780"/>
              </w:tabs>
              <w:ind w:right="141"/>
              <w:jc w:val="center"/>
              <w:rPr>
                <w:rFonts w:ascii="Times New Roman" w:eastAsia="Calibri" w:hAnsi="Times New Roman" w:cs="Times New Roman"/>
                <w:bCs/>
                <w:lang w:eastAsia="en-US"/>
              </w:rPr>
            </w:pPr>
            <w:r w:rsidRPr="00A21827">
              <w:rPr>
                <w:rFonts w:ascii="Times New Roman" w:eastAsia="Calibri" w:hAnsi="Times New Roman" w:cs="Times New Roman"/>
                <w:bCs/>
                <w:lang w:eastAsia="en-US"/>
              </w:rPr>
              <w:t>3</w:t>
            </w:r>
          </w:p>
        </w:tc>
        <w:tc>
          <w:tcPr>
            <w:tcW w:w="6636" w:type="dxa"/>
            <w:tcBorders>
              <w:top w:val="single" w:sz="4" w:space="0" w:color="auto"/>
              <w:left w:val="single" w:sz="4" w:space="0" w:color="auto"/>
              <w:bottom w:val="single" w:sz="4" w:space="0" w:color="auto"/>
              <w:right w:val="single" w:sz="4" w:space="0" w:color="auto"/>
            </w:tcBorders>
            <w:hideMark/>
          </w:tcPr>
          <w:p w:rsidR="002A2309" w:rsidRPr="00A21827" w:rsidRDefault="002A2309" w:rsidP="002A2309">
            <w:pPr>
              <w:tabs>
                <w:tab w:val="left" w:pos="3780"/>
              </w:tabs>
              <w:ind w:right="141"/>
              <w:rPr>
                <w:rFonts w:ascii="Times New Roman" w:eastAsia="Calibri" w:hAnsi="Times New Roman" w:cs="Times New Roman"/>
                <w:bCs/>
                <w:lang w:eastAsia="en-US"/>
              </w:rPr>
            </w:pPr>
            <w:r w:rsidRPr="00A21827">
              <w:rPr>
                <w:rFonts w:ascii="Times New Roman" w:eastAsia="Calibri" w:hAnsi="Times New Roman" w:cs="Times New Roman"/>
                <w:bCs/>
                <w:lang w:eastAsia="en-US"/>
              </w:rPr>
              <w:t>Выставление  знаков безопасности «Купание запрещено» в местах неорганизованного отдыха людей на водных объектах Шибковского сельсовета Искитимского района</w:t>
            </w:r>
          </w:p>
        </w:tc>
        <w:tc>
          <w:tcPr>
            <w:tcW w:w="2126" w:type="dxa"/>
            <w:tcBorders>
              <w:top w:val="single" w:sz="4" w:space="0" w:color="auto"/>
              <w:left w:val="single" w:sz="4" w:space="0" w:color="auto"/>
              <w:bottom w:val="single" w:sz="4" w:space="0" w:color="auto"/>
              <w:right w:val="single" w:sz="4" w:space="0" w:color="auto"/>
            </w:tcBorders>
            <w:hideMark/>
          </w:tcPr>
          <w:p w:rsidR="002A2309" w:rsidRPr="00A21827" w:rsidRDefault="002A2309" w:rsidP="002A2309">
            <w:pPr>
              <w:tabs>
                <w:tab w:val="left" w:pos="3780"/>
              </w:tabs>
              <w:ind w:right="141"/>
              <w:rPr>
                <w:rFonts w:ascii="Times New Roman" w:eastAsia="Calibri" w:hAnsi="Times New Roman" w:cs="Times New Roman"/>
                <w:bCs/>
                <w:lang w:eastAsia="en-US"/>
              </w:rPr>
            </w:pPr>
            <w:r w:rsidRPr="00A21827">
              <w:rPr>
                <w:rFonts w:ascii="Times New Roman" w:eastAsia="Calibri" w:hAnsi="Times New Roman" w:cs="Times New Roman"/>
                <w:bCs/>
                <w:lang w:eastAsia="en-US"/>
              </w:rPr>
              <w:t>до 28 мая</w:t>
            </w:r>
          </w:p>
        </w:tc>
        <w:tc>
          <w:tcPr>
            <w:tcW w:w="2551" w:type="dxa"/>
            <w:tcBorders>
              <w:top w:val="single" w:sz="4" w:space="0" w:color="auto"/>
              <w:left w:val="single" w:sz="4" w:space="0" w:color="auto"/>
              <w:bottom w:val="single" w:sz="4" w:space="0" w:color="auto"/>
              <w:right w:val="single" w:sz="4" w:space="0" w:color="auto"/>
            </w:tcBorders>
            <w:hideMark/>
          </w:tcPr>
          <w:p w:rsidR="002A2309" w:rsidRPr="00A21827" w:rsidRDefault="002A2309" w:rsidP="002A2309">
            <w:pPr>
              <w:tabs>
                <w:tab w:val="left" w:pos="3780"/>
              </w:tabs>
              <w:ind w:right="141"/>
              <w:rPr>
                <w:rFonts w:ascii="Times New Roman" w:eastAsia="Calibri" w:hAnsi="Times New Roman" w:cs="Times New Roman"/>
                <w:bCs/>
                <w:lang w:eastAsia="en-US"/>
              </w:rPr>
            </w:pPr>
            <w:r w:rsidRPr="00A21827">
              <w:rPr>
                <w:rFonts w:ascii="Times New Roman" w:eastAsia="Calibri" w:hAnsi="Times New Roman" w:cs="Times New Roman"/>
                <w:bCs/>
                <w:lang w:eastAsia="en-US"/>
              </w:rPr>
              <w:t>Глава Шибковского сельсовета, специалист по вопросам ГО и ЧС</w:t>
            </w:r>
          </w:p>
        </w:tc>
        <w:tc>
          <w:tcPr>
            <w:tcW w:w="2127" w:type="dxa"/>
            <w:tcBorders>
              <w:top w:val="single" w:sz="4" w:space="0" w:color="auto"/>
              <w:left w:val="single" w:sz="4" w:space="0" w:color="auto"/>
              <w:bottom w:val="single" w:sz="4" w:space="0" w:color="auto"/>
              <w:right w:val="single" w:sz="4" w:space="0" w:color="auto"/>
            </w:tcBorders>
          </w:tcPr>
          <w:p w:rsidR="002A2309" w:rsidRPr="00A21827" w:rsidRDefault="002A2309" w:rsidP="002A2309">
            <w:pPr>
              <w:tabs>
                <w:tab w:val="left" w:pos="3780"/>
              </w:tabs>
              <w:ind w:right="141"/>
              <w:rPr>
                <w:rFonts w:ascii="Times New Roman" w:eastAsia="Calibri" w:hAnsi="Times New Roman" w:cs="Times New Roman"/>
                <w:bCs/>
                <w:lang w:eastAsia="en-US"/>
              </w:rPr>
            </w:pPr>
          </w:p>
        </w:tc>
      </w:tr>
      <w:tr w:rsidR="002A2309" w:rsidRPr="00A21827" w:rsidTr="002A2309">
        <w:tc>
          <w:tcPr>
            <w:tcW w:w="735" w:type="dxa"/>
            <w:tcBorders>
              <w:top w:val="single" w:sz="4" w:space="0" w:color="auto"/>
              <w:left w:val="single" w:sz="4" w:space="0" w:color="auto"/>
              <w:bottom w:val="single" w:sz="4" w:space="0" w:color="auto"/>
              <w:right w:val="single" w:sz="4" w:space="0" w:color="auto"/>
            </w:tcBorders>
            <w:hideMark/>
          </w:tcPr>
          <w:p w:rsidR="002A2309" w:rsidRPr="00A21827" w:rsidRDefault="002A2309" w:rsidP="002A2309">
            <w:pPr>
              <w:tabs>
                <w:tab w:val="left" w:pos="3780"/>
              </w:tabs>
              <w:ind w:right="141"/>
              <w:jc w:val="center"/>
              <w:rPr>
                <w:rFonts w:ascii="Times New Roman" w:eastAsia="Calibri" w:hAnsi="Times New Roman" w:cs="Times New Roman"/>
                <w:bCs/>
                <w:lang w:eastAsia="en-US"/>
              </w:rPr>
            </w:pPr>
            <w:r w:rsidRPr="00A21827">
              <w:rPr>
                <w:rFonts w:ascii="Times New Roman" w:eastAsia="Calibri" w:hAnsi="Times New Roman" w:cs="Times New Roman"/>
                <w:bCs/>
                <w:lang w:eastAsia="en-US"/>
              </w:rPr>
              <w:t>4</w:t>
            </w:r>
          </w:p>
        </w:tc>
        <w:tc>
          <w:tcPr>
            <w:tcW w:w="6636" w:type="dxa"/>
            <w:tcBorders>
              <w:top w:val="single" w:sz="4" w:space="0" w:color="auto"/>
              <w:left w:val="single" w:sz="4" w:space="0" w:color="auto"/>
              <w:bottom w:val="single" w:sz="4" w:space="0" w:color="auto"/>
              <w:right w:val="single" w:sz="4" w:space="0" w:color="auto"/>
            </w:tcBorders>
            <w:hideMark/>
          </w:tcPr>
          <w:p w:rsidR="002A2309" w:rsidRPr="00A21827" w:rsidRDefault="002A2309" w:rsidP="002A2309">
            <w:pPr>
              <w:tabs>
                <w:tab w:val="left" w:pos="3780"/>
              </w:tabs>
              <w:ind w:right="141"/>
              <w:rPr>
                <w:rFonts w:ascii="Times New Roman" w:eastAsia="Calibri" w:hAnsi="Times New Roman" w:cs="Times New Roman"/>
                <w:bCs/>
                <w:lang w:eastAsia="en-US"/>
              </w:rPr>
            </w:pPr>
            <w:r w:rsidRPr="00A21827">
              <w:rPr>
                <w:rFonts w:ascii="Times New Roman" w:eastAsia="Calibri" w:hAnsi="Times New Roman" w:cs="Times New Roman"/>
                <w:bCs/>
                <w:lang w:eastAsia="en-US"/>
              </w:rPr>
              <w:t>Информирование населения Шибковского  сельсовета о правилах безопасного поведения (отдыха) в местах неорганизованного отдыха людей на водных объектах Шибковского сельсовета Искитимского района</w:t>
            </w:r>
          </w:p>
        </w:tc>
        <w:tc>
          <w:tcPr>
            <w:tcW w:w="2126" w:type="dxa"/>
            <w:tcBorders>
              <w:top w:val="single" w:sz="4" w:space="0" w:color="auto"/>
              <w:left w:val="single" w:sz="4" w:space="0" w:color="auto"/>
              <w:bottom w:val="single" w:sz="4" w:space="0" w:color="auto"/>
              <w:right w:val="single" w:sz="4" w:space="0" w:color="auto"/>
            </w:tcBorders>
            <w:hideMark/>
          </w:tcPr>
          <w:p w:rsidR="002A2309" w:rsidRPr="00A21827" w:rsidRDefault="002A2309" w:rsidP="002A2309">
            <w:pPr>
              <w:tabs>
                <w:tab w:val="left" w:pos="3780"/>
              </w:tabs>
              <w:ind w:right="141"/>
              <w:rPr>
                <w:rFonts w:ascii="Times New Roman" w:eastAsia="Calibri" w:hAnsi="Times New Roman" w:cs="Times New Roman"/>
                <w:bCs/>
                <w:lang w:eastAsia="en-US"/>
              </w:rPr>
            </w:pPr>
            <w:r w:rsidRPr="00A21827">
              <w:rPr>
                <w:rFonts w:ascii="Times New Roman" w:eastAsia="Calibri" w:hAnsi="Times New Roman" w:cs="Times New Roman"/>
                <w:bCs/>
                <w:lang w:eastAsia="en-US"/>
              </w:rPr>
              <w:t>май-сентябрь</w:t>
            </w:r>
          </w:p>
        </w:tc>
        <w:tc>
          <w:tcPr>
            <w:tcW w:w="2551" w:type="dxa"/>
            <w:tcBorders>
              <w:top w:val="single" w:sz="4" w:space="0" w:color="auto"/>
              <w:left w:val="single" w:sz="4" w:space="0" w:color="auto"/>
              <w:bottom w:val="single" w:sz="4" w:space="0" w:color="auto"/>
              <w:right w:val="single" w:sz="4" w:space="0" w:color="auto"/>
            </w:tcBorders>
            <w:hideMark/>
          </w:tcPr>
          <w:p w:rsidR="002A2309" w:rsidRPr="00A21827" w:rsidRDefault="002A2309" w:rsidP="002A2309">
            <w:pPr>
              <w:tabs>
                <w:tab w:val="left" w:pos="3780"/>
              </w:tabs>
              <w:ind w:right="141"/>
              <w:rPr>
                <w:rFonts w:ascii="Times New Roman" w:eastAsia="Calibri" w:hAnsi="Times New Roman" w:cs="Times New Roman"/>
                <w:bCs/>
                <w:lang w:eastAsia="en-US"/>
              </w:rPr>
            </w:pPr>
            <w:r w:rsidRPr="00A21827">
              <w:rPr>
                <w:rFonts w:ascii="Times New Roman" w:eastAsia="Calibri" w:hAnsi="Times New Roman" w:cs="Times New Roman"/>
                <w:bCs/>
                <w:lang w:eastAsia="en-US"/>
              </w:rPr>
              <w:t>Глава Шибковского сельсовета, специалист по вопросам ГО и ЧС</w:t>
            </w:r>
          </w:p>
        </w:tc>
        <w:tc>
          <w:tcPr>
            <w:tcW w:w="2127" w:type="dxa"/>
            <w:tcBorders>
              <w:top w:val="single" w:sz="4" w:space="0" w:color="auto"/>
              <w:left w:val="single" w:sz="4" w:space="0" w:color="auto"/>
              <w:bottom w:val="single" w:sz="4" w:space="0" w:color="auto"/>
              <w:right w:val="single" w:sz="4" w:space="0" w:color="auto"/>
            </w:tcBorders>
          </w:tcPr>
          <w:p w:rsidR="002A2309" w:rsidRPr="00A21827" w:rsidRDefault="002A2309" w:rsidP="002A2309">
            <w:pPr>
              <w:tabs>
                <w:tab w:val="left" w:pos="3780"/>
              </w:tabs>
              <w:ind w:right="141"/>
              <w:rPr>
                <w:rFonts w:ascii="Times New Roman" w:eastAsia="Calibri" w:hAnsi="Times New Roman" w:cs="Times New Roman"/>
                <w:bCs/>
                <w:lang w:eastAsia="en-US"/>
              </w:rPr>
            </w:pPr>
          </w:p>
        </w:tc>
      </w:tr>
      <w:tr w:rsidR="002A2309" w:rsidRPr="00A21827" w:rsidTr="002A2309">
        <w:tc>
          <w:tcPr>
            <w:tcW w:w="735" w:type="dxa"/>
            <w:tcBorders>
              <w:top w:val="single" w:sz="4" w:space="0" w:color="auto"/>
              <w:left w:val="single" w:sz="4" w:space="0" w:color="auto"/>
              <w:bottom w:val="single" w:sz="4" w:space="0" w:color="auto"/>
              <w:right w:val="single" w:sz="4" w:space="0" w:color="auto"/>
            </w:tcBorders>
            <w:hideMark/>
          </w:tcPr>
          <w:p w:rsidR="002A2309" w:rsidRPr="00A21827" w:rsidRDefault="002A2309" w:rsidP="002A2309">
            <w:pPr>
              <w:tabs>
                <w:tab w:val="left" w:pos="3780"/>
              </w:tabs>
              <w:ind w:right="141"/>
              <w:jc w:val="center"/>
              <w:rPr>
                <w:rFonts w:ascii="Times New Roman" w:eastAsia="Calibri" w:hAnsi="Times New Roman" w:cs="Times New Roman"/>
                <w:bCs/>
                <w:lang w:eastAsia="en-US"/>
              </w:rPr>
            </w:pPr>
            <w:r w:rsidRPr="00A21827">
              <w:rPr>
                <w:rFonts w:ascii="Times New Roman" w:eastAsia="Calibri" w:hAnsi="Times New Roman" w:cs="Times New Roman"/>
                <w:bCs/>
                <w:lang w:eastAsia="en-US"/>
              </w:rPr>
              <w:t>5</w:t>
            </w:r>
          </w:p>
        </w:tc>
        <w:tc>
          <w:tcPr>
            <w:tcW w:w="6636" w:type="dxa"/>
            <w:tcBorders>
              <w:top w:val="single" w:sz="4" w:space="0" w:color="auto"/>
              <w:left w:val="single" w:sz="4" w:space="0" w:color="auto"/>
              <w:bottom w:val="single" w:sz="4" w:space="0" w:color="auto"/>
              <w:right w:val="single" w:sz="4" w:space="0" w:color="auto"/>
            </w:tcBorders>
            <w:hideMark/>
          </w:tcPr>
          <w:p w:rsidR="002A2309" w:rsidRPr="00A21827" w:rsidRDefault="002A2309" w:rsidP="002A2309">
            <w:pPr>
              <w:tabs>
                <w:tab w:val="left" w:pos="3780"/>
              </w:tabs>
              <w:ind w:right="141"/>
              <w:rPr>
                <w:rFonts w:ascii="Times New Roman" w:eastAsia="Calibri" w:hAnsi="Times New Roman" w:cs="Times New Roman"/>
                <w:bCs/>
                <w:lang w:eastAsia="en-US"/>
              </w:rPr>
            </w:pPr>
            <w:r w:rsidRPr="00A21827">
              <w:rPr>
                <w:rFonts w:ascii="Times New Roman" w:eastAsia="Calibri" w:hAnsi="Times New Roman" w:cs="Times New Roman"/>
                <w:bCs/>
                <w:lang w:eastAsia="en-US"/>
              </w:rPr>
              <w:t>Освещение в средствах массовой информации, в печатных и интернет изданиях МО материалов по вопросам безопасности людей на водных объектах и проводимых мероприятиях</w:t>
            </w:r>
          </w:p>
        </w:tc>
        <w:tc>
          <w:tcPr>
            <w:tcW w:w="2126" w:type="dxa"/>
            <w:tcBorders>
              <w:top w:val="single" w:sz="4" w:space="0" w:color="auto"/>
              <w:left w:val="single" w:sz="4" w:space="0" w:color="auto"/>
              <w:bottom w:val="single" w:sz="4" w:space="0" w:color="auto"/>
              <w:right w:val="single" w:sz="4" w:space="0" w:color="auto"/>
            </w:tcBorders>
            <w:hideMark/>
          </w:tcPr>
          <w:p w:rsidR="002A2309" w:rsidRPr="00A21827" w:rsidRDefault="002A2309" w:rsidP="002A2309">
            <w:pPr>
              <w:tabs>
                <w:tab w:val="left" w:pos="3780"/>
              </w:tabs>
              <w:ind w:right="141"/>
              <w:rPr>
                <w:rFonts w:ascii="Times New Roman" w:eastAsia="Calibri" w:hAnsi="Times New Roman" w:cs="Times New Roman"/>
                <w:bCs/>
                <w:lang w:eastAsia="en-US"/>
              </w:rPr>
            </w:pPr>
            <w:r w:rsidRPr="00A21827">
              <w:rPr>
                <w:rFonts w:ascii="Times New Roman" w:eastAsia="Calibri" w:hAnsi="Times New Roman" w:cs="Times New Roman"/>
                <w:bCs/>
                <w:lang w:eastAsia="en-US"/>
              </w:rPr>
              <w:t>еженедельно</w:t>
            </w:r>
          </w:p>
        </w:tc>
        <w:tc>
          <w:tcPr>
            <w:tcW w:w="2551" w:type="dxa"/>
            <w:tcBorders>
              <w:top w:val="single" w:sz="4" w:space="0" w:color="auto"/>
              <w:left w:val="single" w:sz="4" w:space="0" w:color="auto"/>
              <w:bottom w:val="single" w:sz="4" w:space="0" w:color="auto"/>
              <w:right w:val="single" w:sz="4" w:space="0" w:color="auto"/>
            </w:tcBorders>
            <w:hideMark/>
          </w:tcPr>
          <w:p w:rsidR="002A2309" w:rsidRPr="00A21827" w:rsidRDefault="002A2309" w:rsidP="002A2309">
            <w:pPr>
              <w:tabs>
                <w:tab w:val="left" w:pos="3780"/>
              </w:tabs>
              <w:ind w:right="141"/>
              <w:rPr>
                <w:rFonts w:ascii="Times New Roman" w:eastAsia="Calibri" w:hAnsi="Times New Roman" w:cs="Times New Roman"/>
                <w:bCs/>
                <w:lang w:eastAsia="en-US"/>
              </w:rPr>
            </w:pPr>
            <w:r w:rsidRPr="00A21827">
              <w:rPr>
                <w:rFonts w:ascii="Times New Roman" w:eastAsia="Calibri" w:hAnsi="Times New Roman" w:cs="Times New Roman"/>
                <w:bCs/>
                <w:lang w:eastAsia="en-US"/>
              </w:rPr>
              <w:t>Глава Шибковского сельсовета, специалист по вопросам ГО и ЧС</w:t>
            </w:r>
          </w:p>
        </w:tc>
        <w:tc>
          <w:tcPr>
            <w:tcW w:w="2127" w:type="dxa"/>
            <w:tcBorders>
              <w:top w:val="single" w:sz="4" w:space="0" w:color="auto"/>
              <w:left w:val="single" w:sz="4" w:space="0" w:color="auto"/>
              <w:bottom w:val="single" w:sz="4" w:space="0" w:color="auto"/>
              <w:right w:val="single" w:sz="4" w:space="0" w:color="auto"/>
            </w:tcBorders>
          </w:tcPr>
          <w:p w:rsidR="002A2309" w:rsidRPr="00A21827" w:rsidRDefault="002A2309" w:rsidP="002A2309">
            <w:pPr>
              <w:tabs>
                <w:tab w:val="left" w:pos="3780"/>
              </w:tabs>
              <w:ind w:right="141"/>
              <w:rPr>
                <w:rFonts w:ascii="Times New Roman" w:eastAsia="Calibri" w:hAnsi="Times New Roman" w:cs="Times New Roman"/>
                <w:bCs/>
                <w:lang w:eastAsia="en-US"/>
              </w:rPr>
            </w:pPr>
          </w:p>
        </w:tc>
      </w:tr>
      <w:tr w:rsidR="002A2309" w:rsidRPr="00A21827" w:rsidTr="002A2309">
        <w:tc>
          <w:tcPr>
            <w:tcW w:w="735" w:type="dxa"/>
            <w:tcBorders>
              <w:top w:val="single" w:sz="4" w:space="0" w:color="auto"/>
              <w:left w:val="single" w:sz="4" w:space="0" w:color="auto"/>
              <w:bottom w:val="single" w:sz="4" w:space="0" w:color="auto"/>
              <w:right w:val="single" w:sz="4" w:space="0" w:color="auto"/>
            </w:tcBorders>
            <w:hideMark/>
          </w:tcPr>
          <w:p w:rsidR="002A2309" w:rsidRPr="00A21827" w:rsidRDefault="002A2309" w:rsidP="002A2309">
            <w:pPr>
              <w:tabs>
                <w:tab w:val="left" w:pos="3780"/>
              </w:tabs>
              <w:ind w:right="141"/>
              <w:jc w:val="center"/>
              <w:rPr>
                <w:rFonts w:ascii="Times New Roman" w:eastAsia="Calibri" w:hAnsi="Times New Roman" w:cs="Times New Roman"/>
                <w:bCs/>
                <w:lang w:eastAsia="en-US"/>
              </w:rPr>
            </w:pPr>
            <w:r w:rsidRPr="00A21827">
              <w:rPr>
                <w:rFonts w:ascii="Times New Roman" w:eastAsia="Calibri" w:hAnsi="Times New Roman" w:cs="Times New Roman"/>
                <w:bCs/>
                <w:lang w:eastAsia="en-US"/>
              </w:rPr>
              <w:t>6</w:t>
            </w:r>
          </w:p>
        </w:tc>
        <w:tc>
          <w:tcPr>
            <w:tcW w:w="6636" w:type="dxa"/>
            <w:tcBorders>
              <w:top w:val="single" w:sz="4" w:space="0" w:color="auto"/>
              <w:left w:val="single" w:sz="4" w:space="0" w:color="auto"/>
              <w:bottom w:val="single" w:sz="4" w:space="0" w:color="auto"/>
              <w:right w:val="single" w:sz="4" w:space="0" w:color="auto"/>
            </w:tcBorders>
            <w:hideMark/>
          </w:tcPr>
          <w:p w:rsidR="002A2309" w:rsidRPr="00A21827" w:rsidRDefault="002A2309" w:rsidP="002A2309">
            <w:pPr>
              <w:tabs>
                <w:tab w:val="left" w:pos="3780"/>
              </w:tabs>
              <w:ind w:right="141"/>
              <w:rPr>
                <w:rFonts w:ascii="Times New Roman" w:eastAsia="Calibri" w:hAnsi="Times New Roman" w:cs="Times New Roman"/>
                <w:bCs/>
                <w:lang w:eastAsia="en-US"/>
              </w:rPr>
            </w:pPr>
            <w:r w:rsidRPr="00A21827">
              <w:rPr>
                <w:rFonts w:ascii="Times New Roman" w:eastAsia="Calibri" w:hAnsi="Times New Roman" w:cs="Times New Roman"/>
                <w:bCs/>
                <w:lang w:eastAsia="en-US"/>
              </w:rPr>
              <w:t xml:space="preserve">Организация работы по выявлению мест неорганизованного отдыха людей на водных объектах и принятию необходимых мер по их </w:t>
            </w:r>
            <w:r w:rsidRPr="00A21827">
              <w:rPr>
                <w:rFonts w:ascii="Times New Roman" w:eastAsia="Calibri" w:hAnsi="Times New Roman" w:cs="Times New Roman"/>
                <w:bCs/>
                <w:lang w:eastAsia="en-US"/>
              </w:rPr>
              <w:lastRenderedPageBreak/>
              <w:t>обустройству (выставлению спасательных постов) и созданию необходимых безопасных условий для отдыхающих.</w:t>
            </w:r>
          </w:p>
        </w:tc>
        <w:tc>
          <w:tcPr>
            <w:tcW w:w="2126" w:type="dxa"/>
            <w:tcBorders>
              <w:top w:val="single" w:sz="4" w:space="0" w:color="auto"/>
              <w:left w:val="single" w:sz="4" w:space="0" w:color="auto"/>
              <w:bottom w:val="single" w:sz="4" w:space="0" w:color="auto"/>
              <w:right w:val="single" w:sz="4" w:space="0" w:color="auto"/>
            </w:tcBorders>
            <w:hideMark/>
          </w:tcPr>
          <w:p w:rsidR="002A2309" w:rsidRPr="00A21827" w:rsidRDefault="002A2309" w:rsidP="002A2309">
            <w:pPr>
              <w:tabs>
                <w:tab w:val="left" w:pos="3780"/>
              </w:tabs>
              <w:ind w:right="141"/>
              <w:rPr>
                <w:rFonts w:ascii="Times New Roman" w:eastAsia="Calibri" w:hAnsi="Times New Roman" w:cs="Times New Roman"/>
                <w:bCs/>
                <w:lang w:eastAsia="en-US"/>
              </w:rPr>
            </w:pPr>
            <w:r w:rsidRPr="00A21827">
              <w:rPr>
                <w:rFonts w:ascii="Times New Roman" w:eastAsia="Calibri" w:hAnsi="Times New Roman" w:cs="Times New Roman"/>
                <w:bCs/>
                <w:lang w:eastAsia="en-US"/>
              </w:rPr>
              <w:lastRenderedPageBreak/>
              <w:t>Июнь - сентябрь</w:t>
            </w:r>
          </w:p>
        </w:tc>
        <w:tc>
          <w:tcPr>
            <w:tcW w:w="2551" w:type="dxa"/>
            <w:tcBorders>
              <w:top w:val="single" w:sz="4" w:space="0" w:color="auto"/>
              <w:left w:val="single" w:sz="4" w:space="0" w:color="auto"/>
              <w:bottom w:val="single" w:sz="4" w:space="0" w:color="auto"/>
              <w:right w:val="single" w:sz="4" w:space="0" w:color="auto"/>
            </w:tcBorders>
            <w:hideMark/>
          </w:tcPr>
          <w:p w:rsidR="002A2309" w:rsidRPr="00A21827" w:rsidRDefault="002A2309" w:rsidP="002A2309">
            <w:pPr>
              <w:tabs>
                <w:tab w:val="left" w:pos="3780"/>
              </w:tabs>
              <w:ind w:right="141"/>
              <w:rPr>
                <w:rFonts w:ascii="Times New Roman" w:eastAsia="Calibri" w:hAnsi="Times New Roman" w:cs="Times New Roman"/>
                <w:bCs/>
                <w:lang w:eastAsia="en-US"/>
              </w:rPr>
            </w:pPr>
            <w:r w:rsidRPr="00A21827">
              <w:rPr>
                <w:rFonts w:ascii="Times New Roman" w:eastAsia="Calibri" w:hAnsi="Times New Roman" w:cs="Times New Roman"/>
                <w:bCs/>
                <w:lang w:eastAsia="en-US"/>
              </w:rPr>
              <w:t xml:space="preserve">Глава Шибковского сельсовета, специалист по </w:t>
            </w:r>
            <w:r w:rsidRPr="00A21827">
              <w:rPr>
                <w:rFonts w:ascii="Times New Roman" w:eastAsia="Calibri" w:hAnsi="Times New Roman" w:cs="Times New Roman"/>
                <w:bCs/>
                <w:lang w:eastAsia="en-US"/>
              </w:rPr>
              <w:lastRenderedPageBreak/>
              <w:t>вопросам ГО и ЧС</w:t>
            </w:r>
          </w:p>
        </w:tc>
        <w:tc>
          <w:tcPr>
            <w:tcW w:w="2127" w:type="dxa"/>
            <w:tcBorders>
              <w:top w:val="single" w:sz="4" w:space="0" w:color="auto"/>
              <w:left w:val="single" w:sz="4" w:space="0" w:color="auto"/>
              <w:bottom w:val="single" w:sz="4" w:space="0" w:color="auto"/>
              <w:right w:val="single" w:sz="4" w:space="0" w:color="auto"/>
            </w:tcBorders>
          </w:tcPr>
          <w:p w:rsidR="002A2309" w:rsidRPr="00A21827" w:rsidRDefault="002A2309" w:rsidP="002A2309">
            <w:pPr>
              <w:tabs>
                <w:tab w:val="left" w:pos="3780"/>
              </w:tabs>
              <w:ind w:right="141"/>
              <w:rPr>
                <w:rFonts w:ascii="Times New Roman" w:eastAsia="Calibri" w:hAnsi="Times New Roman" w:cs="Times New Roman"/>
                <w:bCs/>
                <w:lang w:eastAsia="en-US"/>
              </w:rPr>
            </w:pPr>
          </w:p>
        </w:tc>
      </w:tr>
      <w:tr w:rsidR="002A2309" w:rsidRPr="00A21827" w:rsidTr="002A2309">
        <w:tc>
          <w:tcPr>
            <w:tcW w:w="735" w:type="dxa"/>
            <w:tcBorders>
              <w:top w:val="single" w:sz="4" w:space="0" w:color="auto"/>
              <w:left w:val="single" w:sz="4" w:space="0" w:color="auto"/>
              <w:bottom w:val="single" w:sz="4" w:space="0" w:color="auto"/>
              <w:right w:val="single" w:sz="4" w:space="0" w:color="auto"/>
            </w:tcBorders>
            <w:hideMark/>
          </w:tcPr>
          <w:p w:rsidR="002A2309" w:rsidRPr="00A21827" w:rsidRDefault="002A2309" w:rsidP="002A2309">
            <w:pPr>
              <w:tabs>
                <w:tab w:val="left" w:pos="3780"/>
              </w:tabs>
              <w:ind w:right="141"/>
              <w:jc w:val="center"/>
              <w:rPr>
                <w:rFonts w:ascii="Times New Roman" w:eastAsia="Calibri" w:hAnsi="Times New Roman" w:cs="Times New Roman"/>
                <w:bCs/>
                <w:lang w:eastAsia="en-US"/>
              </w:rPr>
            </w:pPr>
            <w:r w:rsidRPr="00A21827">
              <w:rPr>
                <w:rFonts w:ascii="Times New Roman" w:eastAsia="Calibri" w:hAnsi="Times New Roman" w:cs="Times New Roman"/>
                <w:bCs/>
                <w:lang w:eastAsia="en-US"/>
              </w:rPr>
              <w:lastRenderedPageBreak/>
              <w:t>7</w:t>
            </w:r>
          </w:p>
        </w:tc>
        <w:tc>
          <w:tcPr>
            <w:tcW w:w="6636" w:type="dxa"/>
            <w:tcBorders>
              <w:top w:val="single" w:sz="4" w:space="0" w:color="auto"/>
              <w:left w:val="single" w:sz="4" w:space="0" w:color="auto"/>
              <w:bottom w:val="single" w:sz="4" w:space="0" w:color="auto"/>
              <w:right w:val="single" w:sz="4" w:space="0" w:color="auto"/>
            </w:tcBorders>
            <w:hideMark/>
          </w:tcPr>
          <w:p w:rsidR="002A2309" w:rsidRPr="00A21827" w:rsidRDefault="002A2309" w:rsidP="002A2309">
            <w:pPr>
              <w:tabs>
                <w:tab w:val="left" w:pos="3780"/>
              </w:tabs>
              <w:ind w:right="141"/>
              <w:rPr>
                <w:rFonts w:ascii="Times New Roman" w:eastAsia="Calibri" w:hAnsi="Times New Roman" w:cs="Times New Roman"/>
                <w:bCs/>
                <w:lang w:eastAsia="en-US"/>
              </w:rPr>
            </w:pPr>
            <w:r w:rsidRPr="00A21827">
              <w:rPr>
                <w:rFonts w:ascii="Times New Roman" w:eastAsia="Calibri" w:hAnsi="Times New Roman" w:cs="Times New Roman"/>
                <w:bCs/>
                <w:lang w:eastAsia="en-US"/>
              </w:rPr>
              <w:t xml:space="preserve">Проведение бесед с гражданами, путем проведения </w:t>
            </w:r>
            <w:proofErr w:type="spellStart"/>
            <w:r w:rsidRPr="00A21827">
              <w:rPr>
                <w:rFonts w:ascii="Times New Roman" w:eastAsia="Calibri" w:hAnsi="Times New Roman" w:cs="Times New Roman"/>
                <w:bCs/>
                <w:lang w:eastAsia="en-US"/>
              </w:rPr>
              <w:t>подворового</w:t>
            </w:r>
            <w:proofErr w:type="spellEnd"/>
            <w:r w:rsidRPr="00A21827">
              <w:rPr>
                <w:rFonts w:ascii="Times New Roman" w:eastAsia="Calibri" w:hAnsi="Times New Roman" w:cs="Times New Roman"/>
                <w:bCs/>
                <w:lang w:eastAsia="en-US"/>
              </w:rPr>
              <w:t xml:space="preserve"> обхода неблагополучных семей, а также проведения сходов граждан с привлечением старост населенных пунктов Шибковского сельсовета по доведению до них Правил поведения людей на водных объектах, терпящих бедствие</w:t>
            </w:r>
          </w:p>
        </w:tc>
        <w:tc>
          <w:tcPr>
            <w:tcW w:w="2126" w:type="dxa"/>
            <w:tcBorders>
              <w:top w:val="single" w:sz="4" w:space="0" w:color="auto"/>
              <w:left w:val="single" w:sz="4" w:space="0" w:color="auto"/>
              <w:bottom w:val="single" w:sz="4" w:space="0" w:color="auto"/>
              <w:right w:val="single" w:sz="4" w:space="0" w:color="auto"/>
            </w:tcBorders>
            <w:hideMark/>
          </w:tcPr>
          <w:p w:rsidR="002A2309" w:rsidRPr="00A21827" w:rsidRDefault="002A2309" w:rsidP="002A2309">
            <w:pPr>
              <w:tabs>
                <w:tab w:val="left" w:pos="3780"/>
              </w:tabs>
              <w:ind w:right="141"/>
              <w:rPr>
                <w:rFonts w:ascii="Times New Roman" w:eastAsia="Calibri" w:hAnsi="Times New Roman" w:cs="Times New Roman"/>
                <w:bCs/>
                <w:lang w:eastAsia="en-US"/>
              </w:rPr>
            </w:pPr>
            <w:r w:rsidRPr="00A21827">
              <w:rPr>
                <w:rFonts w:ascii="Times New Roman" w:eastAsia="Calibri" w:hAnsi="Times New Roman" w:cs="Times New Roman"/>
                <w:bCs/>
                <w:lang w:eastAsia="en-US"/>
              </w:rPr>
              <w:t>Июнь - август</w:t>
            </w:r>
          </w:p>
        </w:tc>
        <w:tc>
          <w:tcPr>
            <w:tcW w:w="2551" w:type="dxa"/>
            <w:tcBorders>
              <w:top w:val="single" w:sz="4" w:space="0" w:color="auto"/>
              <w:left w:val="single" w:sz="4" w:space="0" w:color="auto"/>
              <w:bottom w:val="single" w:sz="4" w:space="0" w:color="auto"/>
              <w:right w:val="single" w:sz="4" w:space="0" w:color="auto"/>
            </w:tcBorders>
            <w:hideMark/>
          </w:tcPr>
          <w:p w:rsidR="002A2309" w:rsidRPr="00A21827" w:rsidRDefault="002A2309" w:rsidP="002A2309">
            <w:pPr>
              <w:tabs>
                <w:tab w:val="left" w:pos="3780"/>
              </w:tabs>
              <w:ind w:right="141"/>
              <w:rPr>
                <w:rFonts w:ascii="Times New Roman" w:eastAsia="Calibri" w:hAnsi="Times New Roman" w:cs="Times New Roman"/>
                <w:bCs/>
                <w:lang w:eastAsia="en-US"/>
              </w:rPr>
            </w:pPr>
            <w:r w:rsidRPr="00A21827">
              <w:rPr>
                <w:rFonts w:ascii="Times New Roman" w:eastAsia="Calibri" w:hAnsi="Times New Roman" w:cs="Times New Roman"/>
                <w:bCs/>
                <w:lang w:eastAsia="en-US"/>
              </w:rPr>
              <w:t>Глава Шибковского сельсовета, специалист по вопросам ГО и ЧС</w:t>
            </w:r>
          </w:p>
        </w:tc>
        <w:tc>
          <w:tcPr>
            <w:tcW w:w="2127" w:type="dxa"/>
            <w:tcBorders>
              <w:top w:val="single" w:sz="4" w:space="0" w:color="auto"/>
              <w:left w:val="single" w:sz="4" w:space="0" w:color="auto"/>
              <w:bottom w:val="single" w:sz="4" w:space="0" w:color="auto"/>
              <w:right w:val="single" w:sz="4" w:space="0" w:color="auto"/>
            </w:tcBorders>
          </w:tcPr>
          <w:p w:rsidR="002A2309" w:rsidRPr="00A21827" w:rsidRDefault="002A2309" w:rsidP="002A2309">
            <w:pPr>
              <w:tabs>
                <w:tab w:val="left" w:pos="3780"/>
              </w:tabs>
              <w:ind w:right="141"/>
              <w:rPr>
                <w:rFonts w:ascii="Times New Roman" w:eastAsia="Calibri" w:hAnsi="Times New Roman" w:cs="Times New Roman"/>
                <w:bCs/>
                <w:lang w:eastAsia="en-US"/>
              </w:rPr>
            </w:pPr>
          </w:p>
        </w:tc>
      </w:tr>
      <w:tr w:rsidR="002A2309" w:rsidRPr="00A21827" w:rsidTr="002A2309">
        <w:tc>
          <w:tcPr>
            <w:tcW w:w="735" w:type="dxa"/>
            <w:tcBorders>
              <w:top w:val="single" w:sz="4" w:space="0" w:color="auto"/>
              <w:left w:val="single" w:sz="4" w:space="0" w:color="auto"/>
              <w:bottom w:val="single" w:sz="4" w:space="0" w:color="auto"/>
              <w:right w:val="single" w:sz="4" w:space="0" w:color="auto"/>
            </w:tcBorders>
            <w:hideMark/>
          </w:tcPr>
          <w:p w:rsidR="002A2309" w:rsidRPr="00A21827" w:rsidRDefault="002A2309" w:rsidP="002A2309">
            <w:pPr>
              <w:tabs>
                <w:tab w:val="left" w:pos="3780"/>
              </w:tabs>
              <w:ind w:right="141"/>
              <w:jc w:val="center"/>
              <w:rPr>
                <w:rFonts w:ascii="Times New Roman" w:eastAsia="Calibri" w:hAnsi="Times New Roman" w:cs="Times New Roman"/>
                <w:bCs/>
                <w:lang w:eastAsia="en-US"/>
              </w:rPr>
            </w:pPr>
            <w:r w:rsidRPr="00A21827">
              <w:rPr>
                <w:rFonts w:ascii="Times New Roman" w:eastAsia="Calibri" w:hAnsi="Times New Roman" w:cs="Times New Roman"/>
                <w:bCs/>
                <w:lang w:eastAsia="en-US"/>
              </w:rPr>
              <w:t>8</w:t>
            </w:r>
          </w:p>
        </w:tc>
        <w:tc>
          <w:tcPr>
            <w:tcW w:w="6636" w:type="dxa"/>
            <w:tcBorders>
              <w:top w:val="single" w:sz="4" w:space="0" w:color="auto"/>
              <w:left w:val="single" w:sz="4" w:space="0" w:color="auto"/>
              <w:bottom w:val="single" w:sz="4" w:space="0" w:color="auto"/>
              <w:right w:val="single" w:sz="4" w:space="0" w:color="auto"/>
            </w:tcBorders>
            <w:hideMark/>
          </w:tcPr>
          <w:p w:rsidR="002A2309" w:rsidRPr="00A21827" w:rsidRDefault="002A2309" w:rsidP="002A2309">
            <w:pPr>
              <w:tabs>
                <w:tab w:val="left" w:pos="3780"/>
              </w:tabs>
              <w:ind w:right="141"/>
              <w:rPr>
                <w:rFonts w:ascii="Times New Roman" w:eastAsia="Calibri" w:hAnsi="Times New Roman" w:cs="Times New Roman"/>
                <w:bCs/>
                <w:lang w:eastAsia="en-US"/>
              </w:rPr>
            </w:pPr>
            <w:r w:rsidRPr="00A21827">
              <w:rPr>
                <w:rFonts w:ascii="Times New Roman" w:eastAsia="Calibri" w:hAnsi="Times New Roman" w:cs="Times New Roman"/>
                <w:bCs/>
                <w:lang w:eastAsia="en-US"/>
              </w:rPr>
              <w:t xml:space="preserve">Организация и проведение месячника безопасности людей на водных объектах  на территории Шибковского сельсовета Искитимского района в период купального сезона </w:t>
            </w:r>
          </w:p>
        </w:tc>
        <w:tc>
          <w:tcPr>
            <w:tcW w:w="2126" w:type="dxa"/>
            <w:tcBorders>
              <w:top w:val="single" w:sz="4" w:space="0" w:color="auto"/>
              <w:left w:val="single" w:sz="4" w:space="0" w:color="auto"/>
              <w:bottom w:val="single" w:sz="4" w:space="0" w:color="auto"/>
              <w:right w:val="single" w:sz="4" w:space="0" w:color="auto"/>
            </w:tcBorders>
            <w:hideMark/>
          </w:tcPr>
          <w:p w:rsidR="002A2309" w:rsidRPr="00A21827" w:rsidRDefault="002A2309" w:rsidP="002A2309">
            <w:pPr>
              <w:tabs>
                <w:tab w:val="left" w:pos="3780"/>
              </w:tabs>
              <w:ind w:right="141"/>
              <w:rPr>
                <w:rFonts w:ascii="Times New Roman" w:eastAsia="Calibri" w:hAnsi="Times New Roman" w:cs="Times New Roman"/>
                <w:bCs/>
                <w:lang w:eastAsia="en-US"/>
              </w:rPr>
            </w:pPr>
            <w:r w:rsidRPr="00A21827">
              <w:rPr>
                <w:rFonts w:ascii="Times New Roman" w:eastAsia="Calibri" w:hAnsi="Times New Roman" w:cs="Times New Roman"/>
                <w:bCs/>
                <w:lang w:eastAsia="en-US"/>
              </w:rPr>
              <w:t>май-сентябрь</w:t>
            </w:r>
          </w:p>
        </w:tc>
        <w:tc>
          <w:tcPr>
            <w:tcW w:w="2551" w:type="dxa"/>
            <w:tcBorders>
              <w:top w:val="single" w:sz="4" w:space="0" w:color="auto"/>
              <w:left w:val="single" w:sz="4" w:space="0" w:color="auto"/>
              <w:bottom w:val="single" w:sz="4" w:space="0" w:color="auto"/>
              <w:right w:val="single" w:sz="4" w:space="0" w:color="auto"/>
            </w:tcBorders>
            <w:hideMark/>
          </w:tcPr>
          <w:p w:rsidR="002A2309" w:rsidRPr="00A21827" w:rsidRDefault="002A2309" w:rsidP="002A2309">
            <w:pPr>
              <w:tabs>
                <w:tab w:val="left" w:pos="3780"/>
              </w:tabs>
              <w:ind w:right="141"/>
              <w:rPr>
                <w:rFonts w:ascii="Times New Roman" w:eastAsia="Calibri" w:hAnsi="Times New Roman" w:cs="Times New Roman"/>
                <w:bCs/>
                <w:lang w:eastAsia="en-US"/>
              </w:rPr>
            </w:pPr>
            <w:r w:rsidRPr="00A21827">
              <w:rPr>
                <w:rFonts w:ascii="Times New Roman" w:eastAsia="Calibri" w:hAnsi="Times New Roman" w:cs="Times New Roman"/>
                <w:bCs/>
                <w:lang w:eastAsia="en-US"/>
              </w:rPr>
              <w:t>Глава Шибковского сельсовета, специалист по вопросам ГО и ЧС</w:t>
            </w:r>
          </w:p>
        </w:tc>
        <w:tc>
          <w:tcPr>
            <w:tcW w:w="2127" w:type="dxa"/>
            <w:tcBorders>
              <w:top w:val="single" w:sz="4" w:space="0" w:color="auto"/>
              <w:left w:val="single" w:sz="4" w:space="0" w:color="auto"/>
              <w:bottom w:val="single" w:sz="4" w:space="0" w:color="auto"/>
              <w:right w:val="single" w:sz="4" w:space="0" w:color="auto"/>
            </w:tcBorders>
          </w:tcPr>
          <w:p w:rsidR="002A2309" w:rsidRPr="00A21827" w:rsidRDefault="002A2309" w:rsidP="002A2309">
            <w:pPr>
              <w:tabs>
                <w:tab w:val="left" w:pos="3780"/>
              </w:tabs>
              <w:ind w:right="141"/>
              <w:rPr>
                <w:rFonts w:ascii="Times New Roman" w:eastAsia="Calibri" w:hAnsi="Times New Roman" w:cs="Times New Roman"/>
                <w:bCs/>
                <w:lang w:eastAsia="en-US"/>
              </w:rPr>
            </w:pPr>
          </w:p>
        </w:tc>
      </w:tr>
      <w:tr w:rsidR="002A2309" w:rsidRPr="00A21827" w:rsidTr="002A2309">
        <w:tc>
          <w:tcPr>
            <w:tcW w:w="735" w:type="dxa"/>
            <w:tcBorders>
              <w:top w:val="single" w:sz="4" w:space="0" w:color="auto"/>
              <w:left w:val="single" w:sz="4" w:space="0" w:color="auto"/>
              <w:bottom w:val="single" w:sz="4" w:space="0" w:color="auto"/>
              <w:right w:val="single" w:sz="4" w:space="0" w:color="auto"/>
            </w:tcBorders>
          </w:tcPr>
          <w:p w:rsidR="002A2309" w:rsidRPr="00A21827" w:rsidRDefault="002A2309" w:rsidP="002A2309">
            <w:pPr>
              <w:tabs>
                <w:tab w:val="left" w:pos="3780"/>
              </w:tabs>
              <w:ind w:right="141"/>
              <w:jc w:val="center"/>
              <w:rPr>
                <w:rFonts w:ascii="Times New Roman" w:eastAsia="Calibri" w:hAnsi="Times New Roman" w:cs="Times New Roman"/>
                <w:bCs/>
                <w:lang w:eastAsia="en-US"/>
              </w:rPr>
            </w:pPr>
            <w:r w:rsidRPr="00A21827">
              <w:rPr>
                <w:rFonts w:ascii="Times New Roman" w:eastAsia="Calibri" w:hAnsi="Times New Roman" w:cs="Times New Roman"/>
                <w:bCs/>
                <w:lang w:eastAsia="en-US"/>
              </w:rPr>
              <w:t>9</w:t>
            </w:r>
          </w:p>
        </w:tc>
        <w:tc>
          <w:tcPr>
            <w:tcW w:w="6636" w:type="dxa"/>
            <w:tcBorders>
              <w:top w:val="single" w:sz="4" w:space="0" w:color="auto"/>
              <w:left w:val="single" w:sz="4" w:space="0" w:color="auto"/>
              <w:bottom w:val="single" w:sz="4" w:space="0" w:color="auto"/>
              <w:right w:val="single" w:sz="4" w:space="0" w:color="auto"/>
            </w:tcBorders>
          </w:tcPr>
          <w:p w:rsidR="002A2309" w:rsidRPr="00A21827" w:rsidRDefault="002A2309" w:rsidP="002A2309">
            <w:pPr>
              <w:tabs>
                <w:tab w:val="left" w:pos="3780"/>
              </w:tabs>
              <w:ind w:right="141"/>
              <w:rPr>
                <w:rFonts w:ascii="Times New Roman" w:eastAsia="Calibri" w:hAnsi="Times New Roman" w:cs="Times New Roman"/>
                <w:bCs/>
                <w:lang w:eastAsia="en-US"/>
              </w:rPr>
            </w:pPr>
            <w:r w:rsidRPr="00A21827">
              <w:rPr>
                <w:rFonts w:ascii="Times New Roman" w:eastAsia="Calibri" w:hAnsi="Times New Roman" w:cs="Times New Roman"/>
                <w:bCs/>
                <w:lang w:eastAsia="en-US"/>
              </w:rPr>
              <w:t xml:space="preserve">Организация и проведение акции « Вода </w:t>
            </w:r>
            <w:proofErr w:type="gramStart"/>
            <w:r w:rsidRPr="00A21827">
              <w:rPr>
                <w:rFonts w:ascii="Times New Roman" w:eastAsia="Calibri" w:hAnsi="Times New Roman" w:cs="Times New Roman"/>
                <w:bCs/>
                <w:lang w:eastAsia="en-US"/>
              </w:rPr>
              <w:t>–б</w:t>
            </w:r>
            <w:proofErr w:type="gramEnd"/>
            <w:r w:rsidRPr="00A21827">
              <w:rPr>
                <w:rFonts w:ascii="Times New Roman" w:eastAsia="Calibri" w:hAnsi="Times New Roman" w:cs="Times New Roman"/>
                <w:bCs/>
                <w:lang w:eastAsia="en-US"/>
              </w:rPr>
              <w:t xml:space="preserve">езопасная территория» в соответствии с Организационно-методическими рекомендациями по подготовке и проведению акции « Вода –безопасная территория» на территории Шибковского сельсовета Искитимского района </w:t>
            </w:r>
          </w:p>
        </w:tc>
        <w:tc>
          <w:tcPr>
            <w:tcW w:w="2126" w:type="dxa"/>
            <w:tcBorders>
              <w:top w:val="single" w:sz="4" w:space="0" w:color="auto"/>
              <w:left w:val="single" w:sz="4" w:space="0" w:color="auto"/>
              <w:bottom w:val="single" w:sz="4" w:space="0" w:color="auto"/>
              <w:right w:val="single" w:sz="4" w:space="0" w:color="auto"/>
            </w:tcBorders>
          </w:tcPr>
          <w:p w:rsidR="002A2309" w:rsidRPr="00A21827" w:rsidRDefault="002A2309" w:rsidP="002A2309">
            <w:pPr>
              <w:tabs>
                <w:tab w:val="left" w:pos="3780"/>
              </w:tabs>
              <w:ind w:right="141"/>
              <w:rPr>
                <w:rFonts w:ascii="Times New Roman" w:eastAsia="Calibri" w:hAnsi="Times New Roman" w:cs="Times New Roman"/>
                <w:bCs/>
                <w:lang w:eastAsia="en-US"/>
              </w:rPr>
            </w:pPr>
            <w:r w:rsidRPr="00A21827">
              <w:rPr>
                <w:rFonts w:ascii="Times New Roman" w:eastAsia="Calibri" w:hAnsi="Times New Roman" w:cs="Times New Roman"/>
                <w:bCs/>
                <w:lang w:eastAsia="en-US"/>
              </w:rPr>
              <w:t>с 20 по 26 июня, с 25 по 31 июля, с 22 по 28 августа</w:t>
            </w:r>
          </w:p>
        </w:tc>
        <w:tc>
          <w:tcPr>
            <w:tcW w:w="2551" w:type="dxa"/>
            <w:tcBorders>
              <w:top w:val="single" w:sz="4" w:space="0" w:color="auto"/>
              <w:left w:val="single" w:sz="4" w:space="0" w:color="auto"/>
              <w:bottom w:val="single" w:sz="4" w:space="0" w:color="auto"/>
              <w:right w:val="single" w:sz="4" w:space="0" w:color="auto"/>
            </w:tcBorders>
          </w:tcPr>
          <w:p w:rsidR="002A2309" w:rsidRPr="00A21827" w:rsidRDefault="002A2309" w:rsidP="002A2309">
            <w:pPr>
              <w:tabs>
                <w:tab w:val="left" w:pos="3780"/>
              </w:tabs>
              <w:ind w:right="141"/>
              <w:rPr>
                <w:rFonts w:ascii="Times New Roman" w:eastAsia="Calibri" w:hAnsi="Times New Roman" w:cs="Times New Roman"/>
                <w:bCs/>
                <w:lang w:eastAsia="en-US"/>
              </w:rPr>
            </w:pPr>
            <w:r w:rsidRPr="00A21827">
              <w:rPr>
                <w:rFonts w:ascii="Times New Roman" w:eastAsia="Calibri" w:hAnsi="Times New Roman" w:cs="Times New Roman"/>
                <w:bCs/>
                <w:lang w:eastAsia="en-US"/>
              </w:rPr>
              <w:t xml:space="preserve">Глава Шибковского сельсовета, специалист по вопросам ГО и </w:t>
            </w:r>
            <w:proofErr w:type="spellStart"/>
            <w:r w:rsidRPr="00A21827">
              <w:rPr>
                <w:rFonts w:ascii="Times New Roman" w:eastAsia="Calibri" w:hAnsi="Times New Roman" w:cs="Times New Roman"/>
                <w:bCs/>
                <w:lang w:eastAsia="en-US"/>
              </w:rPr>
              <w:t>Чс</w:t>
            </w:r>
            <w:proofErr w:type="spellEnd"/>
          </w:p>
        </w:tc>
        <w:tc>
          <w:tcPr>
            <w:tcW w:w="2127" w:type="dxa"/>
            <w:tcBorders>
              <w:top w:val="single" w:sz="4" w:space="0" w:color="auto"/>
              <w:left w:val="single" w:sz="4" w:space="0" w:color="auto"/>
              <w:bottom w:val="single" w:sz="4" w:space="0" w:color="auto"/>
              <w:right w:val="single" w:sz="4" w:space="0" w:color="auto"/>
            </w:tcBorders>
          </w:tcPr>
          <w:p w:rsidR="002A2309" w:rsidRPr="00A21827" w:rsidRDefault="002A2309" w:rsidP="002A2309">
            <w:pPr>
              <w:tabs>
                <w:tab w:val="left" w:pos="3780"/>
              </w:tabs>
              <w:ind w:right="141"/>
              <w:rPr>
                <w:rFonts w:ascii="Times New Roman" w:eastAsia="Calibri" w:hAnsi="Times New Roman" w:cs="Times New Roman"/>
                <w:bCs/>
                <w:lang w:eastAsia="en-US"/>
              </w:rPr>
            </w:pPr>
          </w:p>
        </w:tc>
      </w:tr>
      <w:tr w:rsidR="002A2309" w:rsidRPr="00A21827" w:rsidTr="002A2309">
        <w:tc>
          <w:tcPr>
            <w:tcW w:w="735" w:type="dxa"/>
            <w:tcBorders>
              <w:top w:val="single" w:sz="4" w:space="0" w:color="auto"/>
              <w:left w:val="single" w:sz="4" w:space="0" w:color="auto"/>
              <w:bottom w:val="single" w:sz="4" w:space="0" w:color="auto"/>
              <w:right w:val="single" w:sz="4" w:space="0" w:color="auto"/>
            </w:tcBorders>
          </w:tcPr>
          <w:p w:rsidR="002A2309" w:rsidRPr="00A21827" w:rsidRDefault="002A2309" w:rsidP="002A2309">
            <w:pPr>
              <w:tabs>
                <w:tab w:val="left" w:pos="3780"/>
              </w:tabs>
              <w:ind w:right="141"/>
              <w:jc w:val="center"/>
              <w:rPr>
                <w:rFonts w:ascii="Times New Roman" w:eastAsia="Calibri" w:hAnsi="Times New Roman" w:cs="Times New Roman"/>
                <w:bCs/>
                <w:lang w:eastAsia="en-US"/>
              </w:rPr>
            </w:pPr>
            <w:r w:rsidRPr="00A21827">
              <w:rPr>
                <w:rFonts w:ascii="Times New Roman" w:eastAsia="Calibri" w:hAnsi="Times New Roman" w:cs="Times New Roman"/>
                <w:bCs/>
                <w:lang w:eastAsia="en-US"/>
              </w:rPr>
              <w:t>10</w:t>
            </w:r>
          </w:p>
        </w:tc>
        <w:tc>
          <w:tcPr>
            <w:tcW w:w="6636" w:type="dxa"/>
            <w:tcBorders>
              <w:top w:val="single" w:sz="4" w:space="0" w:color="auto"/>
              <w:left w:val="single" w:sz="4" w:space="0" w:color="auto"/>
              <w:bottom w:val="single" w:sz="4" w:space="0" w:color="auto"/>
              <w:right w:val="single" w:sz="4" w:space="0" w:color="auto"/>
            </w:tcBorders>
          </w:tcPr>
          <w:p w:rsidR="002A2309" w:rsidRPr="00A21827" w:rsidRDefault="002A2309" w:rsidP="002A2309">
            <w:pPr>
              <w:tabs>
                <w:tab w:val="left" w:pos="3780"/>
              </w:tabs>
              <w:ind w:right="141"/>
              <w:rPr>
                <w:rFonts w:ascii="Times New Roman" w:eastAsia="Calibri" w:hAnsi="Times New Roman" w:cs="Times New Roman"/>
                <w:bCs/>
                <w:lang w:eastAsia="en-US"/>
              </w:rPr>
            </w:pPr>
            <w:proofErr w:type="gramStart"/>
            <w:r w:rsidRPr="00A21827">
              <w:rPr>
                <w:rFonts w:ascii="Times New Roman" w:eastAsia="Calibri" w:hAnsi="Times New Roman" w:cs="Times New Roman"/>
                <w:bCs/>
                <w:lang w:eastAsia="en-US"/>
              </w:rPr>
              <w:t>Контроль за</w:t>
            </w:r>
            <w:proofErr w:type="gramEnd"/>
            <w:r w:rsidRPr="00A21827">
              <w:rPr>
                <w:rFonts w:ascii="Times New Roman" w:eastAsia="Calibri" w:hAnsi="Times New Roman" w:cs="Times New Roman"/>
                <w:bCs/>
                <w:lang w:eastAsia="en-US"/>
              </w:rPr>
              <w:t xml:space="preserve"> размещением « Уголков безопасности на воде», выставление знаков «Купание запрещено»</w:t>
            </w:r>
          </w:p>
        </w:tc>
        <w:tc>
          <w:tcPr>
            <w:tcW w:w="2126" w:type="dxa"/>
            <w:tcBorders>
              <w:top w:val="single" w:sz="4" w:space="0" w:color="auto"/>
              <w:left w:val="single" w:sz="4" w:space="0" w:color="auto"/>
              <w:bottom w:val="single" w:sz="4" w:space="0" w:color="auto"/>
              <w:right w:val="single" w:sz="4" w:space="0" w:color="auto"/>
            </w:tcBorders>
          </w:tcPr>
          <w:p w:rsidR="002A2309" w:rsidRPr="00A21827" w:rsidRDefault="002A2309" w:rsidP="002A2309">
            <w:pPr>
              <w:tabs>
                <w:tab w:val="left" w:pos="3780"/>
              </w:tabs>
              <w:ind w:right="141"/>
              <w:rPr>
                <w:rFonts w:ascii="Times New Roman" w:eastAsia="Calibri" w:hAnsi="Times New Roman" w:cs="Times New Roman"/>
                <w:bCs/>
                <w:lang w:eastAsia="en-US"/>
              </w:rPr>
            </w:pPr>
            <w:r w:rsidRPr="00A21827">
              <w:rPr>
                <w:rFonts w:ascii="Times New Roman" w:eastAsia="Calibri" w:hAnsi="Times New Roman" w:cs="Times New Roman"/>
                <w:bCs/>
                <w:lang w:eastAsia="en-US"/>
              </w:rPr>
              <w:t xml:space="preserve">июнь-август </w:t>
            </w:r>
          </w:p>
        </w:tc>
        <w:tc>
          <w:tcPr>
            <w:tcW w:w="2551" w:type="dxa"/>
            <w:tcBorders>
              <w:top w:val="single" w:sz="4" w:space="0" w:color="auto"/>
              <w:left w:val="single" w:sz="4" w:space="0" w:color="auto"/>
              <w:bottom w:val="single" w:sz="4" w:space="0" w:color="auto"/>
              <w:right w:val="single" w:sz="4" w:space="0" w:color="auto"/>
            </w:tcBorders>
          </w:tcPr>
          <w:p w:rsidR="002A2309" w:rsidRPr="00A21827" w:rsidRDefault="002A2309" w:rsidP="002A2309">
            <w:pPr>
              <w:tabs>
                <w:tab w:val="left" w:pos="3780"/>
              </w:tabs>
              <w:ind w:right="141"/>
              <w:rPr>
                <w:rFonts w:ascii="Times New Roman" w:eastAsia="Calibri" w:hAnsi="Times New Roman" w:cs="Times New Roman"/>
                <w:bCs/>
                <w:lang w:eastAsia="en-US"/>
              </w:rPr>
            </w:pPr>
            <w:r w:rsidRPr="00A21827">
              <w:rPr>
                <w:rFonts w:ascii="Times New Roman" w:eastAsia="Calibri" w:hAnsi="Times New Roman" w:cs="Times New Roman"/>
                <w:bCs/>
                <w:lang w:eastAsia="en-US"/>
              </w:rPr>
              <w:t>Глава Шибковского сельсовета, специалист по вопросам ГО и ЧС</w:t>
            </w:r>
          </w:p>
        </w:tc>
        <w:tc>
          <w:tcPr>
            <w:tcW w:w="2127" w:type="dxa"/>
            <w:tcBorders>
              <w:top w:val="single" w:sz="4" w:space="0" w:color="auto"/>
              <w:left w:val="single" w:sz="4" w:space="0" w:color="auto"/>
              <w:bottom w:val="single" w:sz="4" w:space="0" w:color="auto"/>
              <w:right w:val="single" w:sz="4" w:space="0" w:color="auto"/>
            </w:tcBorders>
          </w:tcPr>
          <w:p w:rsidR="002A2309" w:rsidRPr="00A21827" w:rsidRDefault="002A2309" w:rsidP="002A2309">
            <w:pPr>
              <w:tabs>
                <w:tab w:val="left" w:pos="3780"/>
              </w:tabs>
              <w:ind w:right="141"/>
              <w:rPr>
                <w:rFonts w:ascii="Times New Roman" w:eastAsia="Calibri" w:hAnsi="Times New Roman" w:cs="Times New Roman"/>
                <w:bCs/>
                <w:lang w:eastAsia="en-US"/>
              </w:rPr>
            </w:pPr>
          </w:p>
        </w:tc>
      </w:tr>
      <w:tr w:rsidR="002A2309" w:rsidRPr="00A21827" w:rsidTr="002A2309">
        <w:tc>
          <w:tcPr>
            <w:tcW w:w="735" w:type="dxa"/>
            <w:tcBorders>
              <w:top w:val="single" w:sz="4" w:space="0" w:color="auto"/>
              <w:left w:val="single" w:sz="4" w:space="0" w:color="auto"/>
              <w:bottom w:val="single" w:sz="4" w:space="0" w:color="auto"/>
              <w:right w:val="single" w:sz="4" w:space="0" w:color="auto"/>
            </w:tcBorders>
            <w:hideMark/>
          </w:tcPr>
          <w:p w:rsidR="002A2309" w:rsidRPr="00A21827" w:rsidRDefault="002A2309" w:rsidP="002A2309">
            <w:pPr>
              <w:tabs>
                <w:tab w:val="left" w:pos="3780"/>
              </w:tabs>
              <w:ind w:right="141"/>
              <w:jc w:val="center"/>
              <w:rPr>
                <w:rFonts w:ascii="Times New Roman" w:eastAsia="Calibri" w:hAnsi="Times New Roman" w:cs="Times New Roman"/>
                <w:bCs/>
                <w:lang w:eastAsia="en-US"/>
              </w:rPr>
            </w:pPr>
            <w:r w:rsidRPr="00A21827">
              <w:rPr>
                <w:rFonts w:ascii="Times New Roman" w:eastAsia="Calibri" w:hAnsi="Times New Roman" w:cs="Times New Roman"/>
                <w:bCs/>
                <w:lang w:eastAsia="en-US"/>
              </w:rPr>
              <w:t>11</w:t>
            </w:r>
          </w:p>
        </w:tc>
        <w:tc>
          <w:tcPr>
            <w:tcW w:w="6636" w:type="dxa"/>
            <w:tcBorders>
              <w:top w:val="single" w:sz="4" w:space="0" w:color="auto"/>
              <w:left w:val="single" w:sz="4" w:space="0" w:color="auto"/>
              <w:bottom w:val="single" w:sz="4" w:space="0" w:color="auto"/>
              <w:right w:val="single" w:sz="4" w:space="0" w:color="auto"/>
            </w:tcBorders>
            <w:hideMark/>
          </w:tcPr>
          <w:p w:rsidR="002A2309" w:rsidRPr="00A21827" w:rsidRDefault="002A2309" w:rsidP="002A2309">
            <w:pPr>
              <w:tabs>
                <w:tab w:val="left" w:pos="3780"/>
              </w:tabs>
              <w:ind w:right="141"/>
              <w:rPr>
                <w:rFonts w:ascii="Times New Roman" w:eastAsia="Calibri" w:hAnsi="Times New Roman" w:cs="Times New Roman"/>
                <w:bCs/>
                <w:lang w:eastAsia="en-US"/>
              </w:rPr>
            </w:pPr>
            <w:r w:rsidRPr="00A21827">
              <w:rPr>
                <w:rFonts w:ascii="Times New Roman" w:eastAsia="Calibri" w:hAnsi="Times New Roman" w:cs="Times New Roman"/>
                <w:bCs/>
                <w:lang w:eastAsia="en-US"/>
              </w:rPr>
              <w:t>Проведение профилактических мероприятий по предупреждению гибели и травматизма людей на водных объектах, охране их жизни и здоровья (подготовка и распространение памяток, листовок, показ фильмов, подготовка статей в СМИ).</w:t>
            </w:r>
          </w:p>
        </w:tc>
        <w:tc>
          <w:tcPr>
            <w:tcW w:w="2126" w:type="dxa"/>
            <w:tcBorders>
              <w:top w:val="single" w:sz="4" w:space="0" w:color="auto"/>
              <w:left w:val="single" w:sz="4" w:space="0" w:color="auto"/>
              <w:bottom w:val="single" w:sz="4" w:space="0" w:color="auto"/>
              <w:right w:val="single" w:sz="4" w:space="0" w:color="auto"/>
            </w:tcBorders>
            <w:hideMark/>
          </w:tcPr>
          <w:p w:rsidR="002A2309" w:rsidRPr="00A21827" w:rsidRDefault="002A2309" w:rsidP="002A2309">
            <w:pPr>
              <w:tabs>
                <w:tab w:val="left" w:pos="3780"/>
              </w:tabs>
              <w:ind w:right="141"/>
              <w:rPr>
                <w:rFonts w:ascii="Times New Roman" w:eastAsia="Calibri" w:hAnsi="Times New Roman" w:cs="Times New Roman"/>
                <w:bCs/>
                <w:lang w:eastAsia="en-US"/>
              </w:rPr>
            </w:pPr>
            <w:r w:rsidRPr="00A21827">
              <w:rPr>
                <w:rFonts w:ascii="Times New Roman" w:eastAsia="Calibri" w:hAnsi="Times New Roman" w:cs="Times New Roman"/>
                <w:bCs/>
                <w:lang w:eastAsia="en-US"/>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rsidR="002A2309" w:rsidRPr="00A21827" w:rsidRDefault="002A2309" w:rsidP="002A2309">
            <w:pPr>
              <w:tabs>
                <w:tab w:val="left" w:pos="3780"/>
              </w:tabs>
              <w:ind w:right="141"/>
              <w:rPr>
                <w:rFonts w:ascii="Times New Roman" w:eastAsia="Calibri" w:hAnsi="Times New Roman" w:cs="Times New Roman"/>
                <w:bCs/>
                <w:lang w:eastAsia="en-US"/>
              </w:rPr>
            </w:pPr>
            <w:r w:rsidRPr="00A21827">
              <w:rPr>
                <w:rFonts w:ascii="Times New Roman" w:eastAsia="Calibri" w:hAnsi="Times New Roman" w:cs="Times New Roman"/>
                <w:bCs/>
                <w:lang w:eastAsia="en-US"/>
              </w:rPr>
              <w:t>Глава Шибковского сельсовета, специалист по вопросам ГО и ЧС</w:t>
            </w:r>
          </w:p>
        </w:tc>
        <w:tc>
          <w:tcPr>
            <w:tcW w:w="2127" w:type="dxa"/>
            <w:tcBorders>
              <w:top w:val="single" w:sz="4" w:space="0" w:color="auto"/>
              <w:left w:val="single" w:sz="4" w:space="0" w:color="auto"/>
              <w:bottom w:val="single" w:sz="4" w:space="0" w:color="auto"/>
              <w:right w:val="single" w:sz="4" w:space="0" w:color="auto"/>
            </w:tcBorders>
          </w:tcPr>
          <w:p w:rsidR="002A2309" w:rsidRPr="00A21827" w:rsidRDefault="002A2309" w:rsidP="002A2309">
            <w:pPr>
              <w:tabs>
                <w:tab w:val="left" w:pos="3780"/>
              </w:tabs>
              <w:ind w:right="141"/>
              <w:rPr>
                <w:rFonts w:ascii="Times New Roman" w:eastAsia="Calibri" w:hAnsi="Times New Roman" w:cs="Times New Roman"/>
                <w:bCs/>
                <w:lang w:eastAsia="en-US"/>
              </w:rPr>
            </w:pPr>
          </w:p>
        </w:tc>
      </w:tr>
      <w:tr w:rsidR="002A2309" w:rsidRPr="00A21827" w:rsidTr="002A2309">
        <w:tc>
          <w:tcPr>
            <w:tcW w:w="735" w:type="dxa"/>
            <w:tcBorders>
              <w:top w:val="single" w:sz="4" w:space="0" w:color="auto"/>
              <w:left w:val="single" w:sz="4" w:space="0" w:color="auto"/>
              <w:bottom w:val="single" w:sz="4" w:space="0" w:color="auto"/>
              <w:right w:val="single" w:sz="4" w:space="0" w:color="auto"/>
            </w:tcBorders>
          </w:tcPr>
          <w:p w:rsidR="002A2309" w:rsidRPr="00A21827" w:rsidRDefault="002A2309" w:rsidP="002A2309">
            <w:pPr>
              <w:tabs>
                <w:tab w:val="left" w:pos="3780"/>
              </w:tabs>
              <w:ind w:right="141"/>
              <w:jc w:val="center"/>
              <w:rPr>
                <w:rFonts w:ascii="Times New Roman" w:eastAsia="Calibri" w:hAnsi="Times New Roman" w:cs="Times New Roman"/>
                <w:bCs/>
                <w:lang w:eastAsia="en-US"/>
              </w:rPr>
            </w:pPr>
            <w:r w:rsidRPr="00A21827">
              <w:rPr>
                <w:rFonts w:ascii="Times New Roman" w:eastAsia="Calibri" w:hAnsi="Times New Roman" w:cs="Times New Roman"/>
                <w:bCs/>
                <w:lang w:eastAsia="en-US"/>
              </w:rPr>
              <w:lastRenderedPageBreak/>
              <w:t>12</w:t>
            </w:r>
          </w:p>
        </w:tc>
        <w:tc>
          <w:tcPr>
            <w:tcW w:w="6636" w:type="dxa"/>
            <w:tcBorders>
              <w:top w:val="single" w:sz="4" w:space="0" w:color="auto"/>
              <w:left w:val="single" w:sz="4" w:space="0" w:color="auto"/>
              <w:bottom w:val="single" w:sz="4" w:space="0" w:color="auto"/>
              <w:right w:val="single" w:sz="4" w:space="0" w:color="auto"/>
            </w:tcBorders>
          </w:tcPr>
          <w:p w:rsidR="002A2309" w:rsidRPr="00A21827" w:rsidRDefault="002A2309" w:rsidP="002A2309">
            <w:pPr>
              <w:tabs>
                <w:tab w:val="left" w:pos="3780"/>
              </w:tabs>
              <w:ind w:right="141"/>
              <w:rPr>
                <w:rFonts w:ascii="Times New Roman" w:eastAsia="Calibri" w:hAnsi="Times New Roman" w:cs="Times New Roman"/>
                <w:bCs/>
                <w:lang w:eastAsia="en-US"/>
              </w:rPr>
            </w:pPr>
            <w:r w:rsidRPr="00A21827">
              <w:rPr>
                <w:rFonts w:ascii="Times New Roman" w:eastAsia="Calibri" w:hAnsi="Times New Roman" w:cs="Times New Roman"/>
                <w:bCs/>
                <w:lang w:eastAsia="en-US"/>
              </w:rPr>
              <w:t xml:space="preserve">Проведение совместных выездов (рейдов) представителей  МКУ ИР «ЦЗН ЕДДС» с привлечением государственного инспектора ФКУ «Центр  ГИМС МЧС России по НСО», представителя МО МВД России «Искитимский» по проверке мест неорганизованного отдыха людей на водных объектах Шибковского сельсовета </w:t>
            </w:r>
          </w:p>
        </w:tc>
        <w:tc>
          <w:tcPr>
            <w:tcW w:w="2126" w:type="dxa"/>
            <w:tcBorders>
              <w:top w:val="single" w:sz="4" w:space="0" w:color="auto"/>
              <w:left w:val="single" w:sz="4" w:space="0" w:color="auto"/>
              <w:bottom w:val="single" w:sz="4" w:space="0" w:color="auto"/>
              <w:right w:val="single" w:sz="4" w:space="0" w:color="auto"/>
            </w:tcBorders>
          </w:tcPr>
          <w:p w:rsidR="002A2309" w:rsidRPr="00A21827" w:rsidRDefault="002A2309" w:rsidP="002A2309">
            <w:pPr>
              <w:tabs>
                <w:tab w:val="left" w:pos="3780"/>
              </w:tabs>
              <w:ind w:right="141"/>
              <w:rPr>
                <w:rFonts w:ascii="Times New Roman" w:eastAsia="Calibri" w:hAnsi="Times New Roman" w:cs="Times New Roman"/>
                <w:bCs/>
                <w:lang w:eastAsia="en-US"/>
              </w:rPr>
            </w:pPr>
            <w:r w:rsidRPr="00A21827">
              <w:rPr>
                <w:rFonts w:ascii="Times New Roman" w:eastAsia="Calibri" w:hAnsi="Times New Roman" w:cs="Times New Roman"/>
                <w:bCs/>
                <w:lang w:eastAsia="en-US"/>
              </w:rPr>
              <w:t>май-сентябрь</w:t>
            </w:r>
          </w:p>
        </w:tc>
        <w:tc>
          <w:tcPr>
            <w:tcW w:w="2551" w:type="dxa"/>
            <w:tcBorders>
              <w:top w:val="single" w:sz="4" w:space="0" w:color="auto"/>
              <w:left w:val="single" w:sz="4" w:space="0" w:color="auto"/>
              <w:bottom w:val="single" w:sz="4" w:space="0" w:color="auto"/>
              <w:right w:val="single" w:sz="4" w:space="0" w:color="auto"/>
            </w:tcBorders>
          </w:tcPr>
          <w:p w:rsidR="002A2309" w:rsidRPr="00A21827" w:rsidRDefault="002A2309" w:rsidP="002A2309">
            <w:pPr>
              <w:tabs>
                <w:tab w:val="left" w:pos="3780"/>
              </w:tabs>
              <w:ind w:right="141"/>
              <w:rPr>
                <w:rFonts w:ascii="Times New Roman" w:eastAsia="Calibri" w:hAnsi="Times New Roman" w:cs="Times New Roman"/>
                <w:bCs/>
                <w:lang w:eastAsia="en-US"/>
              </w:rPr>
            </w:pPr>
            <w:r w:rsidRPr="00A21827">
              <w:rPr>
                <w:rFonts w:ascii="Times New Roman" w:eastAsia="Calibri" w:hAnsi="Times New Roman" w:cs="Times New Roman"/>
                <w:bCs/>
                <w:lang w:eastAsia="en-US"/>
              </w:rPr>
              <w:t xml:space="preserve">МКУ ИР «ЦЗН ЕДДС», глава Шибковского сельсовета, специалист по вопросам ГО и ЧС </w:t>
            </w:r>
          </w:p>
          <w:p w:rsidR="002A2309" w:rsidRPr="00A21827" w:rsidRDefault="002A2309" w:rsidP="002A2309">
            <w:pPr>
              <w:tabs>
                <w:tab w:val="left" w:pos="3780"/>
              </w:tabs>
              <w:ind w:right="141"/>
              <w:rPr>
                <w:rFonts w:ascii="Times New Roman" w:eastAsia="Calibri" w:hAnsi="Times New Roman" w:cs="Times New Roman"/>
                <w:bCs/>
                <w:lang w:eastAsia="en-US"/>
              </w:rPr>
            </w:pPr>
          </w:p>
        </w:tc>
        <w:tc>
          <w:tcPr>
            <w:tcW w:w="2127" w:type="dxa"/>
            <w:tcBorders>
              <w:top w:val="single" w:sz="4" w:space="0" w:color="auto"/>
              <w:left w:val="single" w:sz="4" w:space="0" w:color="auto"/>
              <w:bottom w:val="single" w:sz="4" w:space="0" w:color="auto"/>
              <w:right w:val="single" w:sz="4" w:space="0" w:color="auto"/>
            </w:tcBorders>
          </w:tcPr>
          <w:p w:rsidR="002A2309" w:rsidRPr="00A21827" w:rsidRDefault="002A2309" w:rsidP="002A2309">
            <w:pPr>
              <w:tabs>
                <w:tab w:val="left" w:pos="3780"/>
              </w:tabs>
              <w:ind w:right="141"/>
              <w:rPr>
                <w:rFonts w:ascii="Times New Roman" w:eastAsia="Calibri" w:hAnsi="Times New Roman" w:cs="Times New Roman"/>
                <w:bCs/>
                <w:lang w:eastAsia="en-US"/>
              </w:rPr>
            </w:pPr>
          </w:p>
        </w:tc>
      </w:tr>
      <w:tr w:rsidR="002A2309" w:rsidRPr="00A21827" w:rsidTr="002A2309">
        <w:tc>
          <w:tcPr>
            <w:tcW w:w="735" w:type="dxa"/>
            <w:tcBorders>
              <w:top w:val="single" w:sz="4" w:space="0" w:color="auto"/>
              <w:left w:val="single" w:sz="4" w:space="0" w:color="auto"/>
              <w:bottom w:val="single" w:sz="4" w:space="0" w:color="auto"/>
              <w:right w:val="single" w:sz="4" w:space="0" w:color="auto"/>
            </w:tcBorders>
            <w:hideMark/>
          </w:tcPr>
          <w:p w:rsidR="002A2309" w:rsidRPr="00A21827" w:rsidRDefault="002A2309" w:rsidP="002A2309">
            <w:pPr>
              <w:tabs>
                <w:tab w:val="left" w:pos="3780"/>
              </w:tabs>
              <w:ind w:right="141"/>
              <w:jc w:val="center"/>
              <w:rPr>
                <w:rFonts w:ascii="Times New Roman" w:eastAsia="Calibri" w:hAnsi="Times New Roman" w:cs="Times New Roman"/>
                <w:bCs/>
                <w:lang w:eastAsia="en-US"/>
              </w:rPr>
            </w:pPr>
            <w:r w:rsidRPr="00A21827">
              <w:rPr>
                <w:rFonts w:ascii="Times New Roman" w:eastAsia="Calibri" w:hAnsi="Times New Roman" w:cs="Times New Roman"/>
                <w:bCs/>
                <w:lang w:eastAsia="en-US"/>
              </w:rPr>
              <w:t>13</w:t>
            </w:r>
          </w:p>
        </w:tc>
        <w:tc>
          <w:tcPr>
            <w:tcW w:w="6636" w:type="dxa"/>
            <w:tcBorders>
              <w:top w:val="single" w:sz="4" w:space="0" w:color="auto"/>
              <w:left w:val="single" w:sz="4" w:space="0" w:color="auto"/>
              <w:bottom w:val="single" w:sz="4" w:space="0" w:color="auto"/>
              <w:right w:val="single" w:sz="4" w:space="0" w:color="auto"/>
            </w:tcBorders>
            <w:hideMark/>
          </w:tcPr>
          <w:p w:rsidR="002A2309" w:rsidRPr="00A21827" w:rsidRDefault="002A2309" w:rsidP="002A2309">
            <w:pPr>
              <w:tabs>
                <w:tab w:val="left" w:pos="3780"/>
              </w:tabs>
              <w:ind w:right="141"/>
              <w:rPr>
                <w:rFonts w:ascii="Times New Roman" w:eastAsia="Calibri" w:hAnsi="Times New Roman" w:cs="Times New Roman"/>
                <w:bCs/>
                <w:lang w:eastAsia="en-US"/>
              </w:rPr>
            </w:pPr>
            <w:r w:rsidRPr="00A21827">
              <w:rPr>
                <w:rFonts w:ascii="Times New Roman" w:eastAsia="Calibri" w:hAnsi="Times New Roman" w:cs="Times New Roman"/>
                <w:bCs/>
                <w:lang w:eastAsia="en-US"/>
              </w:rPr>
              <w:t>Анализ происшествий и несчастных случаев на водных объектах и принятие оперативных мер по их предупреждению</w:t>
            </w:r>
          </w:p>
        </w:tc>
        <w:tc>
          <w:tcPr>
            <w:tcW w:w="2126" w:type="dxa"/>
            <w:tcBorders>
              <w:top w:val="single" w:sz="4" w:space="0" w:color="auto"/>
              <w:left w:val="single" w:sz="4" w:space="0" w:color="auto"/>
              <w:bottom w:val="single" w:sz="4" w:space="0" w:color="auto"/>
              <w:right w:val="single" w:sz="4" w:space="0" w:color="auto"/>
            </w:tcBorders>
            <w:hideMark/>
          </w:tcPr>
          <w:p w:rsidR="002A2309" w:rsidRPr="00A21827" w:rsidRDefault="002A2309" w:rsidP="002A2309">
            <w:pPr>
              <w:tabs>
                <w:tab w:val="left" w:pos="3780"/>
              </w:tabs>
              <w:ind w:right="141"/>
              <w:rPr>
                <w:rFonts w:ascii="Times New Roman" w:eastAsia="Calibri" w:hAnsi="Times New Roman" w:cs="Times New Roman"/>
                <w:bCs/>
                <w:lang w:eastAsia="en-US"/>
              </w:rPr>
            </w:pPr>
            <w:r w:rsidRPr="00A21827">
              <w:rPr>
                <w:rFonts w:ascii="Times New Roman" w:eastAsia="Calibri" w:hAnsi="Times New Roman" w:cs="Times New Roman"/>
                <w:bCs/>
                <w:lang w:eastAsia="en-US"/>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rsidR="002A2309" w:rsidRPr="00A21827" w:rsidRDefault="002A2309" w:rsidP="002A2309">
            <w:pPr>
              <w:tabs>
                <w:tab w:val="left" w:pos="3780"/>
              </w:tabs>
              <w:ind w:right="141"/>
              <w:rPr>
                <w:rFonts w:ascii="Times New Roman" w:eastAsia="Calibri" w:hAnsi="Times New Roman" w:cs="Times New Roman"/>
                <w:bCs/>
                <w:lang w:eastAsia="en-US"/>
              </w:rPr>
            </w:pPr>
            <w:r w:rsidRPr="00A21827">
              <w:rPr>
                <w:rFonts w:ascii="Times New Roman" w:eastAsia="Calibri" w:hAnsi="Times New Roman" w:cs="Times New Roman"/>
                <w:bCs/>
                <w:lang w:eastAsia="en-US"/>
              </w:rPr>
              <w:t>Глава Шибковского сельсовета, специалист по вопросам ГО и ЧС</w:t>
            </w:r>
          </w:p>
        </w:tc>
        <w:tc>
          <w:tcPr>
            <w:tcW w:w="2127" w:type="dxa"/>
            <w:tcBorders>
              <w:top w:val="single" w:sz="4" w:space="0" w:color="auto"/>
              <w:left w:val="single" w:sz="4" w:space="0" w:color="auto"/>
              <w:bottom w:val="single" w:sz="4" w:space="0" w:color="auto"/>
              <w:right w:val="single" w:sz="4" w:space="0" w:color="auto"/>
            </w:tcBorders>
          </w:tcPr>
          <w:p w:rsidR="002A2309" w:rsidRPr="00A21827" w:rsidRDefault="002A2309" w:rsidP="002A2309">
            <w:pPr>
              <w:tabs>
                <w:tab w:val="left" w:pos="3780"/>
              </w:tabs>
              <w:ind w:right="141"/>
              <w:rPr>
                <w:rFonts w:ascii="Times New Roman" w:eastAsia="Calibri" w:hAnsi="Times New Roman" w:cs="Times New Roman"/>
                <w:bCs/>
                <w:lang w:eastAsia="en-US"/>
              </w:rPr>
            </w:pPr>
          </w:p>
        </w:tc>
      </w:tr>
      <w:tr w:rsidR="002A2309" w:rsidRPr="00A21827" w:rsidTr="002A2309">
        <w:tc>
          <w:tcPr>
            <w:tcW w:w="735" w:type="dxa"/>
            <w:tcBorders>
              <w:top w:val="single" w:sz="4" w:space="0" w:color="auto"/>
              <w:left w:val="single" w:sz="4" w:space="0" w:color="auto"/>
              <w:bottom w:val="single" w:sz="4" w:space="0" w:color="auto"/>
              <w:right w:val="single" w:sz="4" w:space="0" w:color="auto"/>
            </w:tcBorders>
            <w:hideMark/>
          </w:tcPr>
          <w:p w:rsidR="002A2309" w:rsidRPr="00A21827" w:rsidRDefault="002A2309" w:rsidP="002A2309">
            <w:pPr>
              <w:tabs>
                <w:tab w:val="left" w:pos="3780"/>
              </w:tabs>
              <w:ind w:right="141"/>
              <w:jc w:val="center"/>
              <w:rPr>
                <w:rFonts w:ascii="Times New Roman" w:eastAsia="Calibri" w:hAnsi="Times New Roman" w:cs="Times New Roman"/>
                <w:bCs/>
                <w:lang w:eastAsia="en-US"/>
              </w:rPr>
            </w:pPr>
            <w:r w:rsidRPr="00A21827">
              <w:rPr>
                <w:rFonts w:ascii="Times New Roman" w:eastAsia="Calibri" w:hAnsi="Times New Roman" w:cs="Times New Roman"/>
                <w:bCs/>
                <w:lang w:eastAsia="en-US"/>
              </w:rPr>
              <w:t>14</w:t>
            </w:r>
          </w:p>
        </w:tc>
        <w:tc>
          <w:tcPr>
            <w:tcW w:w="6636" w:type="dxa"/>
            <w:tcBorders>
              <w:top w:val="single" w:sz="4" w:space="0" w:color="auto"/>
              <w:left w:val="single" w:sz="4" w:space="0" w:color="auto"/>
              <w:bottom w:val="single" w:sz="4" w:space="0" w:color="auto"/>
              <w:right w:val="single" w:sz="4" w:space="0" w:color="auto"/>
            </w:tcBorders>
            <w:hideMark/>
          </w:tcPr>
          <w:p w:rsidR="002A2309" w:rsidRPr="00A21827" w:rsidRDefault="002A2309" w:rsidP="002A2309">
            <w:pPr>
              <w:tabs>
                <w:tab w:val="left" w:pos="3780"/>
              </w:tabs>
              <w:ind w:right="141"/>
              <w:rPr>
                <w:rFonts w:ascii="Times New Roman" w:eastAsia="Calibri" w:hAnsi="Times New Roman" w:cs="Times New Roman"/>
                <w:bCs/>
                <w:lang w:eastAsia="en-US"/>
              </w:rPr>
            </w:pPr>
            <w:r w:rsidRPr="00A21827">
              <w:rPr>
                <w:rFonts w:ascii="Times New Roman" w:eastAsia="Calibri" w:hAnsi="Times New Roman" w:cs="Times New Roman"/>
                <w:bCs/>
                <w:lang w:eastAsia="en-US"/>
              </w:rPr>
              <w:t xml:space="preserve">Представление информации в МКУ ИР «ЦЗН ЕДДС» по итогам </w:t>
            </w:r>
            <w:proofErr w:type="gramStart"/>
            <w:r w:rsidRPr="00A21827">
              <w:rPr>
                <w:rFonts w:ascii="Times New Roman" w:eastAsia="Calibri" w:hAnsi="Times New Roman" w:cs="Times New Roman"/>
                <w:bCs/>
                <w:lang w:eastAsia="en-US"/>
              </w:rPr>
              <w:t>выполнения мероприятий месячника безопасности людей</w:t>
            </w:r>
            <w:proofErr w:type="gramEnd"/>
            <w:r w:rsidRPr="00A21827">
              <w:rPr>
                <w:rFonts w:ascii="Times New Roman" w:eastAsia="Calibri" w:hAnsi="Times New Roman" w:cs="Times New Roman"/>
                <w:bCs/>
                <w:lang w:eastAsia="en-US"/>
              </w:rPr>
              <w:t xml:space="preserve"> на водных объектах на территории Шибковского сельсовета Искитимского района в период купального сезона 2022 года</w:t>
            </w:r>
          </w:p>
        </w:tc>
        <w:tc>
          <w:tcPr>
            <w:tcW w:w="2126" w:type="dxa"/>
            <w:tcBorders>
              <w:top w:val="single" w:sz="4" w:space="0" w:color="auto"/>
              <w:left w:val="single" w:sz="4" w:space="0" w:color="auto"/>
              <w:bottom w:val="single" w:sz="4" w:space="0" w:color="auto"/>
              <w:right w:val="single" w:sz="4" w:space="0" w:color="auto"/>
            </w:tcBorders>
            <w:hideMark/>
          </w:tcPr>
          <w:p w:rsidR="002A2309" w:rsidRPr="00A21827" w:rsidRDefault="002A2309" w:rsidP="002A2309">
            <w:pPr>
              <w:tabs>
                <w:tab w:val="left" w:pos="3780"/>
              </w:tabs>
              <w:ind w:right="141"/>
              <w:rPr>
                <w:rFonts w:ascii="Times New Roman" w:eastAsia="Calibri" w:hAnsi="Times New Roman" w:cs="Times New Roman"/>
                <w:bCs/>
                <w:lang w:eastAsia="en-US"/>
              </w:rPr>
            </w:pPr>
            <w:r w:rsidRPr="00A21827">
              <w:rPr>
                <w:rFonts w:ascii="Times New Roman" w:eastAsia="Calibri" w:hAnsi="Times New Roman" w:cs="Times New Roman"/>
                <w:bCs/>
                <w:lang w:eastAsia="en-US"/>
              </w:rPr>
              <w:t xml:space="preserve">до 22 сентября </w:t>
            </w:r>
          </w:p>
        </w:tc>
        <w:tc>
          <w:tcPr>
            <w:tcW w:w="2551" w:type="dxa"/>
            <w:tcBorders>
              <w:top w:val="single" w:sz="4" w:space="0" w:color="auto"/>
              <w:left w:val="single" w:sz="4" w:space="0" w:color="auto"/>
              <w:bottom w:val="single" w:sz="4" w:space="0" w:color="auto"/>
              <w:right w:val="single" w:sz="4" w:space="0" w:color="auto"/>
            </w:tcBorders>
            <w:hideMark/>
          </w:tcPr>
          <w:p w:rsidR="002A2309" w:rsidRPr="00A21827" w:rsidRDefault="002A2309" w:rsidP="002A2309">
            <w:pPr>
              <w:tabs>
                <w:tab w:val="left" w:pos="3780"/>
              </w:tabs>
              <w:ind w:right="141"/>
              <w:rPr>
                <w:rFonts w:ascii="Times New Roman" w:eastAsia="Calibri" w:hAnsi="Times New Roman" w:cs="Times New Roman"/>
                <w:bCs/>
                <w:lang w:eastAsia="en-US"/>
              </w:rPr>
            </w:pPr>
            <w:r w:rsidRPr="00A21827">
              <w:rPr>
                <w:rFonts w:ascii="Times New Roman" w:eastAsia="Calibri" w:hAnsi="Times New Roman" w:cs="Times New Roman"/>
                <w:bCs/>
                <w:lang w:eastAsia="en-US"/>
              </w:rPr>
              <w:t>Глава Шибковского  сельсовета, специалист по вопросам ГО и ЧС</w:t>
            </w:r>
          </w:p>
        </w:tc>
        <w:tc>
          <w:tcPr>
            <w:tcW w:w="2127" w:type="dxa"/>
            <w:tcBorders>
              <w:top w:val="single" w:sz="4" w:space="0" w:color="auto"/>
              <w:left w:val="single" w:sz="4" w:space="0" w:color="auto"/>
              <w:bottom w:val="single" w:sz="4" w:space="0" w:color="auto"/>
              <w:right w:val="single" w:sz="4" w:space="0" w:color="auto"/>
            </w:tcBorders>
          </w:tcPr>
          <w:p w:rsidR="002A2309" w:rsidRPr="00A21827" w:rsidRDefault="002A2309" w:rsidP="002A2309">
            <w:pPr>
              <w:tabs>
                <w:tab w:val="left" w:pos="3780"/>
              </w:tabs>
              <w:ind w:right="141"/>
              <w:rPr>
                <w:rFonts w:ascii="Times New Roman" w:eastAsia="Calibri" w:hAnsi="Times New Roman" w:cs="Times New Roman"/>
                <w:bCs/>
                <w:lang w:eastAsia="en-US"/>
              </w:rPr>
            </w:pPr>
          </w:p>
        </w:tc>
      </w:tr>
      <w:tr w:rsidR="002A2309" w:rsidRPr="00A21827" w:rsidTr="002A2309">
        <w:tc>
          <w:tcPr>
            <w:tcW w:w="735" w:type="dxa"/>
            <w:tcBorders>
              <w:top w:val="single" w:sz="4" w:space="0" w:color="auto"/>
              <w:left w:val="single" w:sz="4" w:space="0" w:color="auto"/>
              <w:bottom w:val="single" w:sz="4" w:space="0" w:color="auto"/>
              <w:right w:val="single" w:sz="4" w:space="0" w:color="auto"/>
            </w:tcBorders>
            <w:hideMark/>
          </w:tcPr>
          <w:p w:rsidR="002A2309" w:rsidRPr="00A21827" w:rsidRDefault="002A2309" w:rsidP="002A2309">
            <w:pPr>
              <w:tabs>
                <w:tab w:val="left" w:pos="3780"/>
              </w:tabs>
              <w:ind w:right="141"/>
              <w:jc w:val="center"/>
              <w:rPr>
                <w:rFonts w:ascii="Times New Roman" w:eastAsia="Calibri" w:hAnsi="Times New Roman" w:cs="Times New Roman"/>
                <w:bCs/>
                <w:lang w:eastAsia="en-US"/>
              </w:rPr>
            </w:pPr>
            <w:r w:rsidRPr="00A21827">
              <w:rPr>
                <w:rFonts w:ascii="Times New Roman" w:eastAsia="Calibri" w:hAnsi="Times New Roman" w:cs="Times New Roman"/>
                <w:bCs/>
                <w:lang w:eastAsia="en-US"/>
              </w:rPr>
              <w:t>15</w:t>
            </w:r>
          </w:p>
        </w:tc>
        <w:tc>
          <w:tcPr>
            <w:tcW w:w="6636" w:type="dxa"/>
            <w:tcBorders>
              <w:top w:val="single" w:sz="4" w:space="0" w:color="auto"/>
              <w:left w:val="single" w:sz="4" w:space="0" w:color="auto"/>
              <w:bottom w:val="single" w:sz="4" w:space="0" w:color="auto"/>
              <w:right w:val="single" w:sz="4" w:space="0" w:color="auto"/>
            </w:tcBorders>
            <w:hideMark/>
          </w:tcPr>
          <w:p w:rsidR="002A2309" w:rsidRPr="00A21827" w:rsidRDefault="002A2309" w:rsidP="002A2309">
            <w:pPr>
              <w:tabs>
                <w:tab w:val="left" w:pos="3780"/>
              </w:tabs>
              <w:ind w:right="141"/>
              <w:rPr>
                <w:rFonts w:ascii="Times New Roman" w:eastAsia="Calibri" w:hAnsi="Times New Roman" w:cs="Times New Roman"/>
                <w:bCs/>
                <w:lang w:eastAsia="en-US"/>
              </w:rPr>
            </w:pPr>
            <w:r w:rsidRPr="00A21827">
              <w:rPr>
                <w:rFonts w:ascii="Times New Roman" w:eastAsia="Calibri" w:hAnsi="Times New Roman" w:cs="Times New Roman"/>
                <w:bCs/>
                <w:lang w:eastAsia="en-US"/>
              </w:rPr>
              <w:t>Представление данных в МКУ ИР «ЦЗН ЕДДС» по проведению мероприятий по проведению акции «Вода – безопасная территория» (с приложением фотоматериалов)</w:t>
            </w:r>
          </w:p>
        </w:tc>
        <w:tc>
          <w:tcPr>
            <w:tcW w:w="2126" w:type="dxa"/>
            <w:tcBorders>
              <w:top w:val="single" w:sz="4" w:space="0" w:color="auto"/>
              <w:left w:val="single" w:sz="4" w:space="0" w:color="auto"/>
              <w:bottom w:val="single" w:sz="4" w:space="0" w:color="auto"/>
              <w:right w:val="single" w:sz="4" w:space="0" w:color="auto"/>
            </w:tcBorders>
            <w:hideMark/>
          </w:tcPr>
          <w:p w:rsidR="002A2309" w:rsidRPr="00A21827" w:rsidRDefault="002A2309" w:rsidP="002A2309">
            <w:pPr>
              <w:tabs>
                <w:tab w:val="left" w:pos="3780"/>
              </w:tabs>
              <w:ind w:right="141"/>
              <w:rPr>
                <w:rFonts w:ascii="Times New Roman" w:eastAsia="Calibri" w:hAnsi="Times New Roman" w:cs="Times New Roman"/>
                <w:bCs/>
                <w:lang w:eastAsia="en-US"/>
              </w:rPr>
            </w:pPr>
            <w:r w:rsidRPr="00A21827">
              <w:rPr>
                <w:rFonts w:ascii="Times New Roman" w:eastAsia="Calibri" w:hAnsi="Times New Roman" w:cs="Times New Roman"/>
                <w:bCs/>
                <w:lang w:eastAsia="en-US"/>
              </w:rPr>
              <w:t>Ежедневно в период проведения акции</w:t>
            </w:r>
          </w:p>
        </w:tc>
        <w:tc>
          <w:tcPr>
            <w:tcW w:w="2551" w:type="dxa"/>
            <w:tcBorders>
              <w:top w:val="single" w:sz="4" w:space="0" w:color="auto"/>
              <w:left w:val="single" w:sz="4" w:space="0" w:color="auto"/>
              <w:bottom w:val="single" w:sz="4" w:space="0" w:color="auto"/>
              <w:right w:val="single" w:sz="4" w:space="0" w:color="auto"/>
            </w:tcBorders>
            <w:hideMark/>
          </w:tcPr>
          <w:p w:rsidR="002A2309" w:rsidRPr="00A21827" w:rsidRDefault="002A2309" w:rsidP="002A2309">
            <w:pPr>
              <w:tabs>
                <w:tab w:val="left" w:pos="3780"/>
              </w:tabs>
              <w:ind w:right="141"/>
              <w:rPr>
                <w:rFonts w:ascii="Times New Roman" w:eastAsia="Calibri" w:hAnsi="Times New Roman" w:cs="Times New Roman"/>
                <w:bCs/>
                <w:lang w:eastAsia="en-US"/>
              </w:rPr>
            </w:pPr>
            <w:r w:rsidRPr="00A21827">
              <w:rPr>
                <w:rFonts w:ascii="Times New Roman" w:eastAsia="Calibri" w:hAnsi="Times New Roman" w:cs="Times New Roman"/>
                <w:bCs/>
                <w:lang w:eastAsia="en-US"/>
              </w:rPr>
              <w:t>Глава Шибковского сельсовета, специалист по вопросам ГО и ЧС</w:t>
            </w:r>
          </w:p>
        </w:tc>
        <w:tc>
          <w:tcPr>
            <w:tcW w:w="2127" w:type="dxa"/>
            <w:tcBorders>
              <w:top w:val="single" w:sz="4" w:space="0" w:color="auto"/>
              <w:left w:val="single" w:sz="4" w:space="0" w:color="auto"/>
              <w:bottom w:val="single" w:sz="4" w:space="0" w:color="auto"/>
              <w:right w:val="single" w:sz="4" w:space="0" w:color="auto"/>
            </w:tcBorders>
          </w:tcPr>
          <w:p w:rsidR="002A2309" w:rsidRPr="00A21827" w:rsidRDefault="002A2309" w:rsidP="002A2309">
            <w:pPr>
              <w:tabs>
                <w:tab w:val="left" w:pos="3780"/>
              </w:tabs>
              <w:ind w:right="141"/>
              <w:rPr>
                <w:rFonts w:ascii="Times New Roman" w:eastAsia="Calibri" w:hAnsi="Times New Roman" w:cs="Times New Roman"/>
                <w:bCs/>
                <w:lang w:eastAsia="en-US"/>
              </w:rPr>
            </w:pPr>
          </w:p>
        </w:tc>
      </w:tr>
      <w:tr w:rsidR="002A2309" w:rsidRPr="00A21827" w:rsidTr="002A2309">
        <w:tc>
          <w:tcPr>
            <w:tcW w:w="735" w:type="dxa"/>
            <w:tcBorders>
              <w:top w:val="single" w:sz="4" w:space="0" w:color="auto"/>
              <w:left w:val="single" w:sz="4" w:space="0" w:color="auto"/>
              <w:bottom w:val="single" w:sz="4" w:space="0" w:color="auto"/>
              <w:right w:val="single" w:sz="4" w:space="0" w:color="auto"/>
            </w:tcBorders>
          </w:tcPr>
          <w:p w:rsidR="002A2309" w:rsidRPr="00A21827" w:rsidRDefault="002A2309" w:rsidP="002A2309">
            <w:pPr>
              <w:tabs>
                <w:tab w:val="left" w:pos="3780"/>
              </w:tabs>
              <w:ind w:right="141"/>
              <w:jc w:val="center"/>
              <w:rPr>
                <w:rFonts w:ascii="Times New Roman" w:eastAsia="Calibri" w:hAnsi="Times New Roman" w:cs="Times New Roman"/>
                <w:bCs/>
                <w:lang w:eastAsia="en-US"/>
              </w:rPr>
            </w:pPr>
            <w:r w:rsidRPr="00A21827">
              <w:rPr>
                <w:rFonts w:ascii="Times New Roman" w:eastAsia="Calibri" w:hAnsi="Times New Roman" w:cs="Times New Roman"/>
                <w:bCs/>
                <w:lang w:eastAsia="en-US"/>
              </w:rPr>
              <w:t>16</w:t>
            </w:r>
          </w:p>
        </w:tc>
        <w:tc>
          <w:tcPr>
            <w:tcW w:w="6636" w:type="dxa"/>
            <w:tcBorders>
              <w:top w:val="single" w:sz="4" w:space="0" w:color="auto"/>
              <w:left w:val="single" w:sz="4" w:space="0" w:color="auto"/>
              <w:bottom w:val="single" w:sz="4" w:space="0" w:color="auto"/>
              <w:right w:val="single" w:sz="4" w:space="0" w:color="auto"/>
            </w:tcBorders>
          </w:tcPr>
          <w:p w:rsidR="002A2309" w:rsidRPr="00A21827" w:rsidRDefault="002A2309" w:rsidP="002A2309">
            <w:pPr>
              <w:tabs>
                <w:tab w:val="left" w:pos="3780"/>
              </w:tabs>
              <w:ind w:right="141"/>
              <w:rPr>
                <w:rFonts w:ascii="Times New Roman" w:eastAsia="Calibri" w:hAnsi="Times New Roman" w:cs="Times New Roman"/>
                <w:bCs/>
                <w:lang w:eastAsia="en-US"/>
              </w:rPr>
            </w:pPr>
            <w:proofErr w:type="gramStart"/>
            <w:r w:rsidRPr="00A21827">
              <w:rPr>
                <w:rFonts w:ascii="Times New Roman" w:eastAsia="Calibri" w:hAnsi="Times New Roman" w:cs="Times New Roman"/>
                <w:bCs/>
                <w:lang w:eastAsia="en-US"/>
              </w:rPr>
              <w:t xml:space="preserve">Подведение итогов работы в осуществлении мероприятий по обеспечению безопасности людей на водных объектах, охране их жизни и здоровья и выполнения мероприятий Плана проведения месячника безопасности людей на водных объектах Шибковского сельсовета Искитимского района в период купального сезона 2022г. на заседании комиссии по предупреждению и ликвидации </w:t>
            </w:r>
            <w:r w:rsidRPr="00A21827">
              <w:rPr>
                <w:rFonts w:ascii="Times New Roman" w:eastAsia="Calibri" w:hAnsi="Times New Roman" w:cs="Times New Roman"/>
                <w:bCs/>
                <w:lang w:eastAsia="en-US"/>
              </w:rPr>
              <w:lastRenderedPageBreak/>
              <w:t xml:space="preserve">чрезвычайных ситуаций и обеспечению пожарной безопасности Шибковского сельсовета Искитимского района </w:t>
            </w:r>
            <w:proofErr w:type="gramEnd"/>
          </w:p>
        </w:tc>
        <w:tc>
          <w:tcPr>
            <w:tcW w:w="2126" w:type="dxa"/>
            <w:tcBorders>
              <w:top w:val="single" w:sz="4" w:space="0" w:color="auto"/>
              <w:left w:val="single" w:sz="4" w:space="0" w:color="auto"/>
              <w:bottom w:val="single" w:sz="4" w:space="0" w:color="auto"/>
              <w:right w:val="single" w:sz="4" w:space="0" w:color="auto"/>
            </w:tcBorders>
          </w:tcPr>
          <w:p w:rsidR="002A2309" w:rsidRPr="00A21827" w:rsidRDefault="002A2309" w:rsidP="002A2309">
            <w:pPr>
              <w:tabs>
                <w:tab w:val="left" w:pos="3780"/>
              </w:tabs>
              <w:ind w:right="141"/>
              <w:rPr>
                <w:rFonts w:ascii="Times New Roman" w:eastAsia="Calibri" w:hAnsi="Times New Roman" w:cs="Times New Roman"/>
                <w:bCs/>
                <w:lang w:eastAsia="en-US"/>
              </w:rPr>
            </w:pPr>
            <w:r w:rsidRPr="00A21827">
              <w:rPr>
                <w:rFonts w:ascii="Times New Roman" w:eastAsia="Calibri" w:hAnsi="Times New Roman" w:cs="Times New Roman"/>
                <w:bCs/>
                <w:lang w:eastAsia="en-US"/>
              </w:rPr>
              <w:lastRenderedPageBreak/>
              <w:t>октябрь</w:t>
            </w:r>
          </w:p>
        </w:tc>
        <w:tc>
          <w:tcPr>
            <w:tcW w:w="2551" w:type="dxa"/>
            <w:tcBorders>
              <w:top w:val="single" w:sz="4" w:space="0" w:color="auto"/>
              <w:left w:val="single" w:sz="4" w:space="0" w:color="auto"/>
              <w:bottom w:val="single" w:sz="4" w:space="0" w:color="auto"/>
              <w:right w:val="single" w:sz="4" w:space="0" w:color="auto"/>
            </w:tcBorders>
          </w:tcPr>
          <w:p w:rsidR="002A2309" w:rsidRPr="00A21827" w:rsidRDefault="002A2309" w:rsidP="002A2309">
            <w:pPr>
              <w:tabs>
                <w:tab w:val="left" w:pos="3780"/>
              </w:tabs>
              <w:ind w:right="141"/>
              <w:rPr>
                <w:rFonts w:ascii="Times New Roman" w:eastAsia="Calibri" w:hAnsi="Times New Roman" w:cs="Times New Roman"/>
                <w:bCs/>
                <w:lang w:eastAsia="en-US"/>
              </w:rPr>
            </w:pPr>
            <w:r w:rsidRPr="00A21827">
              <w:rPr>
                <w:rFonts w:ascii="Times New Roman" w:eastAsia="Calibri" w:hAnsi="Times New Roman" w:cs="Times New Roman"/>
                <w:bCs/>
                <w:lang w:eastAsia="en-US"/>
              </w:rPr>
              <w:t>Глава Шибковского сельсовета, Специалист по вопросам ГО и ЧС</w:t>
            </w:r>
          </w:p>
        </w:tc>
        <w:tc>
          <w:tcPr>
            <w:tcW w:w="2127" w:type="dxa"/>
            <w:tcBorders>
              <w:top w:val="single" w:sz="4" w:space="0" w:color="auto"/>
              <w:left w:val="single" w:sz="4" w:space="0" w:color="auto"/>
              <w:bottom w:val="single" w:sz="4" w:space="0" w:color="auto"/>
              <w:right w:val="single" w:sz="4" w:space="0" w:color="auto"/>
            </w:tcBorders>
          </w:tcPr>
          <w:p w:rsidR="002A2309" w:rsidRPr="00A21827" w:rsidRDefault="002A2309" w:rsidP="002A2309">
            <w:pPr>
              <w:tabs>
                <w:tab w:val="left" w:pos="3780"/>
              </w:tabs>
              <w:ind w:right="141"/>
              <w:rPr>
                <w:rFonts w:ascii="Times New Roman" w:eastAsia="Calibri" w:hAnsi="Times New Roman" w:cs="Times New Roman"/>
                <w:bCs/>
                <w:lang w:eastAsia="en-US"/>
              </w:rPr>
            </w:pPr>
          </w:p>
        </w:tc>
      </w:tr>
    </w:tbl>
    <w:p w:rsidR="002A2309" w:rsidRPr="00A21827" w:rsidRDefault="002A2309" w:rsidP="002A2309">
      <w:pPr>
        <w:pStyle w:val="af7"/>
        <w:rPr>
          <w:sz w:val="22"/>
          <w:szCs w:val="22"/>
        </w:rPr>
      </w:pPr>
      <w:r w:rsidRPr="00A21827">
        <w:rPr>
          <w:sz w:val="22"/>
          <w:szCs w:val="22"/>
        </w:rPr>
        <w:lastRenderedPageBreak/>
        <w:t xml:space="preserve">                                                          </w:t>
      </w:r>
    </w:p>
    <w:p w:rsidR="002A2309" w:rsidRPr="00A21827" w:rsidRDefault="002A2309" w:rsidP="002A2309">
      <w:pPr>
        <w:pStyle w:val="ac"/>
        <w:jc w:val="right"/>
        <w:rPr>
          <w:rFonts w:ascii="Times New Roman" w:hAnsi="Times New Roman" w:cs="Times New Roman"/>
        </w:rPr>
      </w:pPr>
      <w:r w:rsidRPr="00A21827">
        <w:rPr>
          <w:rFonts w:ascii="Times New Roman" w:hAnsi="Times New Roman" w:cs="Times New Roman"/>
        </w:rPr>
        <w:t xml:space="preserve">                                                                          Приложение №2</w:t>
      </w:r>
    </w:p>
    <w:p w:rsidR="002A2309" w:rsidRPr="00A21827" w:rsidRDefault="002A2309" w:rsidP="002A2309">
      <w:pPr>
        <w:pStyle w:val="ac"/>
        <w:jc w:val="right"/>
        <w:rPr>
          <w:rFonts w:ascii="Times New Roman" w:hAnsi="Times New Roman" w:cs="Times New Roman"/>
        </w:rPr>
      </w:pPr>
      <w:r w:rsidRPr="00A21827">
        <w:rPr>
          <w:rFonts w:ascii="Times New Roman" w:hAnsi="Times New Roman" w:cs="Times New Roman"/>
        </w:rPr>
        <w:t>к постановлению администрации</w:t>
      </w:r>
    </w:p>
    <w:p w:rsidR="002A2309" w:rsidRPr="00A21827" w:rsidRDefault="002A2309" w:rsidP="002A2309">
      <w:pPr>
        <w:pStyle w:val="ac"/>
        <w:jc w:val="right"/>
        <w:rPr>
          <w:rFonts w:ascii="Times New Roman" w:hAnsi="Times New Roman" w:cs="Times New Roman"/>
        </w:rPr>
      </w:pPr>
      <w:r w:rsidRPr="00A21827">
        <w:rPr>
          <w:rFonts w:ascii="Times New Roman" w:hAnsi="Times New Roman" w:cs="Times New Roman"/>
        </w:rPr>
        <w:t xml:space="preserve">                                                                          Шибковского сельсовета  </w:t>
      </w:r>
    </w:p>
    <w:p w:rsidR="002A2309" w:rsidRPr="00A21827" w:rsidRDefault="002A2309" w:rsidP="002A2309">
      <w:pPr>
        <w:pStyle w:val="ac"/>
        <w:jc w:val="right"/>
        <w:rPr>
          <w:rFonts w:ascii="Times New Roman" w:hAnsi="Times New Roman" w:cs="Times New Roman"/>
        </w:rPr>
      </w:pPr>
      <w:r w:rsidRPr="00A21827">
        <w:rPr>
          <w:rFonts w:ascii="Times New Roman" w:hAnsi="Times New Roman" w:cs="Times New Roman"/>
        </w:rPr>
        <w:t xml:space="preserve">                                                                          От 03.06.2022 №48       </w:t>
      </w:r>
    </w:p>
    <w:p w:rsidR="007D4D90" w:rsidRDefault="007D4D90" w:rsidP="007D4D90">
      <w:pPr>
        <w:pStyle w:val="ac"/>
        <w:jc w:val="center"/>
        <w:rPr>
          <w:rFonts w:ascii="Times New Roman" w:hAnsi="Times New Roman" w:cs="Times New Roman"/>
        </w:rPr>
      </w:pPr>
    </w:p>
    <w:p w:rsidR="002A2309" w:rsidRPr="00A21827" w:rsidRDefault="002A2309" w:rsidP="007D4D90">
      <w:pPr>
        <w:pStyle w:val="ac"/>
        <w:jc w:val="center"/>
        <w:rPr>
          <w:rFonts w:ascii="Times New Roman" w:hAnsi="Times New Roman" w:cs="Times New Roman"/>
        </w:rPr>
      </w:pPr>
      <w:r w:rsidRPr="00A21827">
        <w:rPr>
          <w:rFonts w:ascii="Times New Roman" w:hAnsi="Times New Roman" w:cs="Times New Roman"/>
        </w:rPr>
        <w:t>Состав  передвижной мобильной группы в период купального сезона 2022г</w:t>
      </w:r>
    </w:p>
    <w:p w:rsidR="002A2309" w:rsidRPr="00A21827" w:rsidRDefault="002A2309" w:rsidP="007D4D90">
      <w:pPr>
        <w:pStyle w:val="ac"/>
        <w:jc w:val="center"/>
        <w:rPr>
          <w:rFonts w:ascii="Times New Roman" w:hAnsi="Times New Roman" w:cs="Times New Roman"/>
        </w:rPr>
      </w:pPr>
      <w:r w:rsidRPr="00A21827">
        <w:rPr>
          <w:rFonts w:ascii="Times New Roman" w:hAnsi="Times New Roman" w:cs="Times New Roman"/>
        </w:rPr>
        <w:t>На водных объектах Шибковского сельсовета</w:t>
      </w:r>
    </w:p>
    <w:p w:rsidR="002A2309" w:rsidRPr="00A21827" w:rsidRDefault="002A2309" w:rsidP="007D4D90">
      <w:pPr>
        <w:pStyle w:val="ac"/>
        <w:jc w:val="center"/>
        <w:rPr>
          <w:rFonts w:ascii="Times New Roman" w:hAnsi="Times New Roman" w:cs="Times New Roman"/>
        </w:rPr>
      </w:pPr>
    </w:p>
    <w:p w:rsidR="002A2309" w:rsidRPr="00A21827" w:rsidRDefault="002A2309" w:rsidP="002A2309">
      <w:pPr>
        <w:pStyle w:val="ac"/>
        <w:rPr>
          <w:rFonts w:ascii="Times New Roman" w:hAnsi="Times New Roman" w:cs="Times New Roman"/>
        </w:rPr>
      </w:pPr>
      <w:r w:rsidRPr="00A21827">
        <w:rPr>
          <w:rFonts w:ascii="Times New Roman" w:hAnsi="Times New Roman" w:cs="Times New Roman"/>
        </w:rPr>
        <w:t>Глава администрации Шибковского сельсовета – Тупиков Сергей Викторович.</w:t>
      </w:r>
    </w:p>
    <w:p w:rsidR="002A2309" w:rsidRPr="00A21827" w:rsidRDefault="002A2309" w:rsidP="002A2309">
      <w:pPr>
        <w:pStyle w:val="ac"/>
        <w:rPr>
          <w:rFonts w:ascii="Times New Roman" w:hAnsi="Times New Roman" w:cs="Times New Roman"/>
        </w:rPr>
      </w:pPr>
      <w:proofErr w:type="spellStart"/>
      <w:r w:rsidRPr="00A21827">
        <w:rPr>
          <w:rFonts w:ascii="Times New Roman" w:hAnsi="Times New Roman" w:cs="Times New Roman"/>
        </w:rPr>
        <w:t>Зам</w:t>
      </w:r>
      <w:proofErr w:type="gramStart"/>
      <w:r w:rsidRPr="00A21827">
        <w:rPr>
          <w:rFonts w:ascii="Times New Roman" w:hAnsi="Times New Roman" w:cs="Times New Roman"/>
        </w:rPr>
        <w:t>.г</w:t>
      </w:r>
      <w:proofErr w:type="gramEnd"/>
      <w:r w:rsidRPr="00A21827">
        <w:rPr>
          <w:rFonts w:ascii="Times New Roman" w:hAnsi="Times New Roman" w:cs="Times New Roman"/>
        </w:rPr>
        <w:t>лавы</w:t>
      </w:r>
      <w:proofErr w:type="spellEnd"/>
      <w:r w:rsidRPr="00A21827">
        <w:rPr>
          <w:rFonts w:ascii="Times New Roman" w:hAnsi="Times New Roman" w:cs="Times New Roman"/>
        </w:rPr>
        <w:t xml:space="preserve"> администрации Шибковского сельсовета</w:t>
      </w:r>
      <w:r w:rsidRPr="00A21827">
        <w:rPr>
          <w:rFonts w:ascii="Times New Roman" w:hAnsi="Times New Roman" w:cs="Times New Roman"/>
          <w:b/>
        </w:rPr>
        <w:t xml:space="preserve">- </w:t>
      </w:r>
      <w:proofErr w:type="spellStart"/>
      <w:r w:rsidRPr="00A21827">
        <w:rPr>
          <w:rFonts w:ascii="Times New Roman" w:hAnsi="Times New Roman" w:cs="Times New Roman"/>
        </w:rPr>
        <w:t>Самусенок</w:t>
      </w:r>
      <w:proofErr w:type="spellEnd"/>
      <w:r w:rsidRPr="00A21827">
        <w:rPr>
          <w:rFonts w:ascii="Times New Roman" w:hAnsi="Times New Roman" w:cs="Times New Roman"/>
        </w:rPr>
        <w:t xml:space="preserve"> Наталья Юрьевна.</w:t>
      </w:r>
    </w:p>
    <w:p w:rsidR="002A2309" w:rsidRPr="00A21827" w:rsidRDefault="002A2309" w:rsidP="002A2309">
      <w:pPr>
        <w:pStyle w:val="ac"/>
        <w:rPr>
          <w:rFonts w:ascii="Times New Roman" w:hAnsi="Times New Roman" w:cs="Times New Roman"/>
        </w:rPr>
      </w:pPr>
      <w:r w:rsidRPr="00A21827">
        <w:rPr>
          <w:rFonts w:ascii="Times New Roman" w:hAnsi="Times New Roman" w:cs="Times New Roman"/>
        </w:rPr>
        <w:t>Специалист администрации Шибковского сельсовета – Волкова Юлия Владимировна.</w:t>
      </w:r>
    </w:p>
    <w:p w:rsidR="002A2309" w:rsidRPr="00A21827" w:rsidRDefault="002A2309" w:rsidP="002A2309">
      <w:pPr>
        <w:pStyle w:val="ac"/>
        <w:rPr>
          <w:rFonts w:ascii="Times New Roman" w:hAnsi="Times New Roman" w:cs="Times New Roman"/>
        </w:rPr>
      </w:pPr>
      <w:r w:rsidRPr="00A21827">
        <w:rPr>
          <w:rFonts w:ascii="Times New Roman" w:hAnsi="Times New Roman" w:cs="Times New Roman"/>
        </w:rPr>
        <w:t>Специалист администрации Шибковского сельсовета -  Александрова Юлия Сергеевна.</w:t>
      </w:r>
    </w:p>
    <w:p w:rsidR="002A2309" w:rsidRPr="00A21827" w:rsidRDefault="002A2309" w:rsidP="002A2309">
      <w:pPr>
        <w:tabs>
          <w:tab w:val="left" w:pos="6976"/>
        </w:tabs>
        <w:jc w:val="center"/>
        <w:rPr>
          <w:rFonts w:ascii="Times New Roman" w:eastAsia="Calibri" w:hAnsi="Times New Roman" w:cs="Times New Roman"/>
        </w:rPr>
      </w:pPr>
    </w:p>
    <w:p w:rsidR="002A2309" w:rsidRPr="00A21827" w:rsidRDefault="002A2309" w:rsidP="002A2309">
      <w:pPr>
        <w:spacing w:after="0" w:line="240" w:lineRule="auto"/>
        <w:jc w:val="center"/>
        <w:rPr>
          <w:rFonts w:ascii="Times New Roman" w:eastAsia="Times New Roman" w:hAnsi="Times New Roman" w:cs="Times New Roman"/>
          <w:b/>
        </w:rPr>
      </w:pPr>
      <w:r w:rsidRPr="00A21827">
        <w:rPr>
          <w:rFonts w:ascii="Times New Roman" w:eastAsia="Times New Roman" w:hAnsi="Times New Roman" w:cs="Times New Roman"/>
          <w:b/>
        </w:rPr>
        <w:t>АДМИНИСТРАЦИЯ ШИБКОВСКОГО СЕЛЬСОВЕТА</w:t>
      </w:r>
    </w:p>
    <w:p w:rsidR="002A2309" w:rsidRPr="00A21827" w:rsidRDefault="002A2309" w:rsidP="002A2309">
      <w:pPr>
        <w:spacing w:after="0" w:line="240" w:lineRule="auto"/>
        <w:jc w:val="center"/>
        <w:rPr>
          <w:rFonts w:ascii="Times New Roman" w:eastAsia="Times New Roman" w:hAnsi="Times New Roman" w:cs="Times New Roman"/>
          <w:b/>
        </w:rPr>
      </w:pPr>
      <w:r w:rsidRPr="00A21827">
        <w:rPr>
          <w:rFonts w:ascii="Times New Roman" w:eastAsia="Times New Roman" w:hAnsi="Times New Roman" w:cs="Times New Roman"/>
          <w:b/>
        </w:rPr>
        <w:t>ИСКИТИМСКОГО РАЙОНА НОВОСИБИРСКОЙ ОБЛАСТИ</w:t>
      </w:r>
    </w:p>
    <w:p w:rsidR="002A2309" w:rsidRPr="00A21827" w:rsidRDefault="002A2309" w:rsidP="002A2309">
      <w:pPr>
        <w:spacing w:after="0" w:line="240" w:lineRule="auto"/>
        <w:jc w:val="center"/>
        <w:rPr>
          <w:rFonts w:ascii="Times New Roman" w:eastAsia="Times New Roman" w:hAnsi="Times New Roman" w:cs="Times New Roman"/>
          <w:b/>
        </w:rPr>
      </w:pPr>
    </w:p>
    <w:p w:rsidR="002A2309" w:rsidRPr="00A21827" w:rsidRDefault="002A2309" w:rsidP="002A2309">
      <w:pPr>
        <w:spacing w:after="0" w:line="240" w:lineRule="auto"/>
        <w:jc w:val="center"/>
        <w:rPr>
          <w:rFonts w:ascii="Times New Roman" w:eastAsia="Times New Roman" w:hAnsi="Times New Roman" w:cs="Times New Roman"/>
          <w:b/>
        </w:rPr>
      </w:pPr>
    </w:p>
    <w:p w:rsidR="002A2309" w:rsidRPr="00A21827" w:rsidRDefault="002A2309" w:rsidP="002A2309">
      <w:pPr>
        <w:spacing w:after="0" w:line="240" w:lineRule="auto"/>
        <w:jc w:val="center"/>
        <w:rPr>
          <w:rFonts w:ascii="Times New Roman" w:eastAsia="Times New Roman" w:hAnsi="Times New Roman" w:cs="Times New Roman"/>
          <w:b/>
        </w:rPr>
      </w:pPr>
      <w:r w:rsidRPr="00A21827">
        <w:rPr>
          <w:rFonts w:ascii="Times New Roman" w:eastAsia="Times New Roman" w:hAnsi="Times New Roman" w:cs="Times New Roman"/>
          <w:b/>
        </w:rPr>
        <w:t>ПОСТАНОВЛЕНИЕ</w:t>
      </w:r>
    </w:p>
    <w:p w:rsidR="002A2309" w:rsidRPr="00A21827" w:rsidRDefault="002A2309" w:rsidP="002A2309">
      <w:pPr>
        <w:spacing w:after="0" w:line="240" w:lineRule="auto"/>
        <w:ind w:firstLine="567"/>
        <w:jc w:val="both"/>
        <w:rPr>
          <w:rFonts w:ascii="Times New Roman" w:eastAsia="Times New Roman" w:hAnsi="Times New Roman" w:cs="Times New Roman"/>
        </w:rPr>
      </w:pPr>
    </w:p>
    <w:p w:rsidR="002A2309" w:rsidRPr="00A21827" w:rsidRDefault="002A2309" w:rsidP="007D4D90">
      <w:pPr>
        <w:spacing w:after="0" w:line="240" w:lineRule="auto"/>
        <w:jc w:val="center"/>
        <w:rPr>
          <w:rFonts w:ascii="Times New Roman" w:eastAsia="Times New Roman" w:hAnsi="Times New Roman" w:cs="Times New Roman"/>
        </w:rPr>
      </w:pPr>
      <w:r w:rsidRPr="00A21827">
        <w:rPr>
          <w:rFonts w:ascii="Times New Roman" w:eastAsia="Times New Roman" w:hAnsi="Times New Roman" w:cs="Times New Roman"/>
          <w:u w:val="single"/>
        </w:rPr>
        <w:t xml:space="preserve">06.06.2022  </w:t>
      </w:r>
      <w:r w:rsidRPr="00A21827">
        <w:rPr>
          <w:rFonts w:ascii="Times New Roman" w:eastAsia="Times New Roman" w:hAnsi="Times New Roman" w:cs="Times New Roman"/>
        </w:rPr>
        <w:t xml:space="preserve">№ </w:t>
      </w:r>
      <w:r w:rsidRPr="00A21827">
        <w:rPr>
          <w:rFonts w:ascii="Times New Roman" w:eastAsia="Times New Roman" w:hAnsi="Times New Roman" w:cs="Times New Roman"/>
          <w:u w:val="single"/>
        </w:rPr>
        <w:t>49</w:t>
      </w:r>
    </w:p>
    <w:p w:rsidR="002A2309" w:rsidRPr="00A21827" w:rsidRDefault="002A2309" w:rsidP="007D4D90">
      <w:pPr>
        <w:spacing w:after="0" w:line="240" w:lineRule="auto"/>
        <w:jc w:val="center"/>
        <w:rPr>
          <w:rFonts w:ascii="Times New Roman" w:eastAsia="Times New Roman" w:hAnsi="Times New Roman" w:cs="Times New Roman"/>
        </w:rPr>
      </w:pPr>
      <w:r w:rsidRPr="00A21827">
        <w:rPr>
          <w:rFonts w:ascii="Times New Roman" w:eastAsia="Times New Roman" w:hAnsi="Times New Roman" w:cs="Times New Roman"/>
        </w:rPr>
        <w:t>д. Шибково</w:t>
      </w:r>
    </w:p>
    <w:p w:rsidR="002A2309" w:rsidRPr="00A21827" w:rsidRDefault="002A2309" w:rsidP="002A2309">
      <w:pPr>
        <w:spacing w:after="0" w:line="240" w:lineRule="auto"/>
        <w:rPr>
          <w:rFonts w:ascii="Times New Roman" w:hAnsi="Times New Roman" w:cs="Times New Roman"/>
        </w:rPr>
      </w:pPr>
      <w:r w:rsidRPr="00A21827">
        <w:rPr>
          <w:rFonts w:ascii="Times New Roman" w:eastAsia="Times New Roman" w:hAnsi="Times New Roman" w:cs="Times New Roman"/>
        </w:rPr>
        <w:t xml:space="preserve">                                        </w:t>
      </w:r>
    </w:p>
    <w:p w:rsidR="002A2309" w:rsidRPr="00A21827" w:rsidRDefault="002A2309" w:rsidP="007D4D90">
      <w:pPr>
        <w:spacing w:after="0" w:line="240" w:lineRule="auto"/>
        <w:ind w:left="708"/>
        <w:jc w:val="center"/>
        <w:rPr>
          <w:rFonts w:ascii="Times New Roman" w:hAnsi="Times New Roman" w:cs="Times New Roman"/>
          <w:b/>
        </w:rPr>
      </w:pPr>
      <w:r w:rsidRPr="00A21827">
        <w:rPr>
          <w:rFonts w:ascii="Times New Roman" w:hAnsi="Times New Roman" w:cs="Times New Roman"/>
        </w:rPr>
        <w:t xml:space="preserve">Об установлении Порядка определения платы за использование земель или земельных участков, находящихся в муниципальной собственности, </w:t>
      </w:r>
      <w:r w:rsidRPr="00A21827">
        <w:rPr>
          <w:rStyle w:val="affa"/>
          <w:rFonts w:ascii="Times New Roman" w:hAnsi="Times New Roman" w:cs="Times New Roman"/>
          <w:b w:val="0"/>
          <w:shd w:val="clear" w:color="auto" w:fill="FFFFFF"/>
        </w:rPr>
        <w:t>для возведения гражданами гаражей, являющихся некапитальными сооружениями</w:t>
      </w:r>
    </w:p>
    <w:p w:rsidR="002A2309" w:rsidRPr="00A21827" w:rsidRDefault="002A2309" w:rsidP="007D4D90">
      <w:pPr>
        <w:spacing w:after="0" w:line="240" w:lineRule="auto"/>
        <w:ind w:left="708"/>
        <w:rPr>
          <w:rFonts w:ascii="Times New Roman" w:hAnsi="Times New Roman" w:cs="Times New Roman"/>
        </w:rPr>
      </w:pPr>
    </w:p>
    <w:p w:rsidR="002A2309" w:rsidRPr="00A21827" w:rsidRDefault="002A2309" w:rsidP="007D4D90">
      <w:pPr>
        <w:spacing w:after="0" w:line="240" w:lineRule="auto"/>
        <w:ind w:left="708" w:firstLine="709"/>
        <w:jc w:val="both"/>
        <w:rPr>
          <w:rFonts w:ascii="Times New Roman" w:hAnsi="Times New Roman" w:cs="Times New Roman"/>
        </w:rPr>
      </w:pPr>
      <w:r w:rsidRPr="00A21827">
        <w:rPr>
          <w:rFonts w:ascii="Times New Roman" w:hAnsi="Times New Roman" w:cs="Times New Roman"/>
        </w:rPr>
        <w:t xml:space="preserve">В соответствии с </w:t>
      </w:r>
      <w:hyperlink r:id="rId119" w:anchor="BUK0PK" w:history="1">
        <w:r w:rsidRPr="007D4D90">
          <w:rPr>
            <w:rStyle w:val="af0"/>
            <w:rFonts w:ascii="Times New Roman" w:hAnsi="Times New Roman" w:cs="Times New Roman"/>
            <w:color w:val="auto"/>
            <w:shd w:val="clear" w:color="auto" w:fill="FFFFFF"/>
          </w:rPr>
          <w:t>подпунктом 3 пункта 2 статьи 39.36-1 Земельного кодекса Российской Федерации</w:t>
        </w:r>
      </w:hyperlink>
      <w:r w:rsidRPr="00A21827">
        <w:rPr>
          <w:rFonts w:ascii="Times New Roman" w:hAnsi="Times New Roman" w:cs="Times New Roman"/>
          <w:shd w:val="clear" w:color="auto" w:fill="FFFFFF"/>
        </w:rPr>
        <w:t xml:space="preserve">, </w:t>
      </w:r>
      <w:r w:rsidRPr="00A21827">
        <w:rPr>
          <w:rFonts w:ascii="Times New Roman" w:hAnsi="Times New Roman" w:cs="Times New Roman"/>
        </w:rPr>
        <w:t xml:space="preserve">администрация </w:t>
      </w:r>
      <w:r w:rsidRPr="00A21827">
        <w:rPr>
          <w:rFonts w:ascii="Times New Roman" w:eastAsia="Times New Roman" w:hAnsi="Times New Roman" w:cs="Times New Roman"/>
        </w:rPr>
        <w:t>Шибковского</w:t>
      </w:r>
      <w:r w:rsidRPr="00A21827">
        <w:rPr>
          <w:rFonts w:ascii="Times New Roman" w:hAnsi="Times New Roman" w:cs="Times New Roman"/>
          <w:color w:val="000000"/>
        </w:rPr>
        <w:t xml:space="preserve"> сельсовета </w:t>
      </w:r>
      <w:r w:rsidRPr="00A21827">
        <w:rPr>
          <w:rFonts w:ascii="Times New Roman" w:eastAsia="Times New Roman" w:hAnsi="Times New Roman" w:cs="Times New Roman"/>
        </w:rPr>
        <w:t>Искитимского</w:t>
      </w:r>
      <w:r w:rsidRPr="00A21827">
        <w:rPr>
          <w:rFonts w:ascii="Times New Roman" w:hAnsi="Times New Roman" w:cs="Times New Roman"/>
        </w:rPr>
        <w:t xml:space="preserve"> района Новосибирской области </w:t>
      </w:r>
    </w:p>
    <w:p w:rsidR="002A2309" w:rsidRPr="00A21827" w:rsidRDefault="002A2309" w:rsidP="007D4D90">
      <w:pPr>
        <w:spacing w:after="0" w:line="240" w:lineRule="auto"/>
        <w:ind w:left="708"/>
        <w:jc w:val="both"/>
        <w:rPr>
          <w:rFonts w:ascii="Times New Roman" w:hAnsi="Times New Roman" w:cs="Times New Roman"/>
        </w:rPr>
      </w:pPr>
      <w:r w:rsidRPr="00A21827">
        <w:rPr>
          <w:rFonts w:ascii="Times New Roman" w:hAnsi="Times New Roman" w:cs="Times New Roman"/>
        </w:rPr>
        <w:t>ПОСТАНОВЛЯЕТ:</w:t>
      </w:r>
    </w:p>
    <w:p w:rsidR="002A2309" w:rsidRPr="00A21827" w:rsidRDefault="002A2309" w:rsidP="007D4D90">
      <w:pPr>
        <w:pStyle w:val="af7"/>
        <w:numPr>
          <w:ilvl w:val="0"/>
          <w:numId w:val="5"/>
        </w:numPr>
        <w:tabs>
          <w:tab w:val="left" w:pos="1134"/>
        </w:tabs>
        <w:ind w:left="708" w:firstLine="709"/>
        <w:jc w:val="both"/>
        <w:rPr>
          <w:sz w:val="22"/>
          <w:szCs w:val="22"/>
        </w:rPr>
      </w:pPr>
      <w:r w:rsidRPr="00A21827">
        <w:rPr>
          <w:sz w:val="22"/>
          <w:szCs w:val="22"/>
        </w:rPr>
        <w:t xml:space="preserve">Установить Порядок определения </w:t>
      </w:r>
      <w:r w:rsidRPr="00A21827">
        <w:rPr>
          <w:color w:val="000000"/>
          <w:sz w:val="22"/>
          <w:szCs w:val="22"/>
        </w:rPr>
        <w:t>платы за использование земель</w:t>
      </w:r>
      <w:r w:rsidRPr="00A21827">
        <w:rPr>
          <w:sz w:val="22"/>
          <w:szCs w:val="22"/>
        </w:rPr>
        <w:t xml:space="preserve"> земельных участков, находящихся в муниципальной собственности, </w:t>
      </w:r>
      <w:r w:rsidRPr="00A21827">
        <w:rPr>
          <w:rStyle w:val="affa"/>
          <w:b w:val="0"/>
          <w:sz w:val="22"/>
          <w:szCs w:val="22"/>
          <w:shd w:val="clear" w:color="auto" w:fill="FFFFFF"/>
        </w:rPr>
        <w:t>для возведения гражданами гаражей, являющихся некапитальными сооружениями,</w:t>
      </w:r>
      <w:r w:rsidRPr="00A21827">
        <w:rPr>
          <w:color w:val="22272F"/>
          <w:sz w:val="22"/>
          <w:szCs w:val="22"/>
          <w:shd w:val="clear" w:color="auto" w:fill="FFFFFF"/>
        </w:rPr>
        <w:t xml:space="preserve"> </w:t>
      </w:r>
      <w:r w:rsidRPr="00A21827">
        <w:rPr>
          <w:sz w:val="22"/>
          <w:szCs w:val="22"/>
          <w:shd w:val="clear" w:color="auto" w:fill="FFFFFF"/>
        </w:rPr>
        <w:t>согласно приложению к настоящему постановлению</w:t>
      </w:r>
      <w:r w:rsidRPr="00A21827">
        <w:rPr>
          <w:sz w:val="22"/>
          <w:szCs w:val="22"/>
        </w:rPr>
        <w:t>.</w:t>
      </w:r>
    </w:p>
    <w:p w:rsidR="002A2309" w:rsidRPr="00A21827" w:rsidRDefault="002A2309" w:rsidP="007D4D90">
      <w:pPr>
        <w:pStyle w:val="ae"/>
        <w:numPr>
          <w:ilvl w:val="0"/>
          <w:numId w:val="5"/>
        </w:numPr>
        <w:tabs>
          <w:tab w:val="left" w:pos="1134"/>
        </w:tabs>
        <w:spacing w:after="0" w:line="240" w:lineRule="auto"/>
        <w:ind w:left="708" w:firstLine="709"/>
        <w:jc w:val="both"/>
        <w:rPr>
          <w:rFonts w:ascii="Times New Roman" w:hAnsi="Times New Roman" w:cs="Times New Roman"/>
          <w:color w:val="000000"/>
        </w:rPr>
      </w:pPr>
      <w:r w:rsidRPr="00A21827">
        <w:rPr>
          <w:rFonts w:ascii="Times New Roman" w:hAnsi="Times New Roman" w:cs="Times New Roman"/>
          <w:color w:val="000000"/>
        </w:rPr>
        <w:t>Опубликовать настоящее постановление в периодическом печатном издании «</w:t>
      </w:r>
      <w:r w:rsidRPr="00A21827">
        <w:rPr>
          <w:rFonts w:ascii="Times New Roman" w:hAnsi="Times New Roman" w:cs="Times New Roman"/>
        </w:rPr>
        <w:t>Вестник Шибковского сельсовета</w:t>
      </w:r>
      <w:r w:rsidRPr="00A21827">
        <w:rPr>
          <w:rFonts w:ascii="Times New Roman" w:hAnsi="Times New Roman" w:cs="Times New Roman"/>
          <w:color w:val="000000"/>
        </w:rPr>
        <w:t xml:space="preserve">» и разместить на официальном сайте администрации </w:t>
      </w:r>
      <w:r w:rsidRPr="00A21827">
        <w:rPr>
          <w:rFonts w:ascii="Times New Roman" w:eastAsia="Times New Roman" w:hAnsi="Times New Roman" w:cs="Times New Roman"/>
          <w:lang w:eastAsia="ru-RU"/>
        </w:rPr>
        <w:t>Шибковского</w:t>
      </w:r>
      <w:r w:rsidRPr="00A21827">
        <w:rPr>
          <w:rFonts w:ascii="Times New Roman" w:hAnsi="Times New Roman" w:cs="Times New Roman"/>
          <w:color w:val="000000"/>
        </w:rPr>
        <w:t xml:space="preserve"> сельсовета </w:t>
      </w:r>
      <w:r w:rsidRPr="00A21827">
        <w:rPr>
          <w:rFonts w:ascii="Times New Roman" w:eastAsia="Times New Roman" w:hAnsi="Times New Roman" w:cs="Times New Roman"/>
          <w:lang w:eastAsia="ru-RU"/>
        </w:rPr>
        <w:t>Искитимского</w:t>
      </w:r>
      <w:r w:rsidRPr="00A21827">
        <w:rPr>
          <w:rFonts w:ascii="Times New Roman" w:hAnsi="Times New Roman" w:cs="Times New Roman"/>
          <w:color w:val="000000"/>
        </w:rPr>
        <w:t xml:space="preserve"> района Новосибирской области в сети Интернет.</w:t>
      </w:r>
    </w:p>
    <w:p w:rsidR="002A2309" w:rsidRPr="00A21827" w:rsidRDefault="002A2309" w:rsidP="007D4D90">
      <w:pPr>
        <w:pStyle w:val="ae"/>
        <w:tabs>
          <w:tab w:val="left" w:pos="1134"/>
        </w:tabs>
        <w:spacing w:after="0" w:line="240" w:lineRule="auto"/>
        <w:ind w:left="1417"/>
        <w:jc w:val="both"/>
        <w:rPr>
          <w:rFonts w:ascii="Times New Roman" w:hAnsi="Times New Roman" w:cs="Times New Roman"/>
        </w:rPr>
      </w:pPr>
    </w:p>
    <w:p w:rsidR="002A2309" w:rsidRPr="00A21827" w:rsidRDefault="002A2309" w:rsidP="007D4D90">
      <w:pPr>
        <w:spacing w:after="0" w:line="240" w:lineRule="auto"/>
        <w:ind w:left="708" w:hanging="142"/>
        <w:jc w:val="both"/>
        <w:rPr>
          <w:rFonts w:ascii="Times New Roman" w:eastAsia="Times New Roman" w:hAnsi="Times New Roman" w:cs="Times New Roman"/>
        </w:rPr>
      </w:pPr>
      <w:r w:rsidRPr="00A21827">
        <w:rPr>
          <w:rFonts w:ascii="Times New Roman" w:eastAsia="Times New Roman" w:hAnsi="Times New Roman" w:cs="Times New Roman"/>
          <w:bCs/>
          <w:color w:val="000000"/>
        </w:rPr>
        <w:t>Глава</w:t>
      </w:r>
      <w:r w:rsidRPr="00A21827">
        <w:rPr>
          <w:rFonts w:ascii="Times New Roman" w:eastAsia="Times New Roman" w:hAnsi="Times New Roman" w:cs="Times New Roman"/>
          <w:b/>
          <w:bCs/>
          <w:color w:val="000000"/>
        </w:rPr>
        <w:t xml:space="preserve"> </w:t>
      </w:r>
      <w:r w:rsidRPr="00A21827">
        <w:rPr>
          <w:rFonts w:ascii="Times New Roman" w:eastAsia="Times New Roman" w:hAnsi="Times New Roman" w:cs="Times New Roman"/>
        </w:rPr>
        <w:t xml:space="preserve">Шибковского сельсовета                                </w:t>
      </w:r>
    </w:p>
    <w:p w:rsidR="002A2309" w:rsidRPr="00A21827" w:rsidRDefault="002A2309" w:rsidP="007D4D90">
      <w:pPr>
        <w:spacing w:after="0" w:line="240" w:lineRule="auto"/>
        <w:ind w:left="708" w:hanging="142"/>
        <w:jc w:val="both"/>
        <w:rPr>
          <w:rFonts w:ascii="Times New Roman" w:eastAsia="Times New Roman" w:hAnsi="Times New Roman" w:cs="Times New Roman"/>
        </w:rPr>
      </w:pPr>
      <w:r w:rsidRPr="00A21827">
        <w:rPr>
          <w:rFonts w:ascii="Times New Roman" w:eastAsia="Times New Roman" w:hAnsi="Times New Roman" w:cs="Times New Roman"/>
        </w:rPr>
        <w:t xml:space="preserve">Искитимского района Новосибирской области                  </w:t>
      </w:r>
      <w:r w:rsidR="007D4D90">
        <w:rPr>
          <w:rFonts w:ascii="Times New Roman" w:eastAsia="Times New Roman" w:hAnsi="Times New Roman" w:cs="Times New Roman"/>
        </w:rPr>
        <w:t xml:space="preserve">                                    </w:t>
      </w:r>
      <w:r w:rsidRPr="00A21827">
        <w:rPr>
          <w:rFonts w:ascii="Times New Roman" w:eastAsia="Times New Roman" w:hAnsi="Times New Roman" w:cs="Times New Roman"/>
        </w:rPr>
        <w:t xml:space="preserve">        </w:t>
      </w:r>
      <w:proofErr w:type="spellStart"/>
      <w:r w:rsidRPr="00A21827">
        <w:rPr>
          <w:rFonts w:ascii="Times New Roman" w:eastAsia="Times New Roman" w:hAnsi="Times New Roman" w:cs="Times New Roman"/>
        </w:rPr>
        <w:t>С.В.Тупиков</w:t>
      </w:r>
      <w:proofErr w:type="spellEnd"/>
      <w:r w:rsidRPr="00A21827">
        <w:rPr>
          <w:rFonts w:ascii="Times New Roman" w:eastAsia="Times New Roman" w:hAnsi="Times New Roman" w:cs="Times New Roman"/>
        </w:rPr>
        <w:t xml:space="preserve">   </w:t>
      </w:r>
    </w:p>
    <w:p w:rsidR="002A2309" w:rsidRPr="00A21827" w:rsidRDefault="007D4D90" w:rsidP="002A2309">
      <w:pPr>
        <w:spacing w:after="0" w:line="240" w:lineRule="auto"/>
        <w:jc w:val="right"/>
        <w:rPr>
          <w:rFonts w:ascii="Times New Roman" w:hAnsi="Times New Roman" w:cs="Times New Roman"/>
        </w:rPr>
      </w:pPr>
      <w:r>
        <w:rPr>
          <w:rFonts w:ascii="Times New Roman" w:hAnsi="Times New Roman" w:cs="Times New Roman"/>
        </w:rPr>
        <w:t xml:space="preserve">Приложение </w:t>
      </w:r>
      <w:r w:rsidR="002A2309" w:rsidRPr="00A21827">
        <w:rPr>
          <w:rFonts w:ascii="Times New Roman" w:hAnsi="Times New Roman" w:cs="Times New Roman"/>
        </w:rPr>
        <w:t xml:space="preserve"> </w:t>
      </w:r>
      <w:proofErr w:type="gramStart"/>
      <w:r w:rsidR="002A2309" w:rsidRPr="00A21827">
        <w:rPr>
          <w:rFonts w:ascii="Times New Roman" w:hAnsi="Times New Roman" w:cs="Times New Roman"/>
        </w:rPr>
        <w:t>к</w:t>
      </w:r>
      <w:proofErr w:type="gramEnd"/>
      <w:r w:rsidR="002A2309" w:rsidRPr="00A21827">
        <w:rPr>
          <w:rFonts w:ascii="Times New Roman" w:hAnsi="Times New Roman" w:cs="Times New Roman"/>
        </w:rPr>
        <w:t xml:space="preserve"> </w:t>
      </w:r>
    </w:p>
    <w:p w:rsidR="002A2309" w:rsidRPr="00A21827" w:rsidRDefault="002A2309" w:rsidP="002A2309">
      <w:pPr>
        <w:spacing w:after="0" w:line="240" w:lineRule="auto"/>
        <w:jc w:val="right"/>
        <w:rPr>
          <w:rFonts w:ascii="Times New Roman" w:hAnsi="Times New Roman" w:cs="Times New Roman"/>
        </w:rPr>
      </w:pPr>
      <w:r w:rsidRPr="00A21827">
        <w:rPr>
          <w:rFonts w:ascii="Times New Roman" w:hAnsi="Times New Roman" w:cs="Times New Roman"/>
        </w:rPr>
        <w:t>постановлению администрации</w:t>
      </w:r>
    </w:p>
    <w:p w:rsidR="002A2309" w:rsidRPr="00A21827" w:rsidRDefault="002A2309" w:rsidP="002A2309">
      <w:pPr>
        <w:spacing w:after="0" w:line="240" w:lineRule="auto"/>
        <w:jc w:val="right"/>
        <w:rPr>
          <w:rFonts w:ascii="Times New Roman" w:hAnsi="Times New Roman" w:cs="Times New Roman"/>
        </w:rPr>
      </w:pPr>
      <w:r w:rsidRPr="00A21827">
        <w:rPr>
          <w:rFonts w:ascii="Times New Roman" w:eastAsia="Times New Roman" w:hAnsi="Times New Roman" w:cs="Times New Roman"/>
        </w:rPr>
        <w:t>Шибковского</w:t>
      </w:r>
      <w:r w:rsidRPr="00A21827">
        <w:rPr>
          <w:rFonts w:ascii="Times New Roman" w:hAnsi="Times New Roman" w:cs="Times New Roman"/>
          <w:color w:val="000000"/>
        </w:rPr>
        <w:t xml:space="preserve"> сельсовета </w:t>
      </w:r>
      <w:r w:rsidRPr="00A21827">
        <w:rPr>
          <w:rFonts w:ascii="Times New Roman" w:eastAsia="Times New Roman" w:hAnsi="Times New Roman" w:cs="Times New Roman"/>
        </w:rPr>
        <w:t>Искитимского</w:t>
      </w:r>
      <w:r w:rsidRPr="00A21827">
        <w:rPr>
          <w:rFonts w:ascii="Times New Roman" w:hAnsi="Times New Roman" w:cs="Times New Roman"/>
          <w:color w:val="000000"/>
        </w:rPr>
        <w:t xml:space="preserve"> </w:t>
      </w:r>
      <w:r w:rsidRPr="00A21827">
        <w:rPr>
          <w:rFonts w:ascii="Times New Roman" w:hAnsi="Times New Roman" w:cs="Times New Roman"/>
        </w:rPr>
        <w:t>района</w:t>
      </w:r>
    </w:p>
    <w:p w:rsidR="002A2309" w:rsidRPr="00A21827" w:rsidRDefault="002A2309" w:rsidP="002A2309">
      <w:pPr>
        <w:spacing w:after="0" w:line="240" w:lineRule="auto"/>
        <w:jc w:val="right"/>
        <w:rPr>
          <w:rFonts w:ascii="Times New Roman" w:hAnsi="Times New Roman" w:cs="Times New Roman"/>
        </w:rPr>
      </w:pPr>
      <w:r w:rsidRPr="00A21827">
        <w:rPr>
          <w:rFonts w:ascii="Times New Roman" w:hAnsi="Times New Roman" w:cs="Times New Roman"/>
        </w:rPr>
        <w:t xml:space="preserve"> Новосибирской области</w:t>
      </w:r>
    </w:p>
    <w:p w:rsidR="002A2309" w:rsidRPr="00A21827" w:rsidRDefault="002A2309" w:rsidP="002A2309">
      <w:pPr>
        <w:spacing w:after="0" w:line="240" w:lineRule="auto"/>
        <w:jc w:val="right"/>
        <w:rPr>
          <w:rFonts w:ascii="Times New Roman" w:hAnsi="Times New Roman" w:cs="Times New Roman"/>
        </w:rPr>
      </w:pPr>
      <w:r w:rsidRPr="00A21827">
        <w:rPr>
          <w:rFonts w:ascii="Times New Roman" w:hAnsi="Times New Roman" w:cs="Times New Roman"/>
        </w:rPr>
        <w:t>от 06.06.2022 г. № 49</w:t>
      </w:r>
    </w:p>
    <w:p w:rsidR="002A2309" w:rsidRPr="00A21827" w:rsidRDefault="002A2309" w:rsidP="002A2309">
      <w:pPr>
        <w:spacing w:after="0" w:line="240" w:lineRule="auto"/>
        <w:jc w:val="right"/>
        <w:rPr>
          <w:rFonts w:ascii="Times New Roman" w:hAnsi="Times New Roman" w:cs="Times New Roman"/>
        </w:rPr>
      </w:pPr>
    </w:p>
    <w:p w:rsidR="002A2309" w:rsidRPr="00A21827" w:rsidRDefault="002A2309" w:rsidP="002A2309">
      <w:pPr>
        <w:spacing w:after="0" w:line="240" w:lineRule="auto"/>
        <w:jc w:val="center"/>
        <w:rPr>
          <w:rStyle w:val="affa"/>
          <w:rFonts w:ascii="Times New Roman" w:hAnsi="Times New Roman" w:cs="Times New Roman"/>
          <w:b w:val="0"/>
          <w:shd w:val="clear" w:color="auto" w:fill="FFFFFF"/>
        </w:rPr>
      </w:pPr>
      <w:r w:rsidRPr="00A21827">
        <w:rPr>
          <w:rFonts w:ascii="Times New Roman" w:hAnsi="Times New Roman" w:cs="Times New Roman"/>
        </w:rPr>
        <w:lastRenderedPageBreak/>
        <w:t xml:space="preserve">Порядок определения платы за использование земель или земельных участков, находящихся в муниципальной собственности, </w:t>
      </w:r>
      <w:r w:rsidRPr="00A21827">
        <w:rPr>
          <w:rStyle w:val="affa"/>
          <w:rFonts w:ascii="Times New Roman" w:hAnsi="Times New Roman" w:cs="Times New Roman"/>
          <w:b w:val="0"/>
          <w:shd w:val="clear" w:color="auto" w:fill="FFFFFF"/>
        </w:rPr>
        <w:t>для возведения гражданами гаражей, являющихся некапитальными сооружениями</w:t>
      </w:r>
    </w:p>
    <w:p w:rsidR="002A2309" w:rsidRPr="00A21827" w:rsidRDefault="002A2309" w:rsidP="002A2309">
      <w:pPr>
        <w:spacing w:after="0" w:line="240" w:lineRule="auto"/>
        <w:jc w:val="center"/>
        <w:rPr>
          <w:rStyle w:val="affa"/>
          <w:rFonts w:ascii="Times New Roman" w:hAnsi="Times New Roman" w:cs="Times New Roman"/>
          <w:b w:val="0"/>
          <w:shd w:val="clear" w:color="auto" w:fill="FFFFFF"/>
        </w:rPr>
      </w:pPr>
    </w:p>
    <w:p w:rsidR="002A2309" w:rsidRPr="00A21827" w:rsidRDefault="002A2309" w:rsidP="001B1197">
      <w:pPr>
        <w:pStyle w:val="ae"/>
        <w:numPr>
          <w:ilvl w:val="0"/>
          <w:numId w:val="6"/>
        </w:numPr>
        <w:spacing w:after="0" w:line="240" w:lineRule="auto"/>
        <w:ind w:left="0" w:firstLine="709"/>
        <w:jc w:val="both"/>
        <w:rPr>
          <w:rFonts w:ascii="Times New Roman" w:hAnsi="Times New Roman" w:cs="Times New Roman"/>
        </w:rPr>
      </w:pPr>
      <w:r w:rsidRPr="00A21827">
        <w:rPr>
          <w:rFonts w:ascii="Times New Roman" w:hAnsi="Times New Roman" w:cs="Times New Roman"/>
          <w:shd w:val="clear" w:color="auto" w:fill="FFFFFF"/>
        </w:rPr>
        <w:t xml:space="preserve">Настоящий Порядок регламентирует определение размера платы за использование земельных участков, находящихся в муниципальной собственности </w:t>
      </w:r>
      <w:r w:rsidRPr="00A21827">
        <w:rPr>
          <w:rFonts w:ascii="Times New Roman" w:eastAsia="Times New Roman" w:hAnsi="Times New Roman" w:cs="Times New Roman"/>
          <w:lang w:eastAsia="ru-RU"/>
        </w:rPr>
        <w:t>Шибковского</w:t>
      </w:r>
      <w:r w:rsidRPr="00A21827">
        <w:rPr>
          <w:rFonts w:ascii="Times New Roman" w:hAnsi="Times New Roman" w:cs="Times New Roman"/>
          <w:color w:val="000000"/>
        </w:rPr>
        <w:t xml:space="preserve"> сельсовета </w:t>
      </w:r>
      <w:r w:rsidRPr="00A21827">
        <w:rPr>
          <w:rFonts w:ascii="Times New Roman" w:eastAsia="Times New Roman" w:hAnsi="Times New Roman" w:cs="Times New Roman"/>
          <w:lang w:eastAsia="ru-RU"/>
        </w:rPr>
        <w:t>Искитимского</w:t>
      </w:r>
      <w:r w:rsidRPr="00A21827">
        <w:rPr>
          <w:rFonts w:ascii="Times New Roman" w:hAnsi="Times New Roman" w:cs="Times New Roman"/>
          <w:color w:val="000000"/>
        </w:rPr>
        <w:t xml:space="preserve"> </w:t>
      </w:r>
      <w:r w:rsidRPr="00A21827">
        <w:rPr>
          <w:rFonts w:ascii="Times New Roman" w:hAnsi="Times New Roman" w:cs="Times New Roman"/>
          <w:shd w:val="clear" w:color="auto" w:fill="FFFFFF"/>
        </w:rPr>
        <w:t>района Новосибирской области, для возведения гражданами гаражей, являющихся некапитальными сооружениями</w:t>
      </w:r>
      <w:r w:rsidRPr="00A21827">
        <w:rPr>
          <w:rFonts w:ascii="Times New Roman" w:hAnsi="Times New Roman" w:cs="Times New Roman"/>
          <w:color w:val="22272F"/>
          <w:shd w:val="clear" w:color="auto" w:fill="FFFFFF"/>
        </w:rPr>
        <w:t xml:space="preserve"> </w:t>
      </w:r>
      <w:r w:rsidRPr="00A21827">
        <w:rPr>
          <w:rFonts w:ascii="Times New Roman" w:hAnsi="Times New Roman" w:cs="Times New Roman"/>
          <w:shd w:val="clear" w:color="auto" w:fill="FFFFFF"/>
        </w:rPr>
        <w:t>(далее - земли, земельные участки).</w:t>
      </w:r>
    </w:p>
    <w:p w:rsidR="002A2309" w:rsidRPr="00A21827" w:rsidRDefault="002A2309" w:rsidP="002A2309">
      <w:pPr>
        <w:pStyle w:val="s1"/>
        <w:shd w:val="clear" w:color="auto" w:fill="FFFFFF"/>
        <w:spacing w:before="0" w:beforeAutospacing="0" w:after="0" w:afterAutospacing="0"/>
        <w:ind w:firstLine="709"/>
        <w:jc w:val="both"/>
        <w:rPr>
          <w:sz w:val="22"/>
          <w:szCs w:val="22"/>
        </w:rPr>
      </w:pPr>
    </w:p>
    <w:p w:rsidR="002A2309" w:rsidRPr="00A21827" w:rsidRDefault="002A2309" w:rsidP="002A2309">
      <w:pPr>
        <w:pStyle w:val="s1"/>
        <w:shd w:val="clear" w:color="auto" w:fill="FFFFFF"/>
        <w:spacing w:before="0" w:beforeAutospacing="0" w:after="0" w:afterAutospacing="0"/>
        <w:ind w:firstLine="709"/>
        <w:jc w:val="both"/>
        <w:rPr>
          <w:sz w:val="22"/>
          <w:szCs w:val="22"/>
        </w:rPr>
      </w:pPr>
      <w:r w:rsidRPr="00A21827">
        <w:rPr>
          <w:sz w:val="22"/>
          <w:szCs w:val="22"/>
        </w:rPr>
        <w:t>2. Размер платы за использование земельных участков рассчитывается по следующей формуле:</w:t>
      </w:r>
    </w:p>
    <w:p w:rsidR="002A2309" w:rsidRPr="00A21827" w:rsidRDefault="002A2309" w:rsidP="002A2309">
      <w:pPr>
        <w:pStyle w:val="indent1"/>
        <w:shd w:val="clear" w:color="auto" w:fill="FFFFFF"/>
        <w:spacing w:before="0" w:beforeAutospacing="0" w:after="0" w:afterAutospacing="0"/>
        <w:ind w:firstLine="709"/>
        <w:jc w:val="center"/>
        <w:rPr>
          <w:sz w:val="22"/>
          <w:szCs w:val="22"/>
        </w:rPr>
      </w:pPr>
      <w:proofErr w:type="gramStart"/>
      <w:r w:rsidRPr="00A21827">
        <w:rPr>
          <w:sz w:val="22"/>
          <w:szCs w:val="22"/>
        </w:rPr>
        <w:t>П</w:t>
      </w:r>
      <w:proofErr w:type="gramEnd"/>
      <w:r w:rsidRPr="00A21827">
        <w:rPr>
          <w:sz w:val="22"/>
          <w:szCs w:val="22"/>
        </w:rPr>
        <w:t xml:space="preserve"> = (Кс х 10%) х </w:t>
      </w:r>
      <w:proofErr w:type="spellStart"/>
      <w:r w:rsidRPr="00A21827">
        <w:rPr>
          <w:sz w:val="22"/>
          <w:szCs w:val="22"/>
        </w:rPr>
        <w:t>Sисп</w:t>
      </w:r>
      <w:proofErr w:type="spellEnd"/>
      <w:r w:rsidRPr="00A21827">
        <w:rPr>
          <w:sz w:val="22"/>
          <w:szCs w:val="22"/>
        </w:rPr>
        <w:t>/</w:t>
      </w:r>
      <w:proofErr w:type="spellStart"/>
      <w:r w:rsidRPr="00A21827">
        <w:rPr>
          <w:sz w:val="22"/>
          <w:szCs w:val="22"/>
        </w:rPr>
        <w:t>Sобщ</w:t>
      </w:r>
      <w:proofErr w:type="spellEnd"/>
      <w:r w:rsidRPr="00A21827">
        <w:rPr>
          <w:sz w:val="22"/>
          <w:szCs w:val="22"/>
        </w:rPr>
        <w:t>,</w:t>
      </w:r>
    </w:p>
    <w:p w:rsidR="002A2309" w:rsidRPr="00A21827" w:rsidRDefault="002A2309" w:rsidP="002A2309">
      <w:pPr>
        <w:pStyle w:val="s1"/>
        <w:shd w:val="clear" w:color="auto" w:fill="FFFFFF"/>
        <w:spacing w:before="0" w:beforeAutospacing="0" w:after="0" w:afterAutospacing="0"/>
        <w:ind w:firstLine="709"/>
        <w:jc w:val="both"/>
        <w:rPr>
          <w:sz w:val="22"/>
          <w:szCs w:val="22"/>
        </w:rPr>
      </w:pPr>
      <w:r w:rsidRPr="00A21827">
        <w:rPr>
          <w:sz w:val="22"/>
          <w:szCs w:val="22"/>
        </w:rPr>
        <w:t>где:</w:t>
      </w:r>
    </w:p>
    <w:p w:rsidR="002A2309" w:rsidRPr="00A21827" w:rsidRDefault="002A2309" w:rsidP="002A2309">
      <w:pPr>
        <w:pStyle w:val="s1"/>
        <w:shd w:val="clear" w:color="auto" w:fill="FFFFFF"/>
        <w:spacing w:before="0" w:beforeAutospacing="0" w:after="0" w:afterAutospacing="0"/>
        <w:ind w:firstLine="709"/>
        <w:jc w:val="both"/>
        <w:rPr>
          <w:sz w:val="22"/>
          <w:szCs w:val="22"/>
        </w:rPr>
      </w:pPr>
      <w:proofErr w:type="gramStart"/>
      <w:r w:rsidRPr="00A21827">
        <w:rPr>
          <w:sz w:val="22"/>
          <w:szCs w:val="22"/>
        </w:rPr>
        <w:t>П</w:t>
      </w:r>
      <w:proofErr w:type="gramEnd"/>
      <w:r w:rsidRPr="00A21827">
        <w:rPr>
          <w:sz w:val="22"/>
          <w:szCs w:val="22"/>
        </w:rPr>
        <w:t xml:space="preserve"> - годовой размер платы, в рублях;</w:t>
      </w:r>
    </w:p>
    <w:p w:rsidR="002A2309" w:rsidRPr="00A21827" w:rsidRDefault="002A2309" w:rsidP="002A2309">
      <w:pPr>
        <w:pStyle w:val="s1"/>
        <w:shd w:val="clear" w:color="auto" w:fill="FFFFFF"/>
        <w:spacing w:before="0" w:beforeAutospacing="0" w:after="0" w:afterAutospacing="0"/>
        <w:ind w:firstLine="709"/>
        <w:jc w:val="both"/>
        <w:rPr>
          <w:sz w:val="22"/>
          <w:szCs w:val="22"/>
        </w:rPr>
      </w:pPr>
      <w:r w:rsidRPr="00A21827">
        <w:rPr>
          <w:sz w:val="22"/>
          <w:szCs w:val="22"/>
        </w:rPr>
        <w:t>Кс - кадастровая стоимость земельного участка;</w:t>
      </w:r>
    </w:p>
    <w:p w:rsidR="002A2309" w:rsidRPr="00A21827" w:rsidRDefault="002A2309" w:rsidP="002A2309">
      <w:pPr>
        <w:pStyle w:val="s1"/>
        <w:shd w:val="clear" w:color="auto" w:fill="FFFFFF"/>
        <w:spacing w:before="0" w:beforeAutospacing="0" w:after="0" w:afterAutospacing="0"/>
        <w:ind w:firstLine="709"/>
        <w:jc w:val="both"/>
        <w:rPr>
          <w:sz w:val="22"/>
          <w:szCs w:val="22"/>
        </w:rPr>
      </w:pPr>
      <w:proofErr w:type="spellStart"/>
      <w:proofErr w:type="gramStart"/>
      <w:r w:rsidRPr="00A21827">
        <w:rPr>
          <w:sz w:val="22"/>
          <w:szCs w:val="22"/>
        </w:rPr>
        <w:t>S</w:t>
      </w:r>
      <w:proofErr w:type="gramEnd"/>
      <w:r w:rsidRPr="00A21827">
        <w:rPr>
          <w:sz w:val="22"/>
          <w:szCs w:val="22"/>
        </w:rPr>
        <w:t>исп</w:t>
      </w:r>
      <w:proofErr w:type="spellEnd"/>
      <w:r w:rsidRPr="00A21827">
        <w:rPr>
          <w:sz w:val="22"/>
          <w:szCs w:val="22"/>
        </w:rPr>
        <w:t xml:space="preserve"> - площадь используемой части земельного участка;</w:t>
      </w:r>
    </w:p>
    <w:p w:rsidR="002A2309" w:rsidRPr="00A21827" w:rsidRDefault="002A2309" w:rsidP="002A2309">
      <w:pPr>
        <w:pStyle w:val="s1"/>
        <w:shd w:val="clear" w:color="auto" w:fill="FFFFFF"/>
        <w:spacing w:before="0" w:beforeAutospacing="0" w:after="0" w:afterAutospacing="0"/>
        <w:ind w:firstLine="709"/>
        <w:jc w:val="both"/>
        <w:rPr>
          <w:sz w:val="22"/>
          <w:szCs w:val="22"/>
        </w:rPr>
      </w:pPr>
      <w:proofErr w:type="spellStart"/>
      <w:proofErr w:type="gramStart"/>
      <w:r w:rsidRPr="00A21827">
        <w:rPr>
          <w:sz w:val="22"/>
          <w:szCs w:val="22"/>
        </w:rPr>
        <w:t>S</w:t>
      </w:r>
      <w:proofErr w:type="gramEnd"/>
      <w:r w:rsidRPr="00A21827">
        <w:rPr>
          <w:sz w:val="22"/>
          <w:szCs w:val="22"/>
        </w:rPr>
        <w:t>общ</w:t>
      </w:r>
      <w:proofErr w:type="spellEnd"/>
      <w:r w:rsidRPr="00A21827">
        <w:rPr>
          <w:sz w:val="22"/>
          <w:szCs w:val="22"/>
        </w:rPr>
        <w:t xml:space="preserve"> - общая площадь земельного участка.</w:t>
      </w:r>
    </w:p>
    <w:p w:rsidR="002A2309" w:rsidRPr="00A21827" w:rsidRDefault="002A2309" w:rsidP="002A2309">
      <w:pPr>
        <w:pStyle w:val="s1"/>
        <w:shd w:val="clear" w:color="auto" w:fill="FFFFFF"/>
        <w:spacing w:before="0" w:beforeAutospacing="0" w:after="0" w:afterAutospacing="0"/>
        <w:ind w:firstLine="709"/>
        <w:jc w:val="both"/>
        <w:rPr>
          <w:sz w:val="22"/>
          <w:szCs w:val="22"/>
        </w:rPr>
      </w:pPr>
    </w:p>
    <w:p w:rsidR="002A2309" w:rsidRPr="00A21827" w:rsidRDefault="002A2309" w:rsidP="002A2309">
      <w:pPr>
        <w:pStyle w:val="s1"/>
        <w:shd w:val="clear" w:color="auto" w:fill="FFFFFF"/>
        <w:spacing w:before="0" w:beforeAutospacing="0" w:after="0" w:afterAutospacing="0"/>
        <w:ind w:firstLine="709"/>
        <w:jc w:val="both"/>
        <w:rPr>
          <w:sz w:val="22"/>
          <w:szCs w:val="22"/>
        </w:rPr>
      </w:pPr>
      <w:r w:rsidRPr="00A21827">
        <w:rPr>
          <w:sz w:val="22"/>
          <w:szCs w:val="22"/>
        </w:rPr>
        <w:t>3. Размер платы за использование земель рассчитывается по следующей формуле:</w:t>
      </w:r>
    </w:p>
    <w:p w:rsidR="002A2309" w:rsidRPr="00A21827" w:rsidRDefault="002A2309" w:rsidP="002A2309">
      <w:pPr>
        <w:pStyle w:val="indent1"/>
        <w:shd w:val="clear" w:color="auto" w:fill="FFFFFF"/>
        <w:spacing w:before="0" w:beforeAutospacing="0" w:after="0" w:afterAutospacing="0"/>
        <w:ind w:firstLine="709"/>
        <w:jc w:val="center"/>
        <w:rPr>
          <w:sz w:val="22"/>
          <w:szCs w:val="22"/>
        </w:rPr>
      </w:pPr>
      <w:proofErr w:type="gramStart"/>
      <w:r w:rsidRPr="00A21827">
        <w:rPr>
          <w:sz w:val="22"/>
          <w:szCs w:val="22"/>
        </w:rPr>
        <w:t>П</w:t>
      </w:r>
      <w:proofErr w:type="gramEnd"/>
      <w:r w:rsidRPr="00A21827">
        <w:rPr>
          <w:sz w:val="22"/>
          <w:szCs w:val="22"/>
        </w:rPr>
        <w:t xml:space="preserve"> = Су х </w:t>
      </w:r>
      <w:proofErr w:type="spellStart"/>
      <w:r w:rsidRPr="00A21827">
        <w:rPr>
          <w:sz w:val="22"/>
          <w:szCs w:val="22"/>
        </w:rPr>
        <w:t>Sисп</w:t>
      </w:r>
      <w:proofErr w:type="spellEnd"/>
      <w:r w:rsidRPr="00A21827">
        <w:rPr>
          <w:sz w:val="22"/>
          <w:szCs w:val="22"/>
        </w:rPr>
        <w:t xml:space="preserve"> х </w:t>
      </w:r>
      <w:proofErr w:type="spellStart"/>
      <w:r w:rsidRPr="00A21827">
        <w:rPr>
          <w:sz w:val="22"/>
          <w:szCs w:val="22"/>
        </w:rPr>
        <w:t>Нст</w:t>
      </w:r>
      <w:proofErr w:type="spellEnd"/>
      <w:r w:rsidRPr="00A21827">
        <w:rPr>
          <w:sz w:val="22"/>
          <w:szCs w:val="22"/>
        </w:rPr>
        <w:t>,</w:t>
      </w:r>
    </w:p>
    <w:p w:rsidR="002A2309" w:rsidRPr="00A21827" w:rsidRDefault="002A2309" w:rsidP="002A2309">
      <w:pPr>
        <w:pStyle w:val="s1"/>
        <w:shd w:val="clear" w:color="auto" w:fill="FFFFFF"/>
        <w:spacing w:before="0" w:beforeAutospacing="0" w:after="0" w:afterAutospacing="0"/>
        <w:ind w:firstLine="709"/>
        <w:jc w:val="both"/>
        <w:rPr>
          <w:sz w:val="22"/>
          <w:szCs w:val="22"/>
        </w:rPr>
      </w:pPr>
      <w:r w:rsidRPr="00A21827">
        <w:rPr>
          <w:sz w:val="22"/>
          <w:szCs w:val="22"/>
        </w:rPr>
        <w:t>где:</w:t>
      </w:r>
    </w:p>
    <w:p w:rsidR="002A2309" w:rsidRPr="00A21827" w:rsidRDefault="002A2309" w:rsidP="002A2309">
      <w:pPr>
        <w:pStyle w:val="s1"/>
        <w:shd w:val="clear" w:color="auto" w:fill="FFFFFF"/>
        <w:spacing w:before="0" w:beforeAutospacing="0" w:after="0" w:afterAutospacing="0"/>
        <w:ind w:firstLine="709"/>
        <w:jc w:val="both"/>
        <w:rPr>
          <w:sz w:val="22"/>
          <w:szCs w:val="22"/>
        </w:rPr>
      </w:pPr>
      <w:proofErr w:type="gramStart"/>
      <w:r w:rsidRPr="00A21827">
        <w:rPr>
          <w:sz w:val="22"/>
          <w:szCs w:val="22"/>
        </w:rPr>
        <w:t>П</w:t>
      </w:r>
      <w:proofErr w:type="gramEnd"/>
      <w:r w:rsidRPr="00A21827">
        <w:rPr>
          <w:sz w:val="22"/>
          <w:szCs w:val="22"/>
        </w:rPr>
        <w:t xml:space="preserve"> - годовой размер платы, в рублях;</w:t>
      </w:r>
    </w:p>
    <w:p w:rsidR="002A2309" w:rsidRPr="007D4D90" w:rsidRDefault="002A2309" w:rsidP="002A2309">
      <w:pPr>
        <w:pStyle w:val="s1"/>
        <w:shd w:val="clear" w:color="auto" w:fill="FFFFFF"/>
        <w:spacing w:before="0" w:beforeAutospacing="0" w:after="0" w:afterAutospacing="0"/>
        <w:ind w:firstLine="709"/>
        <w:jc w:val="both"/>
        <w:rPr>
          <w:sz w:val="22"/>
          <w:szCs w:val="22"/>
        </w:rPr>
      </w:pPr>
      <w:r w:rsidRPr="00A21827">
        <w:rPr>
          <w:sz w:val="22"/>
          <w:szCs w:val="22"/>
        </w:rPr>
        <w:t xml:space="preserve">Су - средний уровень кадастровой стоимости земель по Искитимскому  муниципальному району Новосибирской области сегмента "Транспорт", определенный в соответствии с </w:t>
      </w:r>
      <w:hyperlink r:id="rId120" w:anchor="/document/12124624/entry/2" w:history="1">
        <w:r w:rsidRPr="007D4D90">
          <w:rPr>
            <w:rStyle w:val="af0"/>
            <w:color w:val="auto"/>
            <w:sz w:val="22"/>
            <w:szCs w:val="22"/>
          </w:rPr>
          <w:t>земельным законодательством</w:t>
        </w:r>
      </w:hyperlink>
      <w:r w:rsidRPr="007D4D90">
        <w:rPr>
          <w:sz w:val="22"/>
          <w:szCs w:val="22"/>
        </w:rPr>
        <w:t xml:space="preserve"> Российской Федерации;</w:t>
      </w:r>
    </w:p>
    <w:p w:rsidR="002A2309" w:rsidRPr="007D4D90" w:rsidRDefault="002A2309" w:rsidP="002A2309">
      <w:pPr>
        <w:pStyle w:val="s1"/>
        <w:shd w:val="clear" w:color="auto" w:fill="FFFFFF"/>
        <w:spacing w:before="0" w:beforeAutospacing="0" w:after="0" w:afterAutospacing="0"/>
        <w:ind w:firstLine="709"/>
        <w:jc w:val="both"/>
        <w:rPr>
          <w:sz w:val="22"/>
          <w:szCs w:val="22"/>
        </w:rPr>
      </w:pPr>
      <w:proofErr w:type="spellStart"/>
      <w:proofErr w:type="gramStart"/>
      <w:r w:rsidRPr="007D4D90">
        <w:rPr>
          <w:sz w:val="22"/>
          <w:szCs w:val="22"/>
        </w:rPr>
        <w:t>S</w:t>
      </w:r>
      <w:proofErr w:type="gramEnd"/>
      <w:r w:rsidRPr="007D4D90">
        <w:rPr>
          <w:sz w:val="22"/>
          <w:szCs w:val="22"/>
        </w:rPr>
        <w:t>исп</w:t>
      </w:r>
      <w:proofErr w:type="spellEnd"/>
      <w:r w:rsidRPr="007D4D90">
        <w:rPr>
          <w:sz w:val="22"/>
          <w:szCs w:val="22"/>
        </w:rPr>
        <w:t xml:space="preserve"> - площадь используемой части земель;</w:t>
      </w:r>
    </w:p>
    <w:p w:rsidR="002A2309" w:rsidRPr="007D4D90" w:rsidRDefault="002A2309" w:rsidP="002A2309">
      <w:pPr>
        <w:pStyle w:val="s1"/>
        <w:shd w:val="clear" w:color="auto" w:fill="FFFFFF"/>
        <w:spacing w:before="0" w:beforeAutospacing="0" w:after="0" w:afterAutospacing="0"/>
        <w:ind w:firstLine="709"/>
        <w:jc w:val="both"/>
        <w:rPr>
          <w:sz w:val="22"/>
          <w:szCs w:val="22"/>
        </w:rPr>
      </w:pPr>
      <w:proofErr w:type="spellStart"/>
      <w:r w:rsidRPr="007D4D90">
        <w:rPr>
          <w:sz w:val="22"/>
          <w:szCs w:val="22"/>
        </w:rPr>
        <w:t>Нст</w:t>
      </w:r>
      <w:proofErr w:type="spellEnd"/>
      <w:r w:rsidRPr="007D4D90">
        <w:rPr>
          <w:sz w:val="22"/>
          <w:szCs w:val="22"/>
        </w:rPr>
        <w:t xml:space="preserve"> - ставка платы за квадратный метр используемой площади земель. Ставка платы за квадратный метр используемой площади земель устанавливается равной налоговой ставке земельного налога, установленной в соответствии с </w:t>
      </w:r>
      <w:hyperlink r:id="rId121" w:anchor="/document/10900200/entry/39401" w:history="1">
        <w:r w:rsidRPr="007D4D90">
          <w:rPr>
            <w:rStyle w:val="af0"/>
            <w:color w:val="auto"/>
            <w:sz w:val="22"/>
            <w:szCs w:val="22"/>
          </w:rPr>
          <w:t>пунктом 1 статьи 394</w:t>
        </w:r>
      </w:hyperlink>
      <w:r w:rsidRPr="007D4D90">
        <w:rPr>
          <w:sz w:val="22"/>
          <w:szCs w:val="22"/>
        </w:rPr>
        <w:t xml:space="preserve"> Налогового кодекса Российской Федерации.</w:t>
      </w:r>
    </w:p>
    <w:p w:rsidR="002A2309" w:rsidRPr="007D4D90" w:rsidRDefault="002A2309" w:rsidP="002A2309">
      <w:pPr>
        <w:pStyle w:val="s1"/>
        <w:shd w:val="clear" w:color="auto" w:fill="FFFFFF"/>
        <w:spacing w:before="0" w:beforeAutospacing="0" w:after="0" w:afterAutospacing="0"/>
        <w:ind w:firstLine="709"/>
        <w:jc w:val="both"/>
        <w:rPr>
          <w:sz w:val="22"/>
          <w:szCs w:val="22"/>
        </w:rPr>
      </w:pPr>
    </w:p>
    <w:p w:rsidR="002A2309" w:rsidRPr="00A21827" w:rsidRDefault="002A2309" w:rsidP="002A2309">
      <w:pPr>
        <w:pStyle w:val="s1"/>
        <w:shd w:val="clear" w:color="auto" w:fill="FFFFFF"/>
        <w:spacing w:before="0" w:beforeAutospacing="0" w:after="0" w:afterAutospacing="0"/>
        <w:ind w:firstLine="709"/>
        <w:jc w:val="both"/>
        <w:rPr>
          <w:sz w:val="22"/>
          <w:szCs w:val="22"/>
        </w:rPr>
      </w:pPr>
      <w:r w:rsidRPr="007D4D90">
        <w:rPr>
          <w:sz w:val="22"/>
          <w:szCs w:val="22"/>
        </w:rPr>
        <w:t xml:space="preserve">4. В случае изменения предусмотренных </w:t>
      </w:r>
      <w:hyperlink r:id="rId122" w:anchor="/document/403085642/entry/5" w:history="1">
        <w:r w:rsidRPr="007D4D90">
          <w:rPr>
            <w:rStyle w:val="af0"/>
            <w:color w:val="auto"/>
            <w:sz w:val="22"/>
            <w:szCs w:val="22"/>
          </w:rPr>
          <w:t>пунктами 2</w:t>
        </w:r>
      </w:hyperlink>
      <w:r w:rsidRPr="007D4D90">
        <w:rPr>
          <w:sz w:val="22"/>
          <w:szCs w:val="22"/>
        </w:rPr>
        <w:t xml:space="preserve"> и </w:t>
      </w:r>
      <w:hyperlink r:id="rId123" w:anchor="/document/403085642/entry/6" w:history="1">
        <w:r w:rsidRPr="007D4D90">
          <w:rPr>
            <w:rStyle w:val="af0"/>
            <w:color w:val="auto"/>
            <w:sz w:val="22"/>
            <w:szCs w:val="22"/>
          </w:rPr>
          <w:t>3</w:t>
        </w:r>
      </w:hyperlink>
      <w:r w:rsidRPr="007D4D90">
        <w:rPr>
          <w:sz w:val="22"/>
          <w:szCs w:val="22"/>
        </w:rPr>
        <w:t xml:space="preserve"> настоящего Порядка условий, в соответствии </w:t>
      </w:r>
      <w:r w:rsidRPr="00A21827">
        <w:rPr>
          <w:sz w:val="22"/>
          <w:szCs w:val="22"/>
        </w:rPr>
        <w:t>с которыми определяется размер платы за использование земель и земельных участков, такая плата подлежит перерасчету.</w:t>
      </w:r>
    </w:p>
    <w:p w:rsidR="002A2309" w:rsidRPr="00A21827" w:rsidRDefault="002A2309" w:rsidP="002A2309">
      <w:pPr>
        <w:pStyle w:val="s1"/>
        <w:shd w:val="clear" w:color="auto" w:fill="FFFFFF"/>
        <w:spacing w:before="0" w:beforeAutospacing="0" w:after="0" w:afterAutospacing="0"/>
        <w:ind w:firstLine="709"/>
        <w:jc w:val="both"/>
        <w:rPr>
          <w:sz w:val="22"/>
          <w:szCs w:val="22"/>
        </w:rPr>
      </w:pPr>
      <w:r w:rsidRPr="00A21827">
        <w:rPr>
          <w:sz w:val="22"/>
          <w:szCs w:val="22"/>
        </w:rPr>
        <w:t xml:space="preserve">Основанием для перерасчета размера платы является принятие акта об утверждении результатов определения кадастровой стоимости земельных участков и среднего уровня кадастровой стоимости земель по Искитимскому  </w:t>
      </w:r>
      <w:proofErr w:type="gramStart"/>
      <w:r w:rsidRPr="00A21827">
        <w:rPr>
          <w:sz w:val="22"/>
          <w:szCs w:val="22"/>
        </w:rPr>
        <w:t>муниципальному</w:t>
      </w:r>
      <w:proofErr w:type="gramEnd"/>
      <w:r w:rsidRPr="00A21827">
        <w:rPr>
          <w:sz w:val="22"/>
          <w:szCs w:val="22"/>
        </w:rPr>
        <w:t xml:space="preserve"> району Новосибирской области или выписка из Единого государственного реестра недвижимости</w:t>
      </w:r>
    </w:p>
    <w:p w:rsidR="002A2309" w:rsidRPr="00A21827" w:rsidRDefault="002A2309" w:rsidP="002A2309">
      <w:pPr>
        <w:pStyle w:val="ae"/>
        <w:spacing w:after="0" w:line="240" w:lineRule="auto"/>
        <w:ind w:left="709" w:firstLine="709"/>
        <w:jc w:val="both"/>
        <w:rPr>
          <w:rFonts w:ascii="Times New Roman" w:hAnsi="Times New Roman" w:cs="Times New Roman"/>
        </w:rPr>
      </w:pPr>
    </w:p>
    <w:p w:rsidR="002A2309" w:rsidRPr="007D4D90" w:rsidRDefault="002A2309" w:rsidP="007D4D90">
      <w:pPr>
        <w:pStyle w:val="ac"/>
        <w:jc w:val="center"/>
        <w:rPr>
          <w:rFonts w:ascii="Times New Roman" w:hAnsi="Times New Roman" w:cs="Times New Roman"/>
          <w:shd w:val="clear" w:color="auto" w:fill="FFFFFF"/>
        </w:rPr>
      </w:pPr>
      <w:r w:rsidRPr="007D4D90">
        <w:rPr>
          <w:rFonts w:ascii="Times New Roman" w:hAnsi="Times New Roman" w:cs="Times New Roman"/>
          <w:shd w:val="clear" w:color="auto" w:fill="FFFFFF"/>
        </w:rPr>
        <w:t>АДМИНИСТРАЦИЯ ШИБКОВСКОГО СЕЛЬСОВЕТА</w:t>
      </w:r>
    </w:p>
    <w:p w:rsidR="002A2309" w:rsidRPr="007D4D90" w:rsidRDefault="002A2309" w:rsidP="007D4D90">
      <w:pPr>
        <w:pStyle w:val="ac"/>
        <w:jc w:val="center"/>
        <w:rPr>
          <w:rFonts w:ascii="Times New Roman" w:hAnsi="Times New Roman" w:cs="Times New Roman"/>
        </w:rPr>
      </w:pPr>
      <w:r w:rsidRPr="007D4D90">
        <w:rPr>
          <w:rFonts w:ascii="Times New Roman" w:hAnsi="Times New Roman" w:cs="Times New Roman"/>
          <w:shd w:val="clear" w:color="auto" w:fill="FFFFFF"/>
        </w:rPr>
        <w:t>ИСКИТИМСКОГО РАЙОНА НОВОСИБИРСКОЙ ОБЛАСТИ</w:t>
      </w:r>
    </w:p>
    <w:p w:rsidR="002A2309" w:rsidRPr="007D4D90" w:rsidRDefault="002A2309" w:rsidP="007D4D90">
      <w:pPr>
        <w:pStyle w:val="ac"/>
        <w:jc w:val="center"/>
        <w:rPr>
          <w:rFonts w:ascii="Times New Roman" w:hAnsi="Times New Roman" w:cs="Times New Roman"/>
        </w:rPr>
      </w:pPr>
    </w:p>
    <w:p w:rsidR="002A2309" w:rsidRPr="007D4D90" w:rsidRDefault="002A2309" w:rsidP="007D4D90">
      <w:pPr>
        <w:pStyle w:val="ac"/>
        <w:jc w:val="center"/>
        <w:rPr>
          <w:rFonts w:ascii="Times New Roman" w:hAnsi="Times New Roman" w:cs="Times New Roman"/>
        </w:rPr>
      </w:pPr>
    </w:p>
    <w:p w:rsidR="002A2309" w:rsidRPr="007D4D90" w:rsidRDefault="002A2309" w:rsidP="007D4D90">
      <w:pPr>
        <w:pStyle w:val="ac"/>
        <w:jc w:val="center"/>
        <w:rPr>
          <w:rFonts w:ascii="Times New Roman" w:hAnsi="Times New Roman" w:cs="Times New Roman"/>
        </w:rPr>
      </w:pPr>
      <w:r w:rsidRPr="007D4D90">
        <w:rPr>
          <w:rFonts w:ascii="Times New Roman" w:hAnsi="Times New Roman" w:cs="Times New Roman"/>
        </w:rPr>
        <w:t>ПОСТАНОВЛЕНИЕ</w:t>
      </w:r>
    </w:p>
    <w:p w:rsidR="002A2309" w:rsidRPr="007D4D90" w:rsidRDefault="002A2309" w:rsidP="007D4D90">
      <w:pPr>
        <w:pStyle w:val="ac"/>
        <w:jc w:val="center"/>
        <w:rPr>
          <w:rFonts w:ascii="Times New Roman" w:hAnsi="Times New Roman" w:cs="Times New Roman"/>
        </w:rPr>
      </w:pPr>
    </w:p>
    <w:p w:rsidR="002A2309" w:rsidRPr="007D4D90" w:rsidRDefault="002A2309" w:rsidP="007D4D90">
      <w:pPr>
        <w:pStyle w:val="ac"/>
        <w:jc w:val="center"/>
        <w:rPr>
          <w:rFonts w:ascii="Times New Roman" w:hAnsi="Times New Roman" w:cs="Times New Roman"/>
        </w:rPr>
      </w:pPr>
      <w:r w:rsidRPr="007D4D90">
        <w:rPr>
          <w:rFonts w:ascii="Times New Roman" w:hAnsi="Times New Roman" w:cs="Times New Roman"/>
          <w:u w:val="single"/>
        </w:rPr>
        <w:t>06.06.2022</w:t>
      </w:r>
      <w:r w:rsidRPr="007D4D90">
        <w:rPr>
          <w:rFonts w:ascii="Times New Roman" w:hAnsi="Times New Roman" w:cs="Times New Roman"/>
        </w:rPr>
        <w:t xml:space="preserve">  №  </w:t>
      </w:r>
      <w:r w:rsidRPr="007D4D90">
        <w:rPr>
          <w:rFonts w:ascii="Times New Roman" w:hAnsi="Times New Roman" w:cs="Times New Roman"/>
          <w:u w:val="single"/>
        </w:rPr>
        <w:t>50</w:t>
      </w:r>
    </w:p>
    <w:p w:rsidR="002A2309" w:rsidRPr="007D4D90" w:rsidRDefault="002A2309" w:rsidP="007D4D90">
      <w:pPr>
        <w:pStyle w:val="ac"/>
        <w:jc w:val="center"/>
        <w:rPr>
          <w:rFonts w:ascii="Times New Roman" w:hAnsi="Times New Roman" w:cs="Times New Roman"/>
        </w:rPr>
      </w:pPr>
      <w:proofErr w:type="spellStart"/>
      <w:r w:rsidRPr="007D4D90">
        <w:rPr>
          <w:rFonts w:ascii="Times New Roman" w:hAnsi="Times New Roman" w:cs="Times New Roman"/>
        </w:rPr>
        <w:t>д</w:t>
      </w:r>
      <w:proofErr w:type="gramStart"/>
      <w:r w:rsidRPr="007D4D90">
        <w:rPr>
          <w:rFonts w:ascii="Times New Roman" w:hAnsi="Times New Roman" w:cs="Times New Roman"/>
        </w:rPr>
        <w:t>.Ш</w:t>
      </w:r>
      <w:proofErr w:type="gramEnd"/>
      <w:r w:rsidRPr="007D4D90">
        <w:rPr>
          <w:rFonts w:ascii="Times New Roman" w:hAnsi="Times New Roman" w:cs="Times New Roman"/>
        </w:rPr>
        <w:t>ибково</w:t>
      </w:r>
      <w:proofErr w:type="spellEnd"/>
    </w:p>
    <w:p w:rsidR="002A2309" w:rsidRPr="007D4D90" w:rsidRDefault="002A2309" w:rsidP="007D4D90">
      <w:pPr>
        <w:pStyle w:val="ac"/>
        <w:jc w:val="center"/>
        <w:rPr>
          <w:rFonts w:ascii="Times New Roman" w:hAnsi="Times New Roman" w:cs="Times New Roman"/>
        </w:rPr>
      </w:pPr>
    </w:p>
    <w:p w:rsidR="002A2309" w:rsidRPr="007D4D90" w:rsidRDefault="002A2309" w:rsidP="007D4D90">
      <w:pPr>
        <w:pStyle w:val="ac"/>
        <w:jc w:val="center"/>
        <w:rPr>
          <w:rFonts w:ascii="Times New Roman" w:hAnsi="Times New Roman" w:cs="Times New Roman"/>
        </w:rPr>
      </w:pPr>
      <w:r w:rsidRPr="007D4D90">
        <w:rPr>
          <w:rFonts w:ascii="Times New Roman" w:hAnsi="Times New Roman" w:cs="Times New Roman"/>
        </w:rPr>
        <w:t xml:space="preserve">Об утверждении Положения  о служебных командировках муниципальных служащих и работников администрации </w:t>
      </w:r>
      <w:r w:rsidRPr="007D4D90">
        <w:rPr>
          <w:rFonts w:ascii="Times New Roman" w:hAnsi="Times New Roman" w:cs="Times New Roman"/>
          <w:shd w:val="clear" w:color="auto" w:fill="FFFFFF"/>
        </w:rPr>
        <w:t>Шибковского сельсовета Искитимского района Новосибирской области</w:t>
      </w:r>
    </w:p>
    <w:p w:rsidR="007D4D90" w:rsidRDefault="007D4D90" w:rsidP="002A2309">
      <w:pPr>
        <w:tabs>
          <w:tab w:val="left" w:pos="6575"/>
        </w:tabs>
        <w:ind w:right="57" w:firstLine="567"/>
        <w:jc w:val="both"/>
        <w:rPr>
          <w:rStyle w:val="apple-converted-space"/>
          <w:rFonts w:ascii="Times New Roman" w:hAnsi="Times New Roman" w:cs="Times New Roman"/>
          <w:shd w:val="clear" w:color="auto" w:fill="FFFFFF"/>
        </w:rPr>
      </w:pPr>
    </w:p>
    <w:p w:rsidR="002A2309" w:rsidRPr="00A21827" w:rsidRDefault="002A2309" w:rsidP="002A2309">
      <w:pPr>
        <w:tabs>
          <w:tab w:val="left" w:pos="6575"/>
        </w:tabs>
        <w:ind w:right="57" w:firstLine="567"/>
        <w:jc w:val="both"/>
        <w:rPr>
          <w:rFonts w:ascii="Times New Roman" w:hAnsi="Times New Roman" w:cs="Times New Roman"/>
        </w:rPr>
      </w:pPr>
      <w:proofErr w:type="gramStart"/>
      <w:r w:rsidRPr="00A21827">
        <w:rPr>
          <w:rStyle w:val="apple-converted-space"/>
          <w:rFonts w:ascii="Times New Roman" w:hAnsi="Times New Roman" w:cs="Times New Roman"/>
          <w:shd w:val="clear" w:color="auto" w:fill="FFFFFF"/>
        </w:rPr>
        <w:t>В </w:t>
      </w:r>
      <w:r w:rsidRPr="00A21827">
        <w:rPr>
          <w:rFonts w:ascii="Times New Roman" w:hAnsi="Times New Roman" w:cs="Times New Roman"/>
          <w:shd w:val="clear" w:color="auto" w:fill="FFFFFF"/>
        </w:rPr>
        <w:t xml:space="preserve">целях создания условий для выполнения должностных обязанностей и осуществления полномочий в служебных командировках, </w:t>
      </w:r>
      <w:r w:rsidRPr="00A21827">
        <w:rPr>
          <w:rFonts w:ascii="Times New Roman" w:hAnsi="Times New Roman" w:cs="Times New Roman"/>
        </w:rPr>
        <w:t xml:space="preserve">в соответствии со статьями 166,167, 168 Трудового Кодекса Российской Федерации, Постановлением Правительства Российской Федерации от 13.10.2008г. № 749 «Об особенностях </w:t>
      </w:r>
      <w:r w:rsidRPr="00A21827">
        <w:rPr>
          <w:rFonts w:ascii="Times New Roman" w:hAnsi="Times New Roman" w:cs="Times New Roman"/>
        </w:rPr>
        <w:lastRenderedPageBreak/>
        <w:t xml:space="preserve">направления работников в служебные командировки», </w:t>
      </w:r>
      <w:r w:rsidRPr="00A21827">
        <w:rPr>
          <w:rFonts w:ascii="Times New Roman" w:hAnsi="Times New Roman" w:cs="Times New Roman"/>
          <w:shd w:val="clear" w:color="auto" w:fill="FFFFFF"/>
        </w:rPr>
        <w:t>Федерального закона от 06.10.2003 N 131-ФЗ "Об общих принципах организации местного самоуправления в Российской Федерации",</w:t>
      </w:r>
      <w:r w:rsidRPr="00A21827">
        <w:rPr>
          <w:rStyle w:val="apple-converted-space"/>
          <w:rFonts w:ascii="Times New Roman" w:hAnsi="Times New Roman" w:cs="Times New Roman"/>
          <w:shd w:val="clear" w:color="auto" w:fill="FFFFFF"/>
        </w:rPr>
        <w:t>  </w:t>
      </w:r>
      <w:r w:rsidRPr="00A21827">
        <w:rPr>
          <w:rFonts w:ascii="Times New Roman" w:hAnsi="Times New Roman" w:cs="Times New Roman"/>
          <w:shd w:val="clear" w:color="auto" w:fill="FFFFFF"/>
        </w:rPr>
        <w:t>Устава Шибковского сельсовета Искитимского района Новосибирской</w:t>
      </w:r>
      <w:proofErr w:type="gramEnd"/>
      <w:r w:rsidRPr="00A21827">
        <w:rPr>
          <w:rFonts w:ascii="Times New Roman" w:hAnsi="Times New Roman" w:cs="Times New Roman"/>
          <w:shd w:val="clear" w:color="auto" w:fill="FFFFFF"/>
        </w:rPr>
        <w:t xml:space="preserve"> области</w:t>
      </w:r>
      <w:r w:rsidRPr="00A21827">
        <w:rPr>
          <w:rFonts w:ascii="Times New Roman" w:hAnsi="Times New Roman" w:cs="Times New Roman"/>
        </w:rPr>
        <w:t xml:space="preserve">, Администрация </w:t>
      </w:r>
      <w:r w:rsidRPr="00A21827">
        <w:rPr>
          <w:rFonts w:ascii="Times New Roman" w:hAnsi="Times New Roman" w:cs="Times New Roman"/>
          <w:shd w:val="clear" w:color="auto" w:fill="FFFFFF"/>
        </w:rPr>
        <w:t>Шибковского сельсовета Искитимского района Новосибирской области</w:t>
      </w:r>
      <w:r w:rsidRPr="00A21827">
        <w:rPr>
          <w:rStyle w:val="apple-converted-space"/>
          <w:rFonts w:ascii="Times New Roman" w:hAnsi="Times New Roman" w:cs="Times New Roman"/>
          <w:shd w:val="clear" w:color="auto" w:fill="FFFFFF"/>
        </w:rPr>
        <w:t> </w:t>
      </w:r>
    </w:p>
    <w:p w:rsidR="002A2309" w:rsidRPr="00A21827" w:rsidRDefault="002A2309" w:rsidP="002A2309">
      <w:pPr>
        <w:tabs>
          <w:tab w:val="left" w:pos="6575"/>
        </w:tabs>
        <w:ind w:left="113" w:right="57" w:firstLine="284"/>
        <w:jc w:val="both"/>
        <w:rPr>
          <w:rFonts w:ascii="Times New Roman" w:hAnsi="Times New Roman" w:cs="Times New Roman"/>
          <w:b/>
        </w:rPr>
      </w:pPr>
      <w:r w:rsidRPr="00A21827">
        <w:rPr>
          <w:rFonts w:ascii="Times New Roman" w:hAnsi="Times New Roman" w:cs="Times New Roman"/>
          <w:b/>
        </w:rPr>
        <w:t>ПОСТАНОВЛЯЕТ:</w:t>
      </w:r>
    </w:p>
    <w:p w:rsidR="002A2309" w:rsidRPr="00A21827" w:rsidRDefault="002A2309" w:rsidP="002A2309">
      <w:pPr>
        <w:tabs>
          <w:tab w:val="left" w:pos="6575"/>
        </w:tabs>
        <w:ind w:left="113" w:right="57" w:firstLine="284"/>
        <w:jc w:val="both"/>
        <w:rPr>
          <w:rFonts w:ascii="Times New Roman" w:hAnsi="Times New Roman" w:cs="Times New Roman"/>
        </w:rPr>
      </w:pPr>
      <w:r w:rsidRPr="00A21827">
        <w:rPr>
          <w:rFonts w:ascii="Times New Roman" w:hAnsi="Times New Roman" w:cs="Times New Roman"/>
        </w:rPr>
        <w:t xml:space="preserve">      1.Утвердить Положение о служебных командировках муниципальных служащих и работников администрации </w:t>
      </w:r>
      <w:r w:rsidRPr="00A21827">
        <w:rPr>
          <w:rFonts w:ascii="Times New Roman" w:hAnsi="Times New Roman" w:cs="Times New Roman"/>
          <w:shd w:val="clear" w:color="auto" w:fill="FFFFFF"/>
        </w:rPr>
        <w:t>Шибковского сельсовета Искитимского района Новосибирской области</w:t>
      </w:r>
      <w:r w:rsidRPr="00A21827">
        <w:rPr>
          <w:rFonts w:ascii="Times New Roman" w:hAnsi="Times New Roman" w:cs="Times New Roman"/>
        </w:rPr>
        <w:t>.</w:t>
      </w:r>
    </w:p>
    <w:p w:rsidR="002A2309" w:rsidRPr="00A21827" w:rsidRDefault="002A2309" w:rsidP="002A2309">
      <w:pPr>
        <w:autoSpaceDE w:val="0"/>
        <w:autoSpaceDN w:val="0"/>
        <w:adjustRightInd w:val="0"/>
        <w:ind w:firstLine="851"/>
        <w:jc w:val="both"/>
        <w:rPr>
          <w:rFonts w:ascii="Times New Roman" w:hAnsi="Times New Roman" w:cs="Times New Roman"/>
          <w:color w:val="000000"/>
        </w:rPr>
      </w:pPr>
      <w:r w:rsidRPr="00A21827">
        <w:rPr>
          <w:rFonts w:ascii="Times New Roman" w:hAnsi="Times New Roman" w:cs="Times New Roman"/>
          <w:color w:val="000000"/>
        </w:rPr>
        <w:t>2. Признать утратившими силу:</w:t>
      </w:r>
    </w:p>
    <w:p w:rsidR="002A2309" w:rsidRPr="00A21827" w:rsidRDefault="002A2309" w:rsidP="007D4D90">
      <w:pPr>
        <w:tabs>
          <w:tab w:val="left" w:pos="6575"/>
        </w:tabs>
        <w:ind w:left="708" w:right="57" w:firstLine="284"/>
        <w:jc w:val="both"/>
        <w:rPr>
          <w:rFonts w:ascii="Times New Roman" w:hAnsi="Times New Roman" w:cs="Times New Roman"/>
        </w:rPr>
      </w:pPr>
      <w:r w:rsidRPr="00A21827">
        <w:rPr>
          <w:rFonts w:ascii="Times New Roman" w:hAnsi="Times New Roman" w:cs="Times New Roman"/>
        </w:rPr>
        <w:t xml:space="preserve">Постановление администрации </w:t>
      </w:r>
      <w:r w:rsidRPr="00A21827">
        <w:rPr>
          <w:rFonts w:ascii="Times New Roman" w:hAnsi="Times New Roman" w:cs="Times New Roman"/>
          <w:shd w:val="clear" w:color="auto" w:fill="FFFFFF"/>
        </w:rPr>
        <w:t>Шибковского</w:t>
      </w:r>
      <w:r w:rsidRPr="00A21827">
        <w:rPr>
          <w:rFonts w:ascii="Times New Roman" w:hAnsi="Times New Roman" w:cs="Times New Roman"/>
        </w:rPr>
        <w:t xml:space="preserve"> сельсовета Искитимского района Новосибирской области от 11.10.2017  № 90 " Об утверждении Положения  о служебных командировках муниципальных служащих и работников администрации </w:t>
      </w:r>
      <w:r w:rsidRPr="00A21827">
        <w:rPr>
          <w:rFonts w:ascii="Times New Roman" w:hAnsi="Times New Roman" w:cs="Times New Roman"/>
          <w:shd w:val="clear" w:color="auto" w:fill="FFFFFF"/>
        </w:rPr>
        <w:t>Шибковского сельсовета Искитимского района Новосибирской области</w:t>
      </w:r>
      <w:r w:rsidRPr="00A21827">
        <w:rPr>
          <w:rFonts w:ascii="Times New Roman" w:hAnsi="Times New Roman" w:cs="Times New Roman"/>
        </w:rPr>
        <w:t>".</w:t>
      </w:r>
    </w:p>
    <w:p w:rsidR="002A2309" w:rsidRPr="00A21827" w:rsidRDefault="002A2309" w:rsidP="007D4D90">
      <w:pPr>
        <w:pStyle w:val="ac"/>
        <w:ind w:left="595"/>
        <w:rPr>
          <w:rFonts w:ascii="Times New Roman" w:hAnsi="Times New Roman" w:cs="Times New Roman"/>
          <w:lang w:eastAsia="zh-CN"/>
        </w:rPr>
      </w:pPr>
      <w:r w:rsidRPr="00A21827">
        <w:rPr>
          <w:rFonts w:ascii="Times New Roman" w:hAnsi="Times New Roman" w:cs="Times New Roman"/>
          <w:color w:val="000000"/>
        </w:rPr>
        <w:t xml:space="preserve">            3. </w:t>
      </w:r>
      <w:r w:rsidRPr="00A21827">
        <w:rPr>
          <w:rFonts w:ascii="Times New Roman" w:hAnsi="Times New Roman" w:cs="Times New Roman"/>
          <w:lang w:eastAsia="zh-CN"/>
        </w:rPr>
        <w:t>Опубликовать настоящее постановление в периодическом печатном издании «Вестник Шибковского сельсовета» и разместить на официальном сайте администрации Шибковского сельсовета Искитимского района Новосибирской  области</w:t>
      </w:r>
      <w:r w:rsidRPr="00A21827">
        <w:rPr>
          <w:rFonts w:ascii="Times New Roman" w:hAnsi="Times New Roman" w:cs="Times New Roman"/>
          <w:i/>
          <w:lang w:eastAsia="zh-CN"/>
        </w:rPr>
        <w:t>.</w:t>
      </w:r>
    </w:p>
    <w:p w:rsidR="002A2309" w:rsidRPr="00A21827" w:rsidRDefault="002A2309" w:rsidP="007D4D90">
      <w:pPr>
        <w:pStyle w:val="ac"/>
        <w:ind w:left="595"/>
        <w:rPr>
          <w:rFonts w:ascii="Times New Roman" w:hAnsi="Times New Roman" w:cs="Times New Roman"/>
        </w:rPr>
      </w:pPr>
    </w:p>
    <w:p w:rsidR="002A2309" w:rsidRPr="00A21827" w:rsidRDefault="002A2309" w:rsidP="007D4D90">
      <w:pPr>
        <w:pStyle w:val="ac"/>
        <w:ind w:left="595"/>
        <w:rPr>
          <w:rFonts w:ascii="Times New Roman" w:hAnsi="Times New Roman" w:cs="Times New Roman"/>
        </w:rPr>
      </w:pPr>
      <w:r w:rsidRPr="00A21827">
        <w:rPr>
          <w:rFonts w:ascii="Times New Roman" w:hAnsi="Times New Roman" w:cs="Times New Roman"/>
        </w:rPr>
        <w:t xml:space="preserve">Глава Шибковского сельсовета </w:t>
      </w:r>
    </w:p>
    <w:p w:rsidR="002A2309" w:rsidRPr="00A21827" w:rsidRDefault="002A2309" w:rsidP="007D4D90">
      <w:pPr>
        <w:pStyle w:val="ac"/>
        <w:ind w:left="595"/>
        <w:rPr>
          <w:rFonts w:ascii="Times New Roman" w:hAnsi="Times New Roman" w:cs="Times New Roman"/>
        </w:rPr>
      </w:pPr>
      <w:r w:rsidRPr="00A21827">
        <w:rPr>
          <w:rFonts w:ascii="Times New Roman" w:hAnsi="Times New Roman" w:cs="Times New Roman"/>
        </w:rPr>
        <w:t xml:space="preserve">Искитимского района   Новосибирской области                   </w:t>
      </w:r>
      <w:r w:rsidR="007D4D90">
        <w:rPr>
          <w:rFonts w:ascii="Times New Roman" w:hAnsi="Times New Roman" w:cs="Times New Roman"/>
        </w:rPr>
        <w:t xml:space="preserve">                              </w:t>
      </w:r>
      <w:r w:rsidRPr="00A21827">
        <w:rPr>
          <w:rFonts w:ascii="Times New Roman" w:hAnsi="Times New Roman" w:cs="Times New Roman"/>
        </w:rPr>
        <w:t xml:space="preserve">           </w:t>
      </w:r>
      <w:proofErr w:type="spellStart"/>
      <w:r w:rsidRPr="00A21827">
        <w:rPr>
          <w:rFonts w:ascii="Times New Roman" w:hAnsi="Times New Roman" w:cs="Times New Roman"/>
        </w:rPr>
        <w:t>С.В.Тупиков</w:t>
      </w:r>
      <w:proofErr w:type="spellEnd"/>
    </w:p>
    <w:p w:rsidR="002A2309" w:rsidRPr="007D4D90" w:rsidRDefault="002A2309" w:rsidP="007D4D90">
      <w:pPr>
        <w:pStyle w:val="ac"/>
        <w:jc w:val="right"/>
        <w:rPr>
          <w:rFonts w:ascii="Times New Roman" w:hAnsi="Times New Roman" w:cs="Times New Roman"/>
        </w:rPr>
      </w:pPr>
      <w:r w:rsidRPr="007D4D90">
        <w:rPr>
          <w:rFonts w:ascii="Times New Roman" w:hAnsi="Times New Roman" w:cs="Times New Roman"/>
        </w:rPr>
        <w:t>Приложение</w:t>
      </w:r>
    </w:p>
    <w:p w:rsidR="002A2309" w:rsidRPr="007D4D90" w:rsidRDefault="002A2309" w:rsidP="007D4D90">
      <w:pPr>
        <w:pStyle w:val="ac"/>
        <w:jc w:val="right"/>
        <w:rPr>
          <w:rFonts w:ascii="Times New Roman" w:hAnsi="Times New Roman" w:cs="Times New Roman"/>
        </w:rPr>
      </w:pPr>
      <w:r w:rsidRPr="007D4D90">
        <w:rPr>
          <w:rFonts w:ascii="Times New Roman" w:hAnsi="Times New Roman" w:cs="Times New Roman"/>
        </w:rPr>
        <w:t>к  Постановлению администрации</w:t>
      </w:r>
    </w:p>
    <w:p w:rsidR="002A2309" w:rsidRPr="007D4D90" w:rsidRDefault="002A2309" w:rsidP="007D4D90">
      <w:pPr>
        <w:pStyle w:val="ac"/>
        <w:jc w:val="right"/>
        <w:rPr>
          <w:rFonts w:ascii="Times New Roman" w:hAnsi="Times New Roman" w:cs="Times New Roman"/>
          <w:shd w:val="clear" w:color="auto" w:fill="FFFFFF"/>
        </w:rPr>
      </w:pPr>
      <w:r w:rsidRPr="007D4D90">
        <w:rPr>
          <w:rFonts w:ascii="Times New Roman" w:hAnsi="Times New Roman" w:cs="Times New Roman"/>
          <w:shd w:val="clear" w:color="auto" w:fill="FFFFFF"/>
        </w:rPr>
        <w:t xml:space="preserve">Шибковского сельсовета </w:t>
      </w:r>
    </w:p>
    <w:p w:rsidR="002A2309" w:rsidRPr="007D4D90" w:rsidRDefault="002A2309" w:rsidP="007D4D90">
      <w:pPr>
        <w:pStyle w:val="ac"/>
        <w:jc w:val="right"/>
        <w:rPr>
          <w:rStyle w:val="apple-converted-space"/>
          <w:rFonts w:ascii="Times New Roman" w:hAnsi="Times New Roman" w:cs="Times New Roman"/>
          <w:shd w:val="clear" w:color="auto" w:fill="FFFFFF"/>
        </w:rPr>
      </w:pPr>
      <w:r w:rsidRPr="007D4D90">
        <w:rPr>
          <w:rFonts w:ascii="Times New Roman" w:hAnsi="Times New Roman" w:cs="Times New Roman"/>
          <w:shd w:val="clear" w:color="auto" w:fill="FFFFFF"/>
        </w:rPr>
        <w:t>Искитимского района Новосибирской области</w:t>
      </w:r>
      <w:r w:rsidRPr="007D4D90">
        <w:rPr>
          <w:rStyle w:val="apple-converted-space"/>
          <w:rFonts w:ascii="Times New Roman" w:hAnsi="Times New Roman" w:cs="Times New Roman"/>
          <w:shd w:val="clear" w:color="auto" w:fill="FFFFFF"/>
        </w:rPr>
        <w:t> </w:t>
      </w:r>
    </w:p>
    <w:p w:rsidR="002A2309" w:rsidRPr="007D4D90" w:rsidRDefault="002A2309" w:rsidP="007D4D90">
      <w:pPr>
        <w:pStyle w:val="ac"/>
        <w:jc w:val="right"/>
        <w:rPr>
          <w:rFonts w:ascii="Times New Roman" w:hAnsi="Times New Roman" w:cs="Times New Roman"/>
        </w:rPr>
      </w:pPr>
      <w:r w:rsidRPr="007D4D90">
        <w:rPr>
          <w:rFonts w:ascii="Times New Roman" w:hAnsi="Times New Roman" w:cs="Times New Roman"/>
        </w:rPr>
        <w:t>От 06.06.2022  №50</w:t>
      </w:r>
    </w:p>
    <w:p w:rsidR="002A2309" w:rsidRPr="00A21827" w:rsidRDefault="002A2309" w:rsidP="002A2309">
      <w:pPr>
        <w:shd w:val="clear" w:color="auto" w:fill="FFFFFF"/>
        <w:tabs>
          <w:tab w:val="left" w:pos="9498"/>
        </w:tabs>
        <w:jc w:val="center"/>
        <w:rPr>
          <w:rFonts w:ascii="Times New Roman" w:hAnsi="Times New Roman" w:cs="Times New Roman"/>
          <w:b/>
          <w:bCs/>
        </w:rPr>
      </w:pPr>
      <w:r w:rsidRPr="00A21827">
        <w:rPr>
          <w:rFonts w:ascii="Times New Roman" w:hAnsi="Times New Roman" w:cs="Times New Roman"/>
          <w:b/>
          <w:bCs/>
        </w:rPr>
        <w:t>Положение</w:t>
      </w:r>
    </w:p>
    <w:p w:rsidR="002A2309" w:rsidRPr="00A21827" w:rsidRDefault="002A2309" w:rsidP="002A2309">
      <w:pPr>
        <w:shd w:val="clear" w:color="auto" w:fill="FFFFFF"/>
        <w:tabs>
          <w:tab w:val="left" w:pos="9498"/>
        </w:tabs>
        <w:jc w:val="center"/>
        <w:rPr>
          <w:rFonts w:ascii="Times New Roman" w:hAnsi="Times New Roman" w:cs="Times New Roman"/>
        </w:rPr>
      </w:pPr>
      <w:r w:rsidRPr="00A21827">
        <w:rPr>
          <w:rFonts w:ascii="Times New Roman" w:hAnsi="Times New Roman" w:cs="Times New Roman"/>
          <w:b/>
          <w:bCs/>
        </w:rPr>
        <w:t xml:space="preserve"> о служебных командировках муниципальных служащих и работников администрации </w:t>
      </w:r>
      <w:r w:rsidRPr="00A21827">
        <w:rPr>
          <w:rFonts w:ascii="Times New Roman" w:hAnsi="Times New Roman" w:cs="Times New Roman"/>
          <w:b/>
          <w:shd w:val="clear" w:color="auto" w:fill="FFFFFF"/>
        </w:rPr>
        <w:t>Шибковского сельсовета Искитимского района Новосибирской области</w:t>
      </w:r>
      <w:r w:rsidRPr="00A21827">
        <w:rPr>
          <w:rStyle w:val="apple-converted-space"/>
          <w:rFonts w:ascii="Times New Roman" w:hAnsi="Times New Roman" w:cs="Times New Roman"/>
          <w:shd w:val="clear" w:color="auto" w:fill="FFFFFF"/>
        </w:rPr>
        <w:t> </w:t>
      </w:r>
    </w:p>
    <w:p w:rsidR="002A2309" w:rsidRPr="00A21827" w:rsidRDefault="001657BA" w:rsidP="001B1197">
      <w:pPr>
        <w:widowControl w:val="0"/>
        <w:numPr>
          <w:ilvl w:val="0"/>
          <w:numId w:val="7"/>
        </w:numPr>
        <w:tabs>
          <w:tab w:val="left" w:pos="9498"/>
        </w:tabs>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rPr>
        <w:pict>
          <v:line id="_x0000_s1047" style="position:absolute;left:0;text-align:left;z-index:251667456;mso-position-horizontal-relative:margin" from="381pt,57pt" to="381pt,75.5pt" o:allowincell="f" strokeweight=".25pt">
            <w10:wrap anchorx="margin"/>
          </v:line>
        </w:pict>
      </w:r>
      <w:r>
        <w:rPr>
          <w:rFonts w:ascii="Times New Roman" w:hAnsi="Times New Roman" w:cs="Times New Roman"/>
        </w:rPr>
        <w:pict>
          <v:line id="_x0000_s1048" style="position:absolute;left:0;text-align:left;z-index:251668480;mso-position-horizontal-relative:margin" from="380.3pt,230.3pt" to="380.3pt,238pt" o:allowincell="f" strokeweight=".25pt">
            <w10:wrap anchorx="margin"/>
          </v:line>
        </w:pict>
      </w:r>
      <w:r w:rsidR="002A2309" w:rsidRPr="00A21827">
        <w:rPr>
          <w:rFonts w:ascii="Times New Roman" w:hAnsi="Times New Roman" w:cs="Times New Roman"/>
          <w:b/>
          <w:bCs/>
        </w:rPr>
        <w:t xml:space="preserve">Общие положения </w:t>
      </w:r>
    </w:p>
    <w:p w:rsidR="002A2309" w:rsidRPr="00A21827" w:rsidRDefault="002A2309" w:rsidP="007D4D90">
      <w:pPr>
        <w:widowControl w:val="0"/>
        <w:numPr>
          <w:ilvl w:val="0"/>
          <w:numId w:val="8"/>
        </w:numPr>
        <w:shd w:val="clear" w:color="auto" w:fill="FFFFFF"/>
        <w:tabs>
          <w:tab w:val="left" w:pos="1039"/>
          <w:tab w:val="left" w:pos="9498"/>
        </w:tabs>
        <w:autoSpaceDE w:val="0"/>
        <w:autoSpaceDN w:val="0"/>
        <w:adjustRightInd w:val="0"/>
        <w:spacing w:after="0" w:line="240" w:lineRule="auto"/>
        <w:ind w:left="360" w:firstLine="567"/>
        <w:jc w:val="both"/>
        <w:rPr>
          <w:rFonts w:ascii="Times New Roman" w:hAnsi="Times New Roman" w:cs="Times New Roman"/>
        </w:rPr>
      </w:pPr>
      <w:r w:rsidRPr="00A21827">
        <w:rPr>
          <w:rFonts w:ascii="Times New Roman" w:hAnsi="Times New Roman" w:cs="Times New Roman"/>
        </w:rPr>
        <w:t xml:space="preserve"> </w:t>
      </w:r>
      <w:proofErr w:type="gramStart"/>
      <w:r w:rsidRPr="00A21827">
        <w:rPr>
          <w:rFonts w:ascii="Times New Roman" w:hAnsi="Times New Roman" w:cs="Times New Roman"/>
        </w:rPr>
        <w:t xml:space="preserve">Настоящее Положение разработано с целью установления порядка и условий направления муниципальных служащих и работников администрации, не являющихся муниципальными служащими (далее -   работники) </w:t>
      </w:r>
      <w:r w:rsidRPr="00A21827">
        <w:rPr>
          <w:rFonts w:ascii="Times New Roman" w:hAnsi="Times New Roman" w:cs="Times New Roman"/>
          <w:shd w:val="clear" w:color="auto" w:fill="FFFFFF"/>
        </w:rPr>
        <w:t>Шибковского сельсовета Искитимского района Новосибирской области</w:t>
      </w:r>
      <w:r w:rsidRPr="00A21827">
        <w:rPr>
          <w:rStyle w:val="apple-converted-space"/>
          <w:rFonts w:ascii="Times New Roman" w:hAnsi="Times New Roman" w:cs="Times New Roman"/>
          <w:shd w:val="clear" w:color="auto" w:fill="FFFFFF"/>
        </w:rPr>
        <w:t> </w:t>
      </w:r>
      <w:r w:rsidRPr="00A21827">
        <w:rPr>
          <w:rFonts w:ascii="Times New Roman" w:hAnsi="Times New Roman" w:cs="Times New Roman"/>
        </w:rPr>
        <w:t xml:space="preserve"> в служебные командировки, а также установления норм возмещения командировочных расходов на основании Трудового кодекса Российской Федерации, Постановления Правительства Российской Федерации от 13.10.2008г. №749 «Об особенностях направления работников в служебные командировки». </w:t>
      </w:r>
      <w:proofErr w:type="gramEnd"/>
    </w:p>
    <w:p w:rsidR="002A2309" w:rsidRPr="00A21827" w:rsidRDefault="002A2309" w:rsidP="007D4D90">
      <w:pPr>
        <w:widowControl w:val="0"/>
        <w:numPr>
          <w:ilvl w:val="0"/>
          <w:numId w:val="8"/>
        </w:numPr>
        <w:shd w:val="clear" w:color="auto" w:fill="FFFFFF"/>
        <w:tabs>
          <w:tab w:val="left" w:pos="1039"/>
          <w:tab w:val="left" w:pos="9498"/>
        </w:tabs>
        <w:autoSpaceDE w:val="0"/>
        <w:autoSpaceDN w:val="0"/>
        <w:adjustRightInd w:val="0"/>
        <w:spacing w:after="0" w:line="240" w:lineRule="auto"/>
        <w:ind w:left="360" w:firstLine="567"/>
        <w:jc w:val="both"/>
        <w:rPr>
          <w:rFonts w:ascii="Times New Roman" w:hAnsi="Times New Roman" w:cs="Times New Roman"/>
        </w:rPr>
      </w:pPr>
      <w:r w:rsidRPr="00A21827">
        <w:rPr>
          <w:rFonts w:ascii="Times New Roman" w:hAnsi="Times New Roman" w:cs="Times New Roman"/>
        </w:rPr>
        <w:t>Муниципальные служащие и работники администрации</w:t>
      </w:r>
      <w:r w:rsidRPr="00A21827">
        <w:rPr>
          <w:rStyle w:val="apple-converted-space"/>
          <w:rFonts w:ascii="Times New Roman" w:hAnsi="Times New Roman" w:cs="Times New Roman"/>
          <w:shd w:val="clear" w:color="auto" w:fill="FFFFFF"/>
        </w:rPr>
        <w:t> </w:t>
      </w:r>
      <w:r w:rsidRPr="00A21827">
        <w:rPr>
          <w:rFonts w:ascii="Times New Roman" w:hAnsi="Times New Roman" w:cs="Times New Roman"/>
        </w:rPr>
        <w:t xml:space="preserve"> направляются в служебные командировки на определенный срок для выполнения служебного задания (вне постоянной работы) на территории Российской Федерации.</w:t>
      </w:r>
    </w:p>
    <w:p w:rsidR="002A2309" w:rsidRPr="00A21827" w:rsidRDefault="002A2309" w:rsidP="007D4D90">
      <w:pPr>
        <w:widowControl w:val="0"/>
        <w:numPr>
          <w:ilvl w:val="0"/>
          <w:numId w:val="8"/>
        </w:numPr>
        <w:shd w:val="clear" w:color="auto" w:fill="FFFFFF"/>
        <w:tabs>
          <w:tab w:val="left" w:pos="1039"/>
          <w:tab w:val="left" w:pos="9498"/>
        </w:tabs>
        <w:autoSpaceDE w:val="0"/>
        <w:autoSpaceDN w:val="0"/>
        <w:adjustRightInd w:val="0"/>
        <w:spacing w:after="0" w:line="240" w:lineRule="auto"/>
        <w:ind w:left="360" w:firstLine="567"/>
        <w:jc w:val="both"/>
        <w:rPr>
          <w:rFonts w:ascii="Times New Roman" w:hAnsi="Times New Roman" w:cs="Times New Roman"/>
        </w:rPr>
      </w:pPr>
      <w:r w:rsidRPr="00A21827">
        <w:rPr>
          <w:rFonts w:ascii="Times New Roman" w:hAnsi="Times New Roman" w:cs="Times New Roman"/>
        </w:rPr>
        <w:t xml:space="preserve">Направление работника  в командировку оформляется   Распоряжением  Главы  </w:t>
      </w:r>
      <w:r w:rsidRPr="00A21827">
        <w:rPr>
          <w:rFonts w:ascii="Times New Roman" w:hAnsi="Times New Roman" w:cs="Times New Roman"/>
          <w:shd w:val="clear" w:color="auto" w:fill="FFFFFF"/>
        </w:rPr>
        <w:t>Шибковского сельсовета Искитимского района Новосибирской области (далее - Глава)</w:t>
      </w:r>
      <w:r w:rsidRPr="00A21827">
        <w:rPr>
          <w:rFonts w:ascii="Times New Roman" w:hAnsi="Times New Roman" w:cs="Times New Roman"/>
        </w:rPr>
        <w:t>.</w:t>
      </w:r>
    </w:p>
    <w:p w:rsidR="002A2309" w:rsidRPr="00A21827" w:rsidRDefault="002A2309" w:rsidP="007D4D90">
      <w:pPr>
        <w:shd w:val="clear" w:color="auto" w:fill="FFFFFF"/>
        <w:tabs>
          <w:tab w:val="left" w:pos="1039"/>
          <w:tab w:val="left" w:pos="9498"/>
        </w:tabs>
        <w:ind w:left="360" w:firstLine="567"/>
        <w:jc w:val="both"/>
        <w:rPr>
          <w:rFonts w:ascii="Times New Roman" w:hAnsi="Times New Roman" w:cs="Times New Roman"/>
        </w:rPr>
      </w:pPr>
      <w:r w:rsidRPr="00A21827">
        <w:rPr>
          <w:rFonts w:ascii="Times New Roman" w:hAnsi="Times New Roman" w:cs="Times New Roman"/>
        </w:rPr>
        <w:t>1.4. Срок командировки определяется с учетом цели, объема, сложности и других особенностей служебного задания.</w:t>
      </w:r>
    </w:p>
    <w:p w:rsidR="002A2309" w:rsidRPr="00A21827" w:rsidRDefault="002A2309" w:rsidP="007D4D90">
      <w:pPr>
        <w:shd w:val="clear" w:color="auto" w:fill="FFFFFF"/>
        <w:tabs>
          <w:tab w:val="left" w:pos="1039"/>
          <w:tab w:val="left" w:pos="9498"/>
        </w:tabs>
        <w:ind w:left="360"/>
        <w:jc w:val="center"/>
        <w:rPr>
          <w:rFonts w:ascii="Times New Roman" w:hAnsi="Times New Roman" w:cs="Times New Roman"/>
          <w:b/>
          <w:bCs/>
        </w:rPr>
      </w:pPr>
      <w:r w:rsidRPr="00A21827">
        <w:rPr>
          <w:rFonts w:ascii="Times New Roman" w:hAnsi="Times New Roman" w:cs="Times New Roman"/>
          <w:b/>
          <w:bCs/>
        </w:rPr>
        <w:t xml:space="preserve">2.Порядок направления в служебную командировку </w:t>
      </w:r>
    </w:p>
    <w:p w:rsidR="002A2309" w:rsidRPr="00A21827" w:rsidRDefault="002A2309" w:rsidP="007D4D90">
      <w:pPr>
        <w:shd w:val="clear" w:color="auto" w:fill="FFFFFF"/>
        <w:tabs>
          <w:tab w:val="left" w:pos="9498"/>
        </w:tabs>
        <w:ind w:left="360" w:firstLine="567"/>
        <w:jc w:val="both"/>
        <w:rPr>
          <w:rFonts w:ascii="Times New Roman" w:hAnsi="Times New Roman" w:cs="Times New Roman"/>
        </w:rPr>
      </w:pPr>
      <w:r w:rsidRPr="00A21827">
        <w:rPr>
          <w:rFonts w:ascii="Times New Roman" w:hAnsi="Times New Roman" w:cs="Times New Roman"/>
        </w:rPr>
        <w:lastRenderedPageBreak/>
        <w:t>2.1. При направлении работника в служебную командировку уполномоченный специалист оформляет  командировочное удостоверение в одном экземпляре, предоставляет на подпись Главе, вручает работнику,  которое далее находится у него в течение всего срока командировки.</w:t>
      </w:r>
    </w:p>
    <w:p w:rsidR="002A2309" w:rsidRPr="00A21827" w:rsidRDefault="002A2309" w:rsidP="007D4D90">
      <w:pPr>
        <w:shd w:val="clear" w:color="auto" w:fill="FFFFFF"/>
        <w:tabs>
          <w:tab w:val="left" w:pos="9498"/>
        </w:tabs>
        <w:ind w:left="360" w:firstLine="567"/>
        <w:jc w:val="both"/>
        <w:rPr>
          <w:rFonts w:ascii="Times New Roman" w:hAnsi="Times New Roman" w:cs="Times New Roman"/>
        </w:rPr>
      </w:pPr>
      <w:r w:rsidRPr="00A21827">
        <w:rPr>
          <w:rFonts w:ascii="Times New Roman" w:hAnsi="Times New Roman" w:cs="Times New Roman"/>
        </w:rPr>
        <w:t>2.2. Днем выезда в служебную командировку считается день отправления поезда, самолета, автобуса или другого транспортного средства от места постоянной работы, а днем приезда из служебной командировки – день прибытия указанного транспортного средства на место постоянной работы.</w:t>
      </w:r>
    </w:p>
    <w:p w:rsidR="002A2309" w:rsidRPr="00A21827" w:rsidRDefault="002A2309" w:rsidP="007D4D90">
      <w:pPr>
        <w:pStyle w:val="s1"/>
        <w:shd w:val="clear" w:color="auto" w:fill="FFFFFF"/>
        <w:ind w:left="360" w:firstLine="567"/>
        <w:jc w:val="both"/>
        <w:rPr>
          <w:color w:val="000000"/>
          <w:sz w:val="22"/>
          <w:szCs w:val="22"/>
        </w:rPr>
      </w:pPr>
      <w:r w:rsidRPr="00A21827">
        <w:rPr>
          <w:sz w:val="22"/>
          <w:szCs w:val="22"/>
        </w:rPr>
        <w:t xml:space="preserve">2.3. </w:t>
      </w:r>
      <w:r w:rsidRPr="00A21827">
        <w:rPr>
          <w:color w:val="000000"/>
          <w:sz w:val="22"/>
          <w:szCs w:val="22"/>
        </w:rPr>
        <w:t xml:space="preserve">Фактический срок пребывания работника в командировке определяется по проездным документам, представляемым работником по возвращении из </w:t>
      </w:r>
      <w:proofErr w:type="spellStart"/>
      <w:r w:rsidRPr="00A21827">
        <w:rPr>
          <w:color w:val="000000"/>
          <w:sz w:val="22"/>
          <w:szCs w:val="22"/>
        </w:rPr>
        <w:t>командировки</w:t>
      </w:r>
      <w:proofErr w:type="gramStart"/>
      <w:r w:rsidRPr="00A21827">
        <w:rPr>
          <w:color w:val="000000"/>
          <w:sz w:val="22"/>
          <w:szCs w:val="22"/>
        </w:rPr>
        <w:t>.В</w:t>
      </w:r>
      <w:proofErr w:type="spellEnd"/>
      <w:proofErr w:type="gramEnd"/>
      <w:r w:rsidRPr="00A21827">
        <w:rPr>
          <w:color w:val="000000"/>
          <w:sz w:val="22"/>
          <w:szCs w:val="22"/>
        </w:rPr>
        <w:t xml:space="preserve"> случае проезда работника на основании письменного решения работодателя к месту командирования и (или) обратно к месту работы на служебном транспорте, на транспорте, находящемся в собственности работника или в собственности третьих лиц (по доверенности), фактический срок пребывания в месте командирования указывается в служебной записке, </w:t>
      </w:r>
      <w:proofErr w:type="gramStart"/>
      <w:r w:rsidRPr="00A21827">
        <w:rPr>
          <w:color w:val="000000"/>
          <w:sz w:val="22"/>
          <w:szCs w:val="22"/>
        </w:rPr>
        <w:t>которая представляется работником по возвращении из командировки работодателю с приложением документов, подтверждающих использование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roofErr w:type="gramEnd"/>
    </w:p>
    <w:p w:rsidR="002A2309" w:rsidRPr="00A21827" w:rsidRDefault="002A2309" w:rsidP="007D4D90">
      <w:pPr>
        <w:pStyle w:val="s1"/>
        <w:shd w:val="clear" w:color="auto" w:fill="FFFFFF"/>
        <w:ind w:left="360" w:firstLine="567"/>
        <w:jc w:val="both"/>
        <w:rPr>
          <w:color w:val="000000"/>
          <w:sz w:val="22"/>
          <w:szCs w:val="22"/>
        </w:rPr>
      </w:pPr>
      <w:r w:rsidRPr="00A21827">
        <w:rPr>
          <w:color w:val="000000"/>
          <w:sz w:val="22"/>
          <w:szCs w:val="22"/>
        </w:rPr>
        <w:t>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 При проживании в гостинице указанный срок пребывания подтверждается квитанцией (талоном) либо иным документом, подтверждающим заключение договора на оказание гостиничных услуг по месту командирования, содержащим сведения, предусмотренные Правилами предоставления гостиничных услуг в Российской Федерации, утвержденными постановлением Правительства Российской Федерации от 18.11.2020 г. N 1853.</w:t>
      </w:r>
    </w:p>
    <w:p w:rsidR="002A2309" w:rsidRPr="00A21827" w:rsidRDefault="002A2309" w:rsidP="007D4D90">
      <w:pPr>
        <w:pStyle w:val="s1"/>
        <w:shd w:val="clear" w:color="auto" w:fill="FFFFFF"/>
        <w:ind w:left="360" w:firstLine="567"/>
        <w:jc w:val="both"/>
        <w:rPr>
          <w:color w:val="000000"/>
          <w:sz w:val="22"/>
          <w:szCs w:val="22"/>
        </w:rPr>
      </w:pPr>
      <w:proofErr w:type="gramStart"/>
      <w:r w:rsidRPr="00A21827">
        <w:rPr>
          <w:color w:val="000000"/>
          <w:sz w:val="22"/>
          <w:szCs w:val="22"/>
        </w:rPr>
        <w:t>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работником представляются служебная записка и (или) иной документ о фактическом сроке пребывания работника в командировке, содержащий подтверждение принимающей работника стороны (организации либо должностного лица) о сроке прибытия (убытия) работника</w:t>
      </w:r>
      <w:proofErr w:type="gramEnd"/>
      <w:r w:rsidRPr="00A21827">
        <w:rPr>
          <w:color w:val="000000"/>
          <w:sz w:val="22"/>
          <w:szCs w:val="22"/>
        </w:rPr>
        <w:t xml:space="preserve"> к месту командирования (из места командировки).</w:t>
      </w:r>
    </w:p>
    <w:p w:rsidR="002A2309" w:rsidRPr="00A21827" w:rsidRDefault="002A2309" w:rsidP="007D4D90">
      <w:pPr>
        <w:shd w:val="clear" w:color="auto" w:fill="FFFFFF"/>
        <w:tabs>
          <w:tab w:val="left" w:pos="9498"/>
        </w:tabs>
        <w:ind w:left="360" w:firstLine="567"/>
        <w:jc w:val="both"/>
        <w:rPr>
          <w:rFonts w:ascii="Times New Roman" w:hAnsi="Times New Roman" w:cs="Times New Roman"/>
        </w:rPr>
      </w:pPr>
      <w:r w:rsidRPr="00A21827">
        <w:rPr>
          <w:rFonts w:ascii="Times New Roman" w:hAnsi="Times New Roman" w:cs="Times New Roman"/>
        </w:rPr>
        <w:t xml:space="preserve">2.4. 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 </w:t>
      </w:r>
    </w:p>
    <w:p w:rsidR="002A2309" w:rsidRPr="00A21827" w:rsidRDefault="002A2309" w:rsidP="007D4D90">
      <w:pPr>
        <w:shd w:val="clear" w:color="auto" w:fill="FFFFFF"/>
        <w:tabs>
          <w:tab w:val="left" w:pos="802"/>
          <w:tab w:val="left" w:pos="9498"/>
        </w:tabs>
        <w:ind w:left="360" w:firstLine="567"/>
        <w:jc w:val="both"/>
        <w:rPr>
          <w:rFonts w:ascii="Times New Roman" w:hAnsi="Times New Roman" w:cs="Times New Roman"/>
        </w:rPr>
      </w:pPr>
      <w:r w:rsidRPr="00A21827">
        <w:rPr>
          <w:rFonts w:ascii="Times New Roman" w:hAnsi="Times New Roman" w:cs="Times New Roman"/>
        </w:rPr>
        <w:t>2.5. Если станция,  аэропорт находятся за чертой населенного пункта, учитывается время, необходимое для проезда до станции, аэропорта. Аналогично определяется день приезда работника на место постоянной работы.</w:t>
      </w:r>
    </w:p>
    <w:p w:rsidR="002A2309" w:rsidRPr="00A21827" w:rsidRDefault="002A2309" w:rsidP="007D4D90">
      <w:pPr>
        <w:shd w:val="clear" w:color="auto" w:fill="FFFFFF"/>
        <w:tabs>
          <w:tab w:val="left" w:pos="9498"/>
        </w:tabs>
        <w:ind w:left="360" w:firstLine="567"/>
        <w:jc w:val="both"/>
        <w:rPr>
          <w:rFonts w:ascii="Times New Roman" w:hAnsi="Times New Roman" w:cs="Times New Roman"/>
        </w:rPr>
      </w:pPr>
      <w:r w:rsidRPr="00A21827">
        <w:rPr>
          <w:rFonts w:ascii="Times New Roman" w:hAnsi="Times New Roman" w:cs="Times New Roman"/>
        </w:rPr>
        <w:t xml:space="preserve">2.6. Вопрос о явке работника на рабочее место в день выезда в служебную командировку и в день приезда из служебной командировки решается по договоренности с  Главой. </w:t>
      </w:r>
    </w:p>
    <w:p w:rsidR="002A2309" w:rsidRPr="00A21827" w:rsidRDefault="002A2309" w:rsidP="007D4D90">
      <w:pPr>
        <w:widowControl w:val="0"/>
        <w:shd w:val="clear" w:color="auto" w:fill="FFFFFF"/>
        <w:tabs>
          <w:tab w:val="left" w:pos="9498"/>
        </w:tabs>
        <w:autoSpaceDE w:val="0"/>
        <w:autoSpaceDN w:val="0"/>
        <w:adjustRightInd w:val="0"/>
        <w:ind w:left="360"/>
        <w:rPr>
          <w:rFonts w:ascii="Times New Roman" w:hAnsi="Times New Roman" w:cs="Times New Roman"/>
          <w:b/>
          <w:bCs/>
        </w:rPr>
      </w:pPr>
      <w:r w:rsidRPr="00A21827">
        <w:rPr>
          <w:rFonts w:ascii="Times New Roman" w:hAnsi="Times New Roman" w:cs="Times New Roman"/>
        </w:rPr>
        <w:t xml:space="preserve">                                         3.</w:t>
      </w:r>
      <w:r w:rsidRPr="00A21827">
        <w:rPr>
          <w:rFonts w:ascii="Times New Roman" w:hAnsi="Times New Roman" w:cs="Times New Roman"/>
          <w:b/>
          <w:bCs/>
        </w:rPr>
        <w:t xml:space="preserve">Командировочные расходы </w:t>
      </w:r>
    </w:p>
    <w:p w:rsidR="002A2309" w:rsidRPr="00A21827" w:rsidRDefault="002A2309" w:rsidP="007D4D90">
      <w:pPr>
        <w:widowControl w:val="0"/>
        <w:shd w:val="clear" w:color="auto" w:fill="FFFFFF"/>
        <w:tabs>
          <w:tab w:val="left" w:pos="-2977"/>
          <w:tab w:val="left" w:pos="9498"/>
        </w:tabs>
        <w:autoSpaceDE w:val="0"/>
        <w:autoSpaceDN w:val="0"/>
        <w:adjustRightInd w:val="0"/>
        <w:ind w:left="360" w:firstLine="567"/>
        <w:jc w:val="both"/>
        <w:rPr>
          <w:rFonts w:ascii="Times New Roman" w:hAnsi="Times New Roman" w:cs="Times New Roman"/>
        </w:rPr>
      </w:pPr>
      <w:r w:rsidRPr="00A21827">
        <w:rPr>
          <w:rFonts w:ascii="Times New Roman" w:hAnsi="Times New Roman" w:cs="Times New Roman"/>
        </w:rPr>
        <w:t>3.1. При направлении работника в служебную командировку ему гарантируется сохранение средней заработной платы, а также возмещаются:</w:t>
      </w:r>
    </w:p>
    <w:p w:rsidR="002A2309" w:rsidRPr="00A21827" w:rsidRDefault="002A2309" w:rsidP="007D4D90">
      <w:pPr>
        <w:widowControl w:val="0"/>
        <w:shd w:val="clear" w:color="auto" w:fill="FFFFFF"/>
        <w:tabs>
          <w:tab w:val="left" w:pos="-2977"/>
          <w:tab w:val="left" w:pos="9498"/>
        </w:tabs>
        <w:autoSpaceDE w:val="0"/>
        <w:autoSpaceDN w:val="0"/>
        <w:adjustRightInd w:val="0"/>
        <w:ind w:left="360" w:firstLine="567"/>
        <w:jc w:val="both"/>
        <w:rPr>
          <w:rFonts w:ascii="Times New Roman" w:hAnsi="Times New Roman" w:cs="Times New Roman"/>
        </w:rPr>
      </w:pPr>
      <w:r w:rsidRPr="00A21827">
        <w:rPr>
          <w:rFonts w:ascii="Times New Roman" w:hAnsi="Times New Roman" w:cs="Times New Roman"/>
        </w:rPr>
        <w:t>- расходы по проезду к месту командировки и обратно к месту постоянной  работы;</w:t>
      </w:r>
    </w:p>
    <w:p w:rsidR="002A2309" w:rsidRPr="00A21827" w:rsidRDefault="002A2309" w:rsidP="007D4D90">
      <w:pPr>
        <w:widowControl w:val="0"/>
        <w:shd w:val="clear" w:color="auto" w:fill="FFFFFF"/>
        <w:tabs>
          <w:tab w:val="left" w:pos="-2977"/>
          <w:tab w:val="left" w:pos="9498"/>
        </w:tabs>
        <w:autoSpaceDE w:val="0"/>
        <w:autoSpaceDN w:val="0"/>
        <w:adjustRightInd w:val="0"/>
        <w:ind w:left="360" w:firstLine="567"/>
        <w:jc w:val="both"/>
        <w:rPr>
          <w:rFonts w:ascii="Times New Roman" w:hAnsi="Times New Roman" w:cs="Times New Roman"/>
        </w:rPr>
      </w:pPr>
      <w:r w:rsidRPr="00A21827">
        <w:rPr>
          <w:rFonts w:ascii="Times New Roman" w:hAnsi="Times New Roman" w:cs="Times New Roman"/>
        </w:rPr>
        <w:lastRenderedPageBreak/>
        <w:t>- расходы по проезду из одного населенного пункта в другой, если работник командирован в несколько организаций, расположенных в разных населенных пунктах;</w:t>
      </w:r>
    </w:p>
    <w:p w:rsidR="002A2309" w:rsidRPr="00A21827" w:rsidRDefault="002A2309" w:rsidP="007D4D90">
      <w:pPr>
        <w:widowControl w:val="0"/>
        <w:shd w:val="clear" w:color="auto" w:fill="FFFFFF"/>
        <w:tabs>
          <w:tab w:val="left" w:pos="-2977"/>
          <w:tab w:val="left" w:pos="9498"/>
        </w:tabs>
        <w:autoSpaceDE w:val="0"/>
        <w:autoSpaceDN w:val="0"/>
        <w:adjustRightInd w:val="0"/>
        <w:ind w:left="360" w:firstLine="567"/>
        <w:jc w:val="both"/>
        <w:rPr>
          <w:rFonts w:ascii="Times New Roman" w:hAnsi="Times New Roman" w:cs="Times New Roman"/>
        </w:rPr>
      </w:pPr>
      <w:r w:rsidRPr="00A21827">
        <w:rPr>
          <w:rFonts w:ascii="Times New Roman" w:hAnsi="Times New Roman" w:cs="Times New Roman"/>
        </w:rPr>
        <w:t>- расходы по найму жилого помещения;</w:t>
      </w:r>
    </w:p>
    <w:p w:rsidR="002A2309" w:rsidRPr="00A21827" w:rsidRDefault="002A2309" w:rsidP="007D4D90">
      <w:pPr>
        <w:widowControl w:val="0"/>
        <w:shd w:val="clear" w:color="auto" w:fill="FFFFFF"/>
        <w:tabs>
          <w:tab w:val="left" w:pos="-2977"/>
          <w:tab w:val="left" w:pos="9498"/>
        </w:tabs>
        <w:autoSpaceDE w:val="0"/>
        <w:autoSpaceDN w:val="0"/>
        <w:adjustRightInd w:val="0"/>
        <w:ind w:left="360" w:firstLine="567"/>
        <w:jc w:val="both"/>
        <w:rPr>
          <w:rFonts w:ascii="Times New Roman" w:hAnsi="Times New Roman" w:cs="Times New Roman"/>
        </w:rPr>
      </w:pPr>
      <w:r w:rsidRPr="00A21827">
        <w:rPr>
          <w:rFonts w:ascii="Times New Roman" w:hAnsi="Times New Roman" w:cs="Times New Roman"/>
        </w:rPr>
        <w:t>- дополнительные расходы, связанные с проживанием вне постоянного места жительства (суточные);</w:t>
      </w:r>
    </w:p>
    <w:p w:rsidR="007D4D90" w:rsidRDefault="002A2309" w:rsidP="007D4D90">
      <w:pPr>
        <w:widowControl w:val="0"/>
        <w:shd w:val="clear" w:color="auto" w:fill="FFFFFF"/>
        <w:tabs>
          <w:tab w:val="left" w:pos="-2977"/>
          <w:tab w:val="left" w:pos="917"/>
          <w:tab w:val="left" w:pos="9498"/>
        </w:tabs>
        <w:autoSpaceDE w:val="0"/>
        <w:autoSpaceDN w:val="0"/>
        <w:adjustRightInd w:val="0"/>
        <w:ind w:left="360" w:firstLine="567"/>
        <w:jc w:val="both"/>
        <w:rPr>
          <w:rFonts w:ascii="Times New Roman" w:hAnsi="Times New Roman" w:cs="Times New Roman"/>
        </w:rPr>
      </w:pPr>
      <w:r w:rsidRPr="00A21827">
        <w:rPr>
          <w:rFonts w:ascii="Times New Roman" w:hAnsi="Times New Roman" w:cs="Times New Roman"/>
        </w:rPr>
        <w:t>- расходы на бронирование номера в гостинице;</w:t>
      </w:r>
      <w:r w:rsidR="007D4D90">
        <w:rPr>
          <w:rFonts w:ascii="Times New Roman" w:hAnsi="Times New Roman" w:cs="Times New Roman"/>
        </w:rPr>
        <w:t xml:space="preserve"> </w:t>
      </w:r>
    </w:p>
    <w:p w:rsidR="007D4D90" w:rsidRDefault="002A2309" w:rsidP="007D4D90">
      <w:pPr>
        <w:widowControl w:val="0"/>
        <w:shd w:val="clear" w:color="auto" w:fill="FFFFFF"/>
        <w:tabs>
          <w:tab w:val="left" w:pos="-2977"/>
          <w:tab w:val="left" w:pos="917"/>
          <w:tab w:val="left" w:pos="9498"/>
        </w:tabs>
        <w:autoSpaceDE w:val="0"/>
        <w:autoSpaceDN w:val="0"/>
        <w:adjustRightInd w:val="0"/>
        <w:ind w:left="360" w:firstLine="567"/>
        <w:jc w:val="both"/>
        <w:rPr>
          <w:rFonts w:ascii="Times New Roman" w:hAnsi="Times New Roman" w:cs="Times New Roman"/>
        </w:rPr>
      </w:pPr>
      <w:r w:rsidRPr="00A21827">
        <w:rPr>
          <w:rFonts w:ascii="Times New Roman" w:hAnsi="Times New Roman" w:cs="Times New Roman"/>
        </w:rPr>
        <w:t>- оплата проезда по городу.</w:t>
      </w:r>
    </w:p>
    <w:p w:rsidR="002A2309" w:rsidRPr="00A21827" w:rsidRDefault="002A2309" w:rsidP="007D4D90">
      <w:pPr>
        <w:widowControl w:val="0"/>
        <w:shd w:val="clear" w:color="auto" w:fill="FFFFFF"/>
        <w:tabs>
          <w:tab w:val="left" w:pos="-2977"/>
          <w:tab w:val="left" w:pos="917"/>
          <w:tab w:val="left" w:pos="9498"/>
        </w:tabs>
        <w:autoSpaceDE w:val="0"/>
        <w:autoSpaceDN w:val="0"/>
        <w:adjustRightInd w:val="0"/>
        <w:ind w:left="360" w:firstLine="567"/>
        <w:jc w:val="both"/>
        <w:rPr>
          <w:rFonts w:ascii="Times New Roman" w:hAnsi="Times New Roman" w:cs="Times New Roman"/>
        </w:rPr>
      </w:pPr>
      <w:r w:rsidRPr="00A21827">
        <w:rPr>
          <w:rFonts w:ascii="Times New Roman" w:hAnsi="Times New Roman" w:cs="Times New Roman"/>
        </w:rPr>
        <w:t xml:space="preserve">3.2. Расходы по проезду оплачиваются в пределах средств местного бюджета, предусмотренных на указанные цели. Оплата расходов производится по фактически представленным документам. </w:t>
      </w:r>
    </w:p>
    <w:p w:rsidR="002A2309" w:rsidRPr="00A21827" w:rsidRDefault="002A2309" w:rsidP="007D4D90">
      <w:pPr>
        <w:shd w:val="clear" w:color="auto" w:fill="FFFFFF"/>
        <w:tabs>
          <w:tab w:val="left" w:pos="-2977"/>
          <w:tab w:val="left" w:pos="955"/>
          <w:tab w:val="left" w:pos="9498"/>
        </w:tabs>
        <w:ind w:left="360" w:firstLine="567"/>
        <w:jc w:val="both"/>
        <w:rPr>
          <w:rFonts w:ascii="Times New Roman" w:hAnsi="Times New Roman" w:cs="Times New Roman"/>
        </w:rPr>
      </w:pPr>
      <w:r w:rsidRPr="00A21827">
        <w:rPr>
          <w:rFonts w:ascii="Times New Roman" w:hAnsi="Times New Roman" w:cs="Times New Roman"/>
        </w:rPr>
        <w:t xml:space="preserve">3.3. </w:t>
      </w:r>
      <w:proofErr w:type="gramStart"/>
      <w:r w:rsidRPr="00A21827">
        <w:rPr>
          <w:rFonts w:ascii="Times New Roman" w:hAnsi="Times New Roman" w:cs="Times New Roman"/>
        </w:rPr>
        <w:t>Расходы по  проезду к месту командирования и обратно – месту постоянной работы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работник командирован в несколько организаций, расположенных в разных населенных пунктах, возмещаются по фактическим затратам, подтвержденными проездными документами</w:t>
      </w:r>
      <w:proofErr w:type="gramEnd"/>
      <w:r w:rsidRPr="00A21827">
        <w:rPr>
          <w:rFonts w:ascii="Times New Roman" w:hAnsi="Times New Roman" w:cs="Times New Roman"/>
        </w:rPr>
        <w:t>, по следующим нормам:</w:t>
      </w:r>
    </w:p>
    <w:p w:rsidR="002A2309" w:rsidRPr="00A21827" w:rsidRDefault="002A2309" w:rsidP="007D4D90">
      <w:pPr>
        <w:shd w:val="clear" w:color="auto" w:fill="FFFFFF"/>
        <w:tabs>
          <w:tab w:val="left" w:pos="-2977"/>
          <w:tab w:val="left" w:pos="955"/>
          <w:tab w:val="left" w:pos="9498"/>
        </w:tabs>
        <w:ind w:left="360" w:firstLine="567"/>
        <w:jc w:val="both"/>
        <w:rPr>
          <w:rFonts w:ascii="Times New Roman" w:hAnsi="Times New Roman" w:cs="Times New Roman"/>
        </w:rPr>
      </w:pPr>
      <w:r w:rsidRPr="00A21827">
        <w:rPr>
          <w:rFonts w:ascii="Times New Roman" w:hAnsi="Times New Roman" w:cs="Times New Roman"/>
        </w:rPr>
        <w:t>- воздушным транспортом – не выше стоимости проезда по билету 1 класса;</w:t>
      </w:r>
    </w:p>
    <w:p w:rsidR="002A2309" w:rsidRPr="00A21827" w:rsidRDefault="002A2309" w:rsidP="007D4D90">
      <w:pPr>
        <w:shd w:val="clear" w:color="auto" w:fill="FFFFFF"/>
        <w:tabs>
          <w:tab w:val="left" w:pos="-2977"/>
          <w:tab w:val="left" w:pos="955"/>
          <w:tab w:val="left" w:pos="9498"/>
        </w:tabs>
        <w:ind w:left="360" w:firstLine="567"/>
        <w:jc w:val="both"/>
        <w:rPr>
          <w:rFonts w:ascii="Times New Roman" w:hAnsi="Times New Roman" w:cs="Times New Roman"/>
        </w:rPr>
      </w:pPr>
      <w:proofErr w:type="gramStart"/>
      <w:r w:rsidRPr="00A21827">
        <w:rPr>
          <w:rFonts w:ascii="Times New Roman" w:hAnsi="Times New Roman" w:cs="Times New Roman"/>
        </w:rPr>
        <w:t xml:space="preserve">- железнодорожным транспортом –  не выше стоимости проезда в вагоне повышенной комфортности, отнесенном к вагонам бизнес-класса, с двухместном купе категории «СВ» или в вагоне категории «С» с местами для сиденья, соответствующими требованиями, предъявляемым к вагонам бизнес-класса; </w:t>
      </w:r>
      <w:proofErr w:type="gramEnd"/>
    </w:p>
    <w:p w:rsidR="002A2309" w:rsidRPr="00A21827" w:rsidRDefault="002A2309" w:rsidP="007D4D90">
      <w:pPr>
        <w:shd w:val="clear" w:color="auto" w:fill="FFFFFF"/>
        <w:tabs>
          <w:tab w:val="left" w:pos="-2977"/>
          <w:tab w:val="left" w:pos="955"/>
          <w:tab w:val="left" w:pos="9498"/>
        </w:tabs>
        <w:ind w:left="360" w:firstLine="567"/>
        <w:jc w:val="both"/>
        <w:rPr>
          <w:rFonts w:ascii="Times New Roman" w:hAnsi="Times New Roman" w:cs="Times New Roman"/>
        </w:rPr>
      </w:pPr>
      <w:r w:rsidRPr="00A21827">
        <w:rPr>
          <w:rFonts w:ascii="Times New Roman" w:hAnsi="Times New Roman" w:cs="Times New Roman"/>
        </w:rPr>
        <w:t xml:space="preserve">- автомобильным транспортом – в автотранспортном средстве общего пользования. </w:t>
      </w:r>
    </w:p>
    <w:p w:rsidR="002A2309" w:rsidRPr="00A21827" w:rsidRDefault="002A2309" w:rsidP="007D4D90">
      <w:pPr>
        <w:widowControl w:val="0"/>
        <w:shd w:val="clear" w:color="auto" w:fill="FFFFFF"/>
        <w:tabs>
          <w:tab w:val="left" w:pos="-2977"/>
          <w:tab w:val="left" w:pos="917"/>
          <w:tab w:val="left" w:pos="9498"/>
        </w:tabs>
        <w:autoSpaceDE w:val="0"/>
        <w:autoSpaceDN w:val="0"/>
        <w:adjustRightInd w:val="0"/>
        <w:ind w:left="360" w:firstLine="567"/>
        <w:jc w:val="both"/>
        <w:rPr>
          <w:rFonts w:ascii="Times New Roman" w:hAnsi="Times New Roman" w:cs="Times New Roman"/>
        </w:rPr>
      </w:pPr>
      <w:r w:rsidRPr="00A21827">
        <w:rPr>
          <w:rFonts w:ascii="Times New Roman" w:hAnsi="Times New Roman" w:cs="Times New Roman"/>
        </w:rPr>
        <w:t>3.4. Расходы по бронированию и найму</w:t>
      </w:r>
      <w:r w:rsidRPr="00A21827">
        <w:rPr>
          <w:rFonts w:ascii="Times New Roman" w:hAnsi="Times New Roman" w:cs="Times New Roman"/>
          <w:color w:val="FF0000"/>
        </w:rPr>
        <w:t xml:space="preserve"> </w:t>
      </w:r>
      <w:r w:rsidRPr="00A21827">
        <w:rPr>
          <w:rFonts w:ascii="Times New Roman" w:hAnsi="Times New Roman" w:cs="Times New Roman"/>
        </w:rPr>
        <w:t xml:space="preserve">  жилого помещения возмещаются работнику (кроме случаев, если ему предоставляется бесплатное жилое помещение) по фактическим затратам, подтвержденными соответствующими документами, по фактически произведенным расходам, но не более стоимости однокомнатного (одноместного) номера. </w:t>
      </w:r>
    </w:p>
    <w:p w:rsidR="002A2309" w:rsidRPr="00A21827" w:rsidRDefault="002A2309" w:rsidP="007D4D90">
      <w:pPr>
        <w:widowControl w:val="0"/>
        <w:shd w:val="clear" w:color="auto" w:fill="FFFFFF"/>
        <w:tabs>
          <w:tab w:val="left" w:pos="-2977"/>
          <w:tab w:val="left" w:pos="917"/>
          <w:tab w:val="left" w:pos="9498"/>
        </w:tabs>
        <w:autoSpaceDE w:val="0"/>
        <w:autoSpaceDN w:val="0"/>
        <w:adjustRightInd w:val="0"/>
        <w:ind w:left="360" w:firstLine="567"/>
        <w:jc w:val="both"/>
        <w:rPr>
          <w:rFonts w:ascii="Times New Roman" w:hAnsi="Times New Roman" w:cs="Times New Roman"/>
        </w:rPr>
      </w:pPr>
      <w:r w:rsidRPr="00A21827">
        <w:rPr>
          <w:rFonts w:ascii="Times New Roman" w:hAnsi="Times New Roman" w:cs="Times New Roman"/>
        </w:rPr>
        <w:t>Работнику также возмещаются  расходы по найму жилого помещения, подтвержденные соответствующими документами, но не более размеров, установленных настоящим Положением.</w:t>
      </w:r>
    </w:p>
    <w:p w:rsidR="002A2309" w:rsidRPr="00A21827" w:rsidRDefault="002A2309" w:rsidP="007D4D90">
      <w:pPr>
        <w:widowControl w:val="0"/>
        <w:shd w:val="clear" w:color="auto" w:fill="FFFFFF"/>
        <w:tabs>
          <w:tab w:val="left" w:pos="-2977"/>
          <w:tab w:val="left" w:pos="917"/>
          <w:tab w:val="left" w:pos="9498"/>
        </w:tabs>
        <w:autoSpaceDE w:val="0"/>
        <w:autoSpaceDN w:val="0"/>
        <w:adjustRightInd w:val="0"/>
        <w:ind w:left="360" w:firstLine="567"/>
        <w:jc w:val="both"/>
        <w:rPr>
          <w:rFonts w:ascii="Times New Roman" w:hAnsi="Times New Roman" w:cs="Times New Roman"/>
        </w:rPr>
      </w:pPr>
      <w:r w:rsidRPr="00A21827">
        <w:rPr>
          <w:rFonts w:ascii="Times New Roman" w:hAnsi="Times New Roman" w:cs="Times New Roman"/>
        </w:rPr>
        <w:t xml:space="preserve">3.5. В случае проживания в гостинице, от которой требуется добираться до места командировки и обратно, расходы на внутригородской транспорт оплачиваются по представлению маршрутного листа и (или) по представленным документам на проезд. </w:t>
      </w:r>
    </w:p>
    <w:p w:rsidR="002A2309" w:rsidRPr="00A21827" w:rsidRDefault="002A2309" w:rsidP="007D4D90">
      <w:pPr>
        <w:widowControl w:val="0"/>
        <w:shd w:val="clear" w:color="auto" w:fill="FFFFFF"/>
        <w:tabs>
          <w:tab w:val="left" w:pos="-2977"/>
          <w:tab w:val="left" w:pos="917"/>
          <w:tab w:val="left" w:pos="9498"/>
        </w:tabs>
        <w:autoSpaceDE w:val="0"/>
        <w:autoSpaceDN w:val="0"/>
        <w:adjustRightInd w:val="0"/>
        <w:ind w:left="360" w:firstLine="567"/>
        <w:jc w:val="both"/>
        <w:rPr>
          <w:rFonts w:ascii="Times New Roman" w:hAnsi="Times New Roman" w:cs="Times New Roman"/>
        </w:rPr>
      </w:pPr>
      <w:r w:rsidRPr="00A21827">
        <w:rPr>
          <w:rFonts w:ascii="Times New Roman" w:hAnsi="Times New Roman" w:cs="Times New Roman"/>
        </w:rPr>
        <w:t>3.6. Суточные, включая расходы, связанные с питанием, оплачиваются работнику в размере 300 рублей 00 копеек за каждый день нахождения в командировке.</w:t>
      </w:r>
    </w:p>
    <w:p w:rsidR="002A2309" w:rsidRPr="00A21827" w:rsidRDefault="002A2309" w:rsidP="007D4D90">
      <w:pPr>
        <w:widowControl w:val="0"/>
        <w:shd w:val="clear" w:color="auto" w:fill="FFFFFF"/>
        <w:tabs>
          <w:tab w:val="left" w:pos="-2977"/>
          <w:tab w:val="left" w:pos="917"/>
          <w:tab w:val="left" w:pos="9498"/>
        </w:tabs>
        <w:autoSpaceDE w:val="0"/>
        <w:autoSpaceDN w:val="0"/>
        <w:adjustRightInd w:val="0"/>
        <w:ind w:left="360" w:firstLine="567"/>
        <w:jc w:val="both"/>
        <w:rPr>
          <w:rFonts w:ascii="Times New Roman" w:hAnsi="Times New Roman" w:cs="Times New Roman"/>
        </w:rPr>
      </w:pPr>
      <w:r w:rsidRPr="00A21827">
        <w:rPr>
          <w:rFonts w:ascii="Times New Roman" w:hAnsi="Times New Roman" w:cs="Times New Roman"/>
        </w:rPr>
        <w:t>3.7. В период нахождения в командировках на территориях Донецкой Народной Республики, Луганской Народной Республики выплата суточных производится в размере 8480 рублей в сутки в целях возмещения дополнительных расходов, связанных с командировкой.</w:t>
      </w:r>
    </w:p>
    <w:p w:rsidR="002A2309" w:rsidRPr="00A21827" w:rsidRDefault="002A2309" w:rsidP="007D4D90">
      <w:pPr>
        <w:widowControl w:val="0"/>
        <w:shd w:val="clear" w:color="auto" w:fill="FFFFFF"/>
        <w:tabs>
          <w:tab w:val="left" w:pos="-2977"/>
          <w:tab w:val="left" w:pos="917"/>
          <w:tab w:val="left" w:pos="9498"/>
        </w:tabs>
        <w:autoSpaceDE w:val="0"/>
        <w:autoSpaceDN w:val="0"/>
        <w:adjustRightInd w:val="0"/>
        <w:ind w:left="360" w:firstLine="567"/>
        <w:jc w:val="both"/>
        <w:rPr>
          <w:rFonts w:ascii="Times New Roman" w:hAnsi="Times New Roman" w:cs="Times New Roman"/>
        </w:rPr>
      </w:pPr>
      <w:r w:rsidRPr="00A21827">
        <w:rPr>
          <w:rFonts w:ascii="Times New Roman" w:hAnsi="Times New Roman" w:cs="Times New Roman"/>
        </w:rPr>
        <w:lastRenderedPageBreak/>
        <w:t>3.8. Финансирование расходов, связанных  с командировками в пределах Российской Федерации, осуществляется за счет средств, предусмотренных в бюджете поселения.</w:t>
      </w:r>
    </w:p>
    <w:p w:rsidR="002A2309" w:rsidRPr="00A21827" w:rsidRDefault="002A2309" w:rsidP="007D4D90">
      <w:pPr>
        <w:shd w:val="clear" w:color="auto" w:fill="FFFFFF"/>
        <w:tabs>
          <w:tab w:val="left" w:pos="9498"/>
        </w:tabs>
        <w:ind w:left="360"/>
        <w:rPr>
          <w:rFonts w:ascii="Times New Roman" w:hAnsi="Times New Roman" w:cs="Times New Roman"/>
          <w:b/>
          <w:bCs/>
        </w:rPr>
      </w:pPr>
      <w:r w:rsidRPr="00A21827">
        <w:rPr>
          <w:rFonts w:ascii="Times New Roman" w:hAnsi="Times New Roman" w:cs="Times New Roman"/>
          <w:b/>
          <w:bCs/>
        </w:rPr>
        <w:t xml:space="preserve">                                   4. Заключительные положения.</w:t>
      </w:r>
    </w:p>
    <w:p w:rsidR="002A2309" w:rsidRPr="00A21827" w:rsidRDefault="002A2309" w:rsidP="007D4D90">
      <w:pPr>
        <w:shd w:val="clear" w:color="auto" w:fill="FFFFFF"/>
        <w:tabs>
          <w:tab w:val="left" w:pos="9498"/>
        </w:tabs>
        <w:ind w:left="360" w:firstLine="567"/>
        <w:jc w:val="both"/>
        <w:rPr>
          <w:rFonts w:ascii="Times New Roman" w:hAnsi="Times New Roman" w:cs="Times New Roman"/>
          <w:bCs/>
        </w:rPr>
      </w:pPr>
      <w:r w:rsidRPr="00A21827">
        <w:rPr>
          <w:rFonts w:ascii="Times New Roman" w:hAnsi="Times New Roman" w:cs="Times New Roman"/>
          <w:bCs/>
        </w:rPr>
        <w:t xml:space="preserve">4.1.  </w:t>
      </w:r>
      <w:r w:rsidRPr="00A21827">
        <w:rPr>
          <w:rFonts w:ascii="Times New Roman" w:hAnsi="Times New Roman" w:cs="Times New Roman"/>
        </w:rPr>
        <w:t xml:space="preserve">  </w:t>
      </w:r>
      <w:r w:rsidRPr="00A21827">
        <w:rPr>
          <w:rFonts w:ascii="Times New Roman" w:hAnsi="Times New Roman" w:cs="Times New Roman"/>
          <w:color w:val="000000"/>
        </w:rPr>
        <w:t>При направлении работника в служебную командировку работнику выдается денежный аванс на оплату расходов по проезду и найму жилого помещения и дополнительных расходов, связанных с проживанием вне места постоянного жительства (суточные).</w:t>
      </w:r>
    </w:p>
    <w:p w:rsidR="002A2309" w:rsidRPr="00A21827" w:rsidRDefault="002A2309" w:rsidP="007D4D90">
      <w:pPr>
        <w:shd w:val="clear" w:color="auto" w:fill="FFFFFF"/>
        <w:tabs>
          <w:tab w:val="left" w:pos="989"/>
          <w:tab w:val="left" w:pos="9498"/>
        </w:tabs>
        <w:ind w:left="360" w:firstLine="567"/>
        <w:jc w:val="both"/>
        <w:rPr>
          <w:rFonts w:ascii="Times New Roman" w:hAnsi="Times New Roman" w:cs="Times New Roman"/>
        </w:rPr>
      </w:pPr>
      <w:r w:rsidRPr="00A21827">
        <w:rPr>
          <w:rFonts w:ascii="Times New Roman" w:hAnsi="Times New Roman" w:cs="Times New Roman"/>
        </w:rPr>
        <w:t xml:space="preserve">4.2. </w:t>
      </w:r>
      <w:r w:rsidRPr="00A21827">
        <w:rPr>
          <w:rFonts w:ascii="Times New Roman" w:hAnsi="Times New Roman" w:cs="Times New Roman"/>
          <w:color w:val="000000"/>
        </w:rPr>
        <w:t xml:space="preserve">Работник по </w:t>
      </w:r>
      <w:proofErr w:type="gramStart"/>
      <w:r w:rsidRPr="00A21827">
        <w:rPr>
          <w:rFonts w:ascii="Times New Roman" w:hAnsi="Times New Roman" w:cs="Times New Roman"/>
          <w:color w:val="000000"/>
        </w:rPr>
        <w:t>возвращении</w:t>
      </w:r>
      <w:proofErr w:type="gramEnd"/>
      <w:r w:rsidRPr="00A21827">
        <w:rPr>
          <w:rFonts w:ascii="Times New Roman" w:hAnsi="Times New Roman" w:cs="Times New Roman"/>
          <w:color w:val="000000"/>
        </w:rPr>
        <w:t xml:space="preserve"> из командировки обязан представить работодателю в течение 3 рабочих дней: -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 командировкой</w:t>
      </w:r>
      <w:r w:rsidRPr="00A21827">
        <w:rPr>
          <w:rFonts w:ascii="Times New Roman" w:hAnsi="Times New Roman" w:cs="Times New Roman"/>
        </w:rPr>
        <w:t>.</w:t>
      </w:r>
    </w:p>
    <w:p w:rsidR="002A2309" w:rsidRPr="00A21827" w:rsidRDefault="002A2309" w:rsidP="002A2309">
      <w:pPr>
        <w:pStyle w:val="ac"/>
        <w:jc w:val="center"/>
        <w:rPr>
          <w:rFonts w:ascii="Times New Roman" w:hAnsi="Times New Roman" w:cs="Times New Roman"/>
          <w:b/>
        </w:rPr>
      </w:pPr>
      <w:r w:rsidRPr="00A21827">
        <w:rPr>
          <w:rFonts w:ascii="Times New Roman" w:hAnsi="Times New Roman" w:cs="Times New Roman"/>
          <w:b/>
        </w:rPr>
        <w:t>АДМИНИСТРАЦИЯ ШИБКОВСКОГО СЕЛЬСОВЕТА</w:t>
      </w:r>
    </w:p>
    <w:p w:rsidR="002A2309" w:rsidRPr="00A21827" w:rsidRDefault="002A2309" w:rsidP="002A2309">
      <w:pPr>
        <w:pStyle w:val="ac"/>
        <w:jc w:val="center"/>
        <w:rPr>
          <w:rFonts w:ascii="Times New Roman" w:hAnsi="Times New Roman" w:cs="Times New Roman"/>
          <w:b/>
        </w:rPr>
      </w:pPr>
      <w:r w:rsidRPr="00A21827">
        <w:rPr>
          <w:rFonts w:ascii="Times New Roman" w:hAnsi="Times New Roman" w:cs="Times New Roman"/>
          <w:b/>
        </w:rPr>
        <w:t xml:space="preserve"> ИСКИТИМСКОГО РАЙОНА  НОВОСИБИРСКОЙ ОБЛАСТИ</w:t>
      </w:r>
    </w:p>
    <w:p w:rsidR="002A2309" w:rsidRPr="00A21827" w:rsidRDefault="002A2309" w:rsidP="002A2309">
      <w:pPr>
        <w:pStyle w:val="ac"/>
        <w:jc w:val="center"/>
        <w:rPr>
          <w:rFonts w:ascii="Times New Roman" w:hAnsi="Times New Roman" w:cs="Times New Roman"/>
          <w:b/>
        </w:rPr>
      </w:pPr>
    </w:p>
    <w:p w:rsidR="002A2309" w:rsidRPr="00A21827" w:rsidRDefault="002A2309" w:rsidP="002A2309">
      <w:pPr>
        <w:pStyle w:val="ac"/>
        <w:jc w:val="center"/>
        <w:rPr>
          <w:rFonts w:ascii="Times New Roman" w:hAnsi="Times New Roman" w:cs="Times New Roman"/>
          <w:b/>
        </w:rPr>
      </w:pPr>
    </w:p>
    <w:p w:rsidR="002A2309" w:rsidRPr="00A21827" w:rsidRDefault="002A2309" w:rsidP="002A2309">
      <w:pPr>
        <w:pStyle w:val="ac"/>
        <w:jc w:val="center"/>
        <w:rPr>
          <w:rFonts w:ascii="Times New Roman" w:hAnsi="Times New Roman" w:cs="Times New Roman"/>
          <w:b/>
          <w:caps/>
        </w:rPr>
      </w:pPr>
      <w:r w:rsidRPr="00A21827">
        <w:rPr>
          <w:rFonts w:ascii="Times New Roman" w:hAnsi="Times New Roman" w:cs="Times New Roman"/>
          <w:b/>
          <w:caps/>
        </w:rPr>
        <w:t>ПОСТАНОВЛЕНИЕ</w:t>
      </w:r>
    </w:p>
    <w:p w:rsidR="002A2309" w:rsidRPr="00A21827" w:rsidRDefault="002A2309" w:rsidP="002A2309">
      <w:pPr>
        <w:pStyle w:val="ac"/>
        <w:jc w:val="center"/>
        <w:rPr>
          <w:rFonts w:ascii="Times New Roman" w:hAnsi="Times New Roman" w:cs="Times New Roman"/>
        </w:rPr>
      </w:pPr>
    </w:p>
    <w:p w:rsidR="002A2309" w:rsidRPr="00A21827" w:rsidRDefault="002A2309" w:rsidP="002A2309">
      <w:pPr>
        <w:pStyle w:val="ac"/>
        <w:jc w:val="center"/>
        <w:rPr>
          <w:rFonts w:ascii="Times New Roman" w:hAnsi="Times New Roman" w:cs="Times New Roman"/>
          <w:lang w:eastAsia="zh-CN"/>
        </w:rPr>
      </w:pPr>
      <w:r w:rsidRPr="00A21827">
        <w:rPr>
          <w:rFonts w:ascii="Times New Roman" w:hAnsi="Times New Roman" w:cs="Times New Roman"/>
          <w:u w:val="single"/>
          <w:lang w:eastAsia="zh-CN"/>
        </w:rPr>
        <w:t xml:space="preserve">10.06.2022 </w:t>
      </w:r>
      <w:r w:rsidRPr="00A21827">
        <w:rPr>
          <w:rFonts w:ascii="Times New Roman" w:hAnsi="Times New Roman" w:cs="Times New Roman"/>
          <w:lang w:eastAsia="zh-CN"/>
        </w:rPr>
        <w:t xml:space="preserve"> № </w:t>
      </w:r>
      <w:r w:rsidRPr="00A21827">
        <w:rPr>
          <w:rFonts w:ascii="Times New Roman" w:hAnsi="Times New Roman" w:cs="Times New Roman"/>
          <w:u w:val="single"/>
          <w:lang w:eastAsia="zh-CN"/>
        </w:rPr>
        <w:t>51</w:t>
      </w:r>
    </w:p>
    <w:p w:rsidR="002A2309" w:rsidRPr="00A21827" w:rsidRDefault="002A2309" w:rsidP="002A2309">
      <w:pPr>
        <w:pStyle w:val="ac"/>
        <w:jc w:val="center"/>
        <w:rPr>
          <w:rFonts w:ascii="Times New Roman" w:hAnsi="Times New Roman" w:cs="Times New Roman"/>
          <w:lang w:eastAsia="zh-CN"/>
        </w:rPr>
      </w:pPr>
      <w:proofErr w:type="spellStart"/>
      <w:r w:rsidRPr="00A21827">
        <w:rPr>
          <w:rFonts w:ascii="Times New Roman" w:hAnsi="Times New Roman" w:cs="Times New Roman"/>
          <w:lang w:eastAsia="zh-CN"/>
        </w:rPr>
        <w:t>д</w:t>
      </w:r>
      <w:proofErr w:type="gramStart"/>
      <w:r w:rsidRPr="00A21827">
        <w:rPr>
          <w:rFonts w:ascii="Times New Roman" w:hAnsi="Times New Roman" w:cs="Times New Roman"/>
          <w:lang w:eastAsia="zh-CN"/>
        </w:rPr>
        <w:t>.Ш</w:t>
      </w:r>
      <w:proofErr w:type="gramEnd"/>
      <w:r w:rsidRPr="00A21827">
        <w:rPr>
          <w:rFonts w:ascii="Times New Roman" w:hAnsi="Times New Roman" w:cs="Times New Roman"/>
          <w:lang w:eastAsia="zh-CN"/>
        </w:rPr>
        <w:t>ибково</w:t>
      </w:r>
      <w:proofErr w:type="spellEnd"/>
    </w:p>
    <w:p w:rsidR="002A2309" w:rsidRPr="00A21827" w:rsidRDefault="002A2309" w:rsidP="002A2309">
      <w:pPr>
        <w:pStyle w:val="ac"/>
        <w:jc w:val="center"/>
        <w:rPr>
          <w:rFonts w:ascii="Times New Roman" w:hAnsi="Times New Roman" w:cs="Times New Roman"/>
          <w:lang w:eastAsia="zh-CN"/>
        </w:rPr>
      </w:pPr>
    </w:p>
    <w:p w:rsidR="002A2309" w:rsidRPr="00A21827" w:rsidRDefault="002A2309" w:rsidP="002A2309">
      <w:pPr>
        <w:pStyle w:val="ac"/>
        <w:jc w:val="center"/>
        <w:rPr>
          <w:rFonts w:ascii="Times New Roman" w:hAnsi="Times New Roman" w:cs="Times New Roman"/>
          <w:lang w:eastAsia="zh-CN"/>
        </w:rPr>
      </w:pPr>
    </w:p>
    <w:p w:rsidR="002A2309" w:rsidRPr="00A21827" w:rsidRDefault="002A2309" w:rsidP="007D4D90">
      <w:pPr>
        <w:spacing w:after="0" w:line="240" w:lineRule="auto"/>
        <w:ind w:left="708" w:firstLine="567"/>
        <w:jc w:val="both"/>
        <w:rPr>
          <w:rFonts w:ascii="Times New Roman" w:hAnsi="Times New Roman" w:cs="Times New Roman"/>
        </w:rPr>
      </w:pPr>
      <w:proofErr w:type="gramStart"/>
      <w:r w:rsidRPr="00A21827">
        <w:rPr>
          <w:rFonts w:ascii="Times New Roman" w:hAnsi="Times New Roman" w:cs="Times New Roman"/>
        </w:rPr>
        <w:t xml:space="preserve">О внесении изменений в постановление администрации </w:t>
      </w:r>
      <w:r w:rsidRPr="00A21827">
        <w:rPr>
          <w:rFonts w:ascii="Times New Roman" w:hAnsi="Times New Roman" w:cs="Times New Roman"/>
          <w:lang w:eastAsia="zh-CN"/>
        </w:rPr>
        <w:t>Шибковского сельсовета Искитимского</w:t>
      </w:r>
      <w:r w:rsidRPr="00A21827">
        <w:rPr>
          <w:rFonts w:ascii="Times New Roman" w:hAnsi="Times New Roman" w:cs="Times New Roman"/>
        </w:rPr>
        <w:t xml:space="preserve"> района Новосибирской области от 14.03.2022  № 24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администрации </w:t>
      </w:r>
      <w:r w:rsidRPr="00A21827">
        <w:rPr>
          <w:rFonts w:ascii="Times New Roman" w:hAnsi="Times New Roman" w:cs="Times New Roman"/>
          <w:lang w:eastAsia="zh-CN"/>
        </w:rPr>
        <w:t xml:space="preserve">Шибковского сельсовета Искитимского </w:t>
      </w:r>
      <w:r w:rsidRPr="00A21827">
        <w:rPr>
          <w:rFonts w:ascii="Times New Roman" w:hAnsi="Times New Roman" w:cs="Times New Roman"/>
        </w:rPr>
        <w:t xml:space="preserve">района Новосибирской области, должности руководителей муниципальных учреждений </w:t>
      </w:r>
      <w:r w:rsidRPr="00A21827">
        <w:rPr>
          <w:rFonts w:ascii="Times New Roman" w:hAnsi="Times New Roman" w:cs="Times New Roman"/>
          <w:lang w:eastAsia="zh-CN"/>
        </w:rPr>
        <w:t xml:space="preserve">Шибковского сельсовета Искитимского </w:t>
      </w:r>
      <w:r w:rsidRPr="00A21827">
        <w:rPr>
          <w:rFonts w:ascii="Times New Roman" w:hAnsi="Times New Roman" w:cs="Times New Roman"/>
        </w:rPr>
        <w:t>района Новосибирской области</w:t>
      </w:r>
      <w:r w:rsidRPr="00A21827">
        <w:rPr>
          <w:rFonts w:ascii="Times New Roman" w:hAnsi="Times New Roman" w:cs="Times New Roman"/>
          <w:i/>
        </w:rPr>
        <w:t xml:space="preserve">, </w:t>
      </w:r>
      <w:r w:rsidRPr="00A21827">
        <w:rPr>
          <w:rFonts w:ascii="Times New Roman" w:hAnsi="Times New Roman" w:cs="Times New Roman"/>
        </w:rPr>
        <w:t>и членов их семей на официальном</w:t>
      </w:r>
      <w:proofErr w:type="gramEnd"/>
      <w:r w:rsidRPr="00A21827">
        <w:rPr>
          <w:rFonts w:ascii="Times New Roman" w:hAnsi="Times New Roman" w:cs="Times New Roman"/>
        </w:rPr>
        <w:t xml:space="preserve"> </w:t>
      </w:r>
      <w:proofErr w:type="gramStart"/>
      <w:r w:rsidRPr="00A21827">
        <w:rPr>
          <w:rFonts w:ascii="Times New Roman" w:hAnsi="Times New Roman" w:cs="Times New Roman"/>
        </w:rPr>
        <w:t>сайте</w:t>
      </w:r>
      <w:proofErr w:type="gramEnd"/>
      <w:r w:rsidRPr="00A21827">
        <w:rPr>
          <w:rFonts w:ascii="Times New Roman" w:hAnsi="Times New Roman" w:cs="Times New Roman"/>
        </w:rPr>
        <w:t xml:space="preserve"> администрации </w:t>
      </w:r>
      <w:r w:rsidRPr="00A21827">
        <w:rPr>
          <w:rFonts w:ascii="Times New Roman" w:hAnsi="Times New Roman" w:cs="Times New Roman"/>
          <w:lang w:eastAsia="zh-CN"/>
        </w:rPr>
        <w:t>Шибковского сельсовета Искитимского</w:t>
      </w:r>
      <w:r w:rsidRPr="00A21827">
        <w:rPr>
          <w:rFonts w:ascii="Times New Roman" w:hAnsi="Times New Roman" w:cs="Times New Roman"/>
        </w:rPr>
        <w:t xml:space="preserve"> района Новосибирской области</w:t>
      </w:r>
      <w:r w:rsidRPr="00A21827">
        <w:rPr>
          <w:rFonts w:ascii="Times New Roman" w:hAnsi="Times New Roman" w:cs="Times New Roman"/>
          <w:i/>
        </w:rPr>
        <w:t xml:space="preserve"> </w:t>
      </w:r>
      <w:r w:rsidRPr="00A21827">
        <w:rPr>
          <w:rFonts w:ascii="Times New Roman" w:hAnsi="Times New Roman" w:cs="Times New Roman"/>
        </w:rPr>
        <w:t>и предоставления этих сведений общероссийским средствам массовой информации для опубликования»</w:t>
      </w:r>
    </w:p>
    <w:p w:rsidR="002A2309" w:rsidRPr="00A21827" w:rsidRDefault="002A2309" w:rsidP="007D4D90">
      <w:pPr>
        <w:spacing w:after="0" w:line="240" w:lineRule="auto"/>
        <w:ind w:left="708" w:firstLine="567"/>
        <w:jc w:val="both"/>
        <w:rPr>
          <w:rFonts w:ascii="Times New Roman" w:hAnsi="Times New Roman" w:cs="Times New Roman"/>
        </w:rPr>
      </w:pPr>
    </w:p>
    <w:p w:rsidR="002A2309" w:rsidRPr="00A21827" w:rsidRDefault="002A2309" w:rsidP="007D4D90">
      <w:pPr>
        <w:spacing w:after="0" w:line="240" w:lineRule="auto"/>
        <w:ind w:left="708" w:firstLine="709"/>
        <w:jc w:val="both"/>
        <w:rPr>
          <w:rFonts w:ascii="Times New Roman" w:hAnsi="Times New Roman" w:cs="Times New Roman"/>
        </w:rPr>
      </w:pPr>
      <w:r w:rsidRPr="00A21827">
        <w:rPr>
          <w:rFonts w:ascii="Times New Roman" w:hAnsi="Times New Roman" w:cs="Times New Roman"/>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w:t>
      </w:r>
      <w:r w:rsidRPr="00A21827">
        <w:rPr>
          <w:rFonts w:ascii="Times New Roman" w:hAnsi="Times New Roman" w:cs="Times New Roman"/>
          <w:lang w:eastAsia="zh-CN"/>
        </w:rPr>
        <w:t xml:space="preserve">Шибковского сельсовета  Искитимского </w:t>
      </w:r>
      <w:r w:rsidRPr="00A21827">
        <w:rPr>
          <w:rFonts w:ascii="Times New Roman" w:hAnsi="Times New Roman" w:cs="Times New Roman"/>
        </w:rPr>
        <w:t>района Новосибирской области</w:t>
      </w:r>
    </w:p>
    <w:p w:rsidR="002A2309" w:rsidRPr="00A21827" w:rsidRDefault="002A2309" w:rsidP="007D4D90">
      <w:pPr>
        <w:spacing w:after="0" w:line="240" w:lineRule="auto"/>
        <w:ind w:left="708" w:firstLine="709"/>
        <w:jc w:val="both"/>
        <w:rPr>
          <w:rFonts w:ascii="Times New Roman" w:hAnsi="Times New Roman" w:cs="Times New Roman"/>
          <w:b/>
        </w:rPr>
      </w:pPr>
      <w:r w:rsidRPr="00A21827">
        <w:rPr>
          <w:rFonts w:ascii="Times New Roman" w:hAnsi="Times New Roman" w:cs="Times New Roman"/>
          <w:b/>
        </w:rPr>
        <w:t>ПОСТАНОВЛЯЕТ:</w:t>
      </w:r>
    </w:p>
    <w:p w:rsidR="002A2309" w:rsidRPr="00A21827" w:rsidRDefault="002A2309" w:rsidP="007D4D90">
      <w:pPr>
        <w:numPr>
          <w:ilvl w:val="0"/>
          <w:numId w:val="9"/>
        </w:numPr>
        <w:spacing w:after="0" w:line="240" w:lineRule="auto"/>
        <w:ind w:left="708" w:firstLine="709"/>
        <w:jc w:val="both"/>
        <w:rPr>
          <w:rFonts w:ascii="Times New Roman" w:hAnsi="Times New Roman" w:cs="Times New Roman"/>
        </w:rPr>
      </w:pPr>
      <w:proofErr w:type="gramStart"/>
      <w:r w:rsidRPr="00A21827">
        <w:rPr>
          <w:rFonts w:ascii="Times New Roman" w:hAnsi="Times New Roman" w:cs="Times New Roman"/>
        </w:rPr>
        <w:t xml:space="preserve">Внести в постановление администрации  </w:t>
      </w:r>
      <w:r w:rsidRPr="00A21827">
        <w:rPr>
          <w:rFonts w:ascii="Times New Roman" w:hAnsi="Times New Roman" w:cs="Times New Roman"/>
          <w:lang w:eastAsia="zh-CN"/>
        </w:rPr>
        <w:t>Шибковского сельсовета Искитимского</w:t>
      </w:r>
      <w:r w:rsidRPr="00A21827">
        <w:rPr>
          <w:rFonts w:ascii="Times New Roman" w:hAnsi="Times New Roman" w:cs="Times New Roman"/>
        </w:rPr>
        <w:t xml:space="preserve"> района Новосибирской области от 14.03.2022№ 24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администрации </w:t>
      </w:r>
      <w:r w:rsidRPr="00A21827">
        <w:rPr>
          <w:rFonts w:ascii="Times New Roman" w:hAnsi="Times New Roman" w:cs="Times New Roman"/>
          <w:lang w:eastAsia="zh-CN"/>
        </w:rPr>
        <w:t xml:space="preserve">Шибковского сельсовета Искитимского </w:t>
      </w:r>
      <w:r w:rsidRPr="00A21827">
        <w:rPr>
          <w:rFonts w:ascii="Times New Roman" w:hAnsi="Times New Roman" w:cs="Times New Roman"/>
        </w:rPr>
        <w:t xml:space="preserve">района Новосибирской области, должности руководителей муниципальных учреждений  </w:t>
      </w:r>
      <w:r w:rsidRPr="00A21827">
        <w:rPr>
          <w:rFonts w:ascii="Times New Roman" w:hAnsi="Times New Roman" w:cs="Times New Roman"/>
          <w:lang w:eastAsia="zh-CN"/>
        </w:rPr>
        <w:t xml:space="preserve">Шибковского сельсовета Искитимского </w:t>
      </w:r>
      <w:r w:rsidRPr="00A21827">
        <w:rPr>
          <w:rFonts w:ascii="Times New Roman" w:hAnsi="Times New Roman" w:cs="Times New Roman"/>
        </w:rPr>
        <w:t>района Новосибирской области</w:t>
      </w:r>
      <w:r w:rsidRPr="00A21827">
        <w:rPr>
          <w:rFonts w:ascii="Times New Roman" w:hAnsi="Times New Roman" w:cs="Times New Roman"/>
          <w:i/>
        </w:rPr>
        <w:t xml:space="preserve">, </w:t>
      </w:r>
      <w:r w:rsidRPr="00A21827">
        <w:rPr>
          <w:rFonts w:ascii="Times New Roman" w:hAnsi="Times New Roman" w:cs="Times New Roman"/>
        </w:rPr>
        <w:t>и членов их семей на официальном сайте администрации</w:t>
      </w:r>
      <w:proofErr w:type="gramEnd"/>
      <w:r w:rsidRPr="00A21827">
        <w:rPr>
          <w:rFonts w:ascii="Times New Roman" w:hAnsi="Times New Roman" w:cs="Times New Roman"/>
        </w:rPr>
        <w:t xml:space="preserve"> </w:t>
      </w:r>
      <w:r w:rsidRPr="00A21827">
        <w:rPr>
          <w:rFonts w:ascii="Times New Roman" w:hAnsi="Times New Roman" w:cs="Times New Roman"/>
          <w:lang w:eastAsia="zh-CN"/>
        </w:rPr>
        <w:t>Шибковского сельсовета Искитимского</w:t>
      </w:r>
      <w:r w:rsidRPr="00A21827">
        <w:rPr>
          <w:rFonts w:ascii="Times New Roman" w:hAnsi="Times New Roman" w:cs="Times New Roman"/>
        </w:rPr>
        <w:t xml:space="preserve"> района Новосибирской области</w:t>
      </w:r>
      <w:r w:rsidRPr="00A21827">
        <w:rPr>
          <w:rFonts w:ascii="Times New Roman" w:hAnsi="Times New Roman" w:cs="Times New Roman"/>
          <w:i/>
        </w:rPr>
        <w:t xml:space="preserve"> </w:t>
      </w:r>
      <w:r w:rsidRPr="00A21827">
        <w:rPr>
          <w:rFonts w:ascii="Times New Roman" w:hAnsi="Times New Roman" w:cs="Times New Roman"/>
        </w:rPr>
        <w:t>и предоставления этих сведений общероссийским средствам массовой информации для опубликования» следующие изменения:</w:t>
      </w:r>
    </w:p>
    <w:p w:rsidR="002A2309" w:rsidRPr="00A21827" w:rsidRDefault="002A2309" w:rsidP="007D4D90">
      <w:pPr>
        <w:numPr>
          <w:ilvl w:val="1"/>
          <w:numId w:val="9"/>
        </w:numPr>
        <w:spacing w:after="0" w:line="240" w:lineRule="auto"/>
        <w:ind w:left="708" w:firstLine="709"/>
        <w:jc w:val="both"/>
        <w:rPr>
          <w:rFonts w:ascii="Times New Roman" w:hAnsi="Times New Roman" w:cs="Times New Roman"/>
        </w:rPr>
      </w:pPr>
      <w:r w:rsidRPr="00A21827">
        <w:rPr>
          <w:rFonts w:ascii="Times New Roman" w:hAnsi="Times New Roman" w:cs="Times New Roman"/>
        </w:rPr>
        <w:lastRenderedPageBreak/>
        <w:t xml:space="preserve">В порядке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администрации </w:t>
      </w:r>
      <w:r w:rsidRPr="00A21827">
        <w:rPr>
          <w:rFonts w:ascii="Times New Roman" w:hAnsi="Times New Roman" w:cs="Times New Roman"/>
          <w:lang w:eastAsia="zh-CN"/>
        </w:rPr>
        <w:t xml:space="preserve">Шибковского сельсовета Искитимского </w:t>
      </w:r>
      <w:r w:rsidRPr="00A21827">
        <w:rPr>
          <w:rFonts w:ascii="Times New Roman" w:hAnsi="Times New Roman" w:cs="Times New Roman"/>
        </w:rPr>
        <w:t xml:space="preserve">района Новосибирской области, должности руководителей муниципальных учреждений  </w:t>
      </w:r>
      <w:r w:rsidRPr="00A21827">
        <w:rPr>
          <w:rFonts w:ascii="Times New Roman" w:hAnsi="Times New Roman" w:cs="Times New Roman"/>
          <w:lang w:eastAsia="zh-CN"/>
        </w:rPr>
        <w:t xml:space="preserve">Шибковского сельсовета Искитимского </w:t>
      </w:r>
      <w:r w:rsidRPr="00A21827">
        <w:rPr>
          <w:rFonts w:ascii="Times New Roman" w:hAnsi="Times New Roman" w:cs="Times New Roman"/>
        </w:rPr>
        <w:t>района Новосибирской области</w:t>
      </w:r>
      <w:r w:rsidRPr="00A21827">
        <w:rPr>
          <w:rFonts w:ascii="Times New Roman" w:hAnsi="Times New Roman" w:cs="Times New Roman"/>
          <w:i/>
        </w:rPr>
        <w:t>,</w:t>
      </w:r>
      <w:r w:rsidRPr="00A21827">
        <w:rPr>
          <w:rFonts w:ascii="Times New Roman" w:hAnsi="Times New Roman" w:cs="Times New Roman"/>
        </w:rPr>
        <w:t xml:space="preserve"> и членов их семей на официальном сайте администрации </w:t>
      </w:r>
      <w:r w:rsidRPr="00A21827">
        <w:rPr>
          <w:rFonts w:ascii="Times New Roman" w:hAnsi="Times New Roman" w:cs="Times New Roman"/>
          <w:lang w:eastAsia="zh-CN"/>
        </w:rPr>
        <w:t xml:space="preserve">Шибковского сельсовета Искитимского </w:t>
      </w:r>
      <w:r w:rsidRPr="00A21827">
        <w:rPr>
          <w:rFonts w:ascii="Times New Roman" w:hAnsi="Times New Roman" w:cs="Times New Roman"/>
        </w:rPr>
        <w:t>района Новосибирской области</w:t>
      </w:r>
      <w:r w:rsidRPr="00A21827">
        <w:rPr>
          <w:rFonts w:ascii="Times New Roman" w:hAnsi="Times New Roman" w:cs="Times New Roman"/>
          <w:i/>
        </w:rPr>
        <w:t xml:space="preserve"> </w:t>
      </w:r>
      <w:r w:rsidRPr="00A21827">
        <w:rPr>
          <w:rFonts w:ascii="Times New Roman" w:hAnsi="Times New Roman" w:cs="Times New Roman"/>
        </w:rPr>
        <w:t>и предоставления этих сведений общероссийским средствам массовой информации для опубликования:</w:t>
      </w:r>
    </w:p>
    <w:p w:rsidR="002A2309" w:rsidRPr="00A21827" w:rsidRDefault="002A2309" w:rsidP="007D4D90">
      <w:pPr>
        <w:numPr>
          <w:ilvl w:val="2"/>
          <w:numId w:val="9"/>
        </w:numPr>
        <w:tabs>
          <w:tab w:val="left" w:pos="1701"/>
        </w:tabs>
        <w:spacing w:after="0" w:line="240" w:lineRule="auto"/>
        <w:ind w:left="708" w:firstLine="709"/>
        <w:jc w:val="both"/>
        <w:rPr>
          <w:rFonts w:ascii="Times New Roman" w:hAnsi="Times New Roman" w:cs="Times New Roman"/>
        </w:rPr>
      </w:pPr>
      <w:r w:rsidRPr="00A21827">
        <w:rPr>
          <w:rFonts w:ascii="Times New Roman" w:hAnsi="Times New Roman" w:cs="Times New Roman"/>
        </w:rPr>
        <w:t>Подпункт 4 пункта 2 изложить в следующей редакции:</w:t>
      </w:r>
    </w:p>
    <w:p w:rsidR="002A2309" w:rsidRPr="00A21827" w:rsidRDefault="002A2309" w:rsidP="007D4D90">
      <w:pPr>
        <w:tabs>
          <w:tab w:val="left" w:pos="1701"/>
        </w:tabs>
        <w:spacing w:after="0" w:line="240" w:lineRule="auto"/>
        <w:ind w:left="708" w:firstLine="709"/>
        <w:jc w:val="both"/>
        <w:rPr>
          <w:rFonts w:ascii="Times New Roman" w:hAnsi="Times New Roman" w:cs="Times New Roman"/>
        </w:rPr>
      </w:pPr>
      <w:proofErr w:type="gramStart"/>
      <w:r w:rsidRPr="00A21827">
        <w:rPr>
          <w:rFonts w:ascii="Times New Roman" w:hAnsi="Times New Roman" w:cs="Times New Roman"/>
        </w:rPr>
        <w:t xml:space="preserve">«4) </w:t>
      </w:r>
      <w:r w:rsidRPr="00A21827">
        <w:rPr>
          <w:rFonts w:ascii="Times New Roman" w:hAnsi="Times New Roman" w:cs="Times New Roman"/>
          <w:color w:val="000000"/>
          <w:shd w:val="clear" w:color="auto" w:fill="FFFFFF"/>
        </w:rPr>
        <w:t xml:space="preserve">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лица </w:t>
      </w:r>
      <w:r w:rsidRPr="00A21827">
        <w:rPr>
          <w:rFonts w:ascii="Times New Roman" w:hAnsi="Times New Roman" w:cs="Times New Roman"/>
        </w:rPr>
        <w:t>из числа лиц, указанных в подпункте 1 пункта 1 настоящего</w:t>
      </w:r>
      <w:proofErr w:type="gramEnd"/>
      <w:r w:rsidRPr="00A21827">
        <w:rPr>
          <w:rFonts w:ascii="Times New Roman" w:hAnsi="Times New Roman" w:cs="Times New Roman"/>
        </w:rPr>
        <w:t xml:space="preserve"> Порядка,</w:t>
      </w:r>
      <w:r w:rsidRPr="00A21827">
        <w:rPr>
          <w:rFonts w:ascii="Times New Roman" w:hAnsi="Times New Roman" w:cs="Times New Roman"/>
          <w:color w:val="000000"/>
          <w:shd w:val="clear" w:color="auto" w:fill="FFFFFF"/>
        </w:rPr>
        <w:t xml:space="preserve"> и его супруги (супруга) за три последних года, предшествующих отчетному периоду</w:t>
      </w:r>
      <w:r w:rsidRPr="00A21827">
        <w:rPr>
          <w:rFonts w:ascii="Times New Roman" w:hAnsi="Times New Roman" w:cs="Times New Roman"/>
          <w:shd w:val="clear" w:color="auto" w:fill="FFFFFF"/>
        </w:rPr>
        <w:t>».</w:t>
      </w:r>
    </w:p>
    <w:p w:rsidR="002A2309" w:rsidRPr="00A21827" w:rsidRDefault="002A2309" w:rsidP="007D4D90">
      <w:pPr>
        <w:pStyle w:val="ac"/>
        <w:ind w:left="708"/>
        <w:jc w:val="both"/>
        <w:rPr>
          <w:rFonts w:ascii="Times New Roman" w:hAnsi="Times New Roman" w:cs="Times New Roman"/>
          <w:lang w:eastAsia="zh-CN"/>
        </w:rPr>
      </w:pPr>
      <w:r w:rsidRPr="00A21827">
        <w:rPr>
          <w:rFonts w:ascii="Times New Roman" w:hAnsi="Times New Roman" w:cs="Times New Roman"/>
          <w:color w:val="000000"/>
        </w:rPr>
        <w:t xml:space="preserve">            2. </w:t>
      </w:r>
      <w:r w:rsidRPr="00A21827">
        <w:rPr>
          <w:rFonts w:ascii="Times New Roman" w:hAnsi="Times New Roman" w:cs="Times New Roman"/>
          <w:lang w:eastAsia="zh-CN"/>
        </w:rPr>
        <w:t>Опубликовать настоящее постановление в периодическом печатном издании «Вестник Шибковского сельсовета» и разместить на официальном сайте администрации Шибковского сельсовета Искитимского района Новосибирской области</w:t>
      </w:r>
      <w:r w:rsidRPr="00A21827">
        <w:rPr>
          <w:rFonts w:ascii="Times New Roman" w:hAnsi="Times New Roman" w:cs="Times New Roman"/>
          <w:i/>
          <w:lang w:eastAsia="zh-CN"/>
        </w:rPr>
        <w:t>.</w:t>
      </w:r>
    </w:p>
    <w:p w:rsidR="002A2309" w:rsidRPr="00A21827" w:rsidRDefault="002A2309" w:rsidP="007D4D90">
      <w:pPr>
        <w:pStyle w:val="ac"/>
        <w:ind w:left="708"/>
        <w:jc w:val="both"/>
        <w:rPr>
          <w:rFonts w:ascii="Times New Roman" w:hAnsi="Times New Roman" w:cs="Times New Roman"/>
        </w:rPr>
      </w:pPr>
    </w:p>
    <w:p w:rsidR="002A2309" w:rsidRPr="00A21827" w:rsidRDefault="002A2309" w:rsidP="007D4D90">
      <w:pPr>
        <w:pStyle w:val="ac"/>
        <w:ind w:left="708"/>
        <w:jc w:val="both"/>
        <w:rPr>
          <w:rFonts w:ascii="Times New Roman" w:hAnsi="Times New Roman" w:cs="Times New Roman"/>
        </w:rPr>
      </w:pPr>
      <w:r w:rsidRPr="00A21827">
        <w:rPr>
          <w:rFonts w:ascii="Times New Roman" w:hAnsi="Times New Roman" w:cs="Times New Roman"/>
        </w:rPr>
        <w:t xml:space="preserve">Глава Шибковского сельсовета </w:t>
      </w:r>
    </w:p>
    <w:p w:rsidR="00734301" w:rsidRPr="00734301" w:rsidRDefault="00734301" w:rsidP="00734301">
      <w:pPr>
        <w:pStyle w:val="af7"/>
        <w:jc w:val="left"/>
        <w:rPr>
          <w:sz w:val="22"/>
          <w:szCs w:val="22"/>
        </w:rPr>
      </w:pPr>
      <w:r>
        <w:rPr>
          <w:sz w:val="22"/>
          <w:szCs w:val="22"/>
        </w:rPr>
        <w:t xml:space="preserve">            </w:t>
      </w:r>
      <w:r w:rsidR="002A2309" w:rsidRPr="00734301">
        <w:rPr>
          <w:sz w:val="22"/>
          <w:szCs w:val="22"/>
        </w:rPr>
        <w:t xml:space="preserve">Искитимского района   Новосибирской области  </w:t>
      </w:r>
      <w:r w:rsidR="007D4D90" w:rsidRPr="00734301">
        <w:rPr>
          <w:sz w:val="22"/>
          <w:szCs w:val="22"/>
        </w:rPr>
        <w:t xml:space="preserve">                    </w:t>
      </w:r>
      <w:r w:rsidR="002A2309" w:rsidRPr="00734301">
        <w:rPr>
          <w:sz w:val="22"/>
          <w:szCs w:val="22"/>
        </w:rPr>
        <w:t xml:space="preserve">              </w:t>
      </w:r>
      <w:proofErr w:type="spellStart"/>
      <w:r w:rsidR="002A2309" w:rsidRPr="00734301">
        <w:rPr>
          <w:sz w:val="22"/>
          <w:szCs w:val="22"/>
        </w:rPr>
        <w:t>С.В.Тупиков</w:t>
      </w:r>
      <w:proofErr w:type="spellEnd"/>
    </w:p>
    <w:p w:rsidR="00734301" w:rsidRPr="00734301" w:rsidRDefault="00734301" w:rsidP="00734301">
      <w:pPr>
        <w:pStyle w:val="af7"/>
        <w:jc w:val="left"/>
        <w:rPr>
          <w:b/>
          <w:sz w:val="22"/>
          <w:szCs w:val="22"/>
        </w:rPr>
      </w:pPr>
      <w:r w:rsidRPr="00734301">
        <w:rPr>
          <w:b/>
          <w:sz w:val="22"/>
          <w:szCs w:val="22"/>
        </w:rPr>
        <w:t xml:space="preserve">              </w:t>
      </w:r>
    </w:p>
    <w:p w:rsidR="00734301" w:rsidRPr="00734301" w:rsidRDefault="00734301" w:rsidP="00734301">
      <w:pPr>
        <w:pStyle w:val="ac"/>
        <w:jc w:val="center"/>
        <w:rPr>
          <w:rFonts w:ascii="Times New Roman" w:hAnsi="Times New Roman" w:cs="Times New Roman"/>
        </w:rPr>
      </w:pPr>
      <w:r w:rsidRPr="00734301">
        <w:rPr>
          <w:rFonts w:ascii="Times New Roman" w:hAnsi="Times New Roman" w:cs="Times New Roman"/>
        </w:rPr>
        <w:t>АДМИНИСТРАЦИЯ  ШИБКОВСКОГО  СЕЛЬСОВЕТА</w:t>
      </w:r>
    </w:p>
    <w:p w:rsidR="00734301" w:rsidRPr="00734301" w:rsidRDefault="00734301" w:rsidP="00734301">
      <w:pPr>
        <w:pStyle w:val="ac"/>
        <w:jc w:val="center"/>
        <w:rPr>
          <w:rFonts w:ascii="Times New Roman" w:hAnsi="Times New Roman" w:cs="Times New Roman"/>
        </w:rPr>
      </w:pPr>
      <w:r w:rsidRPr="00734301">
        <w:rPr>
          <w:rFonts w:ascii="Times New Roman" w:hAnsi="Times New Roman" w:cs="Times New Roman"/>
          <w:bCs/>
        </w:rPr>
        <w:t>ИСКИТИМСКОГО РАЙОНА НОВОСИБИРСКОЙ ОБЛАСТИ</w:t>
      </w:r>
    </w:p>
    <w:p w:rsidR="00734301" w:rsidRPr="00734301" w:rsidRDefault="00734301" w:rsidP="00734301">
      <w:pPr>
        <w:pStyle w:val="ac"/>
        <w:jc w:val="center"/>
        <w:rPr>
          <w:rFonts w:ascii="Times New Roman" w:hAnsi="Times New Roman" w:cs="Times New Roman"/>
        </w:rPr>
      </w:pPr>
    </w:p>
    <w:p w:rsidR="00734301" w:rsidRPr="00734301" w:rsidRDefault="00734301" w:rsidP="00734301">
      <w:pPr>
        <w:pStyle w:val="ac"/>
        <w:jc w:val="center"/>
        <w:rPr>
          <w:rFonts w:ascii="Times New Roman" w:hAnsi="Times New Roman" w:cs="Times New Roman"/>
        </w:rPr>
      </w:pPr>
      <w:proofErr w:type="gramStart"/>
      <w:r w:rsidRPr="00734301">
        <w:rPr>
          <w:rFonts w:ascii="Times New Roman" w:hAnsi="Times New Roman" w:cs="Times New Roman"/>
        </w:rPr>
        <w:t>П</w:t>
      </w:r>
      <w:proofErr w:type="gramEnd"/>
      <w:r w:rsidRPr="00734301">
        <w:rPr>
          <w:rFonts w:ascii="Times New Roman" w:hAnsi="Times New Roman" w:cs="Times New Roman"/>
        </w:rPr>
        <w:t xml:space="preserve"> О С Т А Н О В Л Е Н И Е</w:t>
      </w:r>
    </w:p>
    <w:p w:rsidR="00734301" w:rsidRPr="00734301" w:rsidRDefault="00734301" w:rsidP="00734301">
      <w:pPr>
        <w:pStyle w:val="ac"/>
        <w:jc w:val="center"/>
        <w:rPr>
          <w:rFonts w:ascii="Times New Roman" w:hAnsi="Times New Roman" w:cs="Times New Roman"/>
        </w:rPr>
      </w:pPr>
    </w:p>
    <w:p w:rsidR="00734301" w:rsidRPr="00734301" w:rsidRDefault="00734301" w:rsidP="00734301">
      <w:pPr>
        <w:pStyle w:val="ac"/>
        <w:jc w:val="center"/>
        <w:rPr>
          <w:rFonts w:ascii="Times New Roman" w:hAnsi="Times New Roman" w:cs="Times New Roman"/>
          <w:u w:val="single"/>
        </w:rPr>
      </w:pPr>
      <w:r w:rsidRPr="00734301">
        <w:rPr>
          <w:rFonts w:ascii="Times New Roman" w:hAnsi="Times New Roman" w:cs="Times New Roman"/>
          <w:u w:val="single"/>
        </w:rPr>
        <w:t>13.06.2022</w:t>
      </w:r>
      <w:r w:rsidRPr="00734301">
        <w:rPr>
          <w:rFonts w:ascii="Times New Roman" w:hAnsi="Times New Roman" w:cs="Times New Roman"/>
        </w:rPr>
        <w:t xml:space="preserve"> № </w:t>
      </w:r>
      <w:r w:rsidRPr="00734301">
        <w:rPr>
          <w:rFonts w:ascii="Times New Roman" w:hAnsi="Times New Roman" w:cs="Times New Roman"/>
          <w:u w:val="single"/>
        </w:rPr>
        <w:t xml:space="preserve"> 52</w:t>
      </w:r>
    </w:p>
    <w:p w:rsidR="00734301" w:rsidRPr="00734301" w:rsidRDefault="00734301" w:rsidP="00734301">
      <w:pPr>
        <w:pStyle w:val="ac"/>
        <w:jc w:val="center"/>
        <w:rPr>
          <w:rFonts w:ascii="Times New Roman" w:hAnsi="Times New Roman" w:cs="Times New Roman"/>
        </w:rPr>
      </w:pPr>
      <w:proofErr w:type="spellStart"/>
      <w:r w:rsidRPr="00734301">
        <w:rPr>
          <w:rFonts w:ascii="Times New Roman" w:hAnsi="Times New Roman" w:cs="Times New Roman"/>
        </w:rPr>
        <w:t>д</w:t>
      </w:r>
      <w:proofErr w:type="gramStart"/>
      <w:r w:rsidRPr="00734301">
        <w:rPr>
          <w:rFonts w:ascii="Times New Roman" w:hAnsi="Times New Roman" w:cs="Times New Roman"/>
        </w:rPr>
        <w:t>.Ш</w:t>
      </w:r>
      <w:proofErr w:type="gramEnd"/>
      <w:r w:rsidRPr="00734301">
        <w:rPr>
          <w:rFonts w:ascii="Times New Roman" w:hAnsi="Times New Roman" w:cs="Times New Roman"/>
        </w:rPr>
        <w:t>ибково</w:t>
      </w:r>
      <w:proofErr w:type="spellEnd"/>
    </w:p>
    <w:p w:rsidR="00734301" w:rsidRPr="00734301" w:rsidRDefault="00734301" w:rsidP="00734301">
      <w:pPr>
        <w:pStyle w:val="ac"/>
        <w:jc w:val="both"/>
        <w:rPr>
          <w:rFonts w:ascii="Times New Roman" w:hAnsi="Times New Roman" w:cs="Times New Roman"/>
        </w:rPr>
      </w:pPr>
      <w:r w:rsidRPr="00734301">
        <w:rPr>
          <w:rFonts w:ascii="Times New Roman" w:hAnsi="Times New Roman" w:cs="Times New Roman"/>
        </w:rPr>
        <w:t xml:space="preserve"> </w:t>
      </w:r>
    </w:p>
    <w:p w:rsidR="00734301" w:rsidRPr="00734301" w:rsidRDefault="00734301" w:rsidP="00734301">
      <w:pPr>
        <w:pStyle w:val="ac"/>
        <w:ind w:left="708"/>
        <w:jc w:val="both"/>
        <w:rPr>
          <w:rFonts w:ascii="Times New Roman" w:hAnsi="Times New Roman" w:cs="Times New Roman"/>
        </w:rPr>
      </w:pPr>
      <w:r w:rsidRPr="00734301">
        <w:rPr>
          <w:rFonts w:ascii="Times New Roman" w:hAnsi="Times New Roman" w:cs="Times New Roman"/>
          <w:bCs/>
        </w:rPr>
        <w:t xml:space="preserve">О назначении  публичных слушаний   по проекту </w:t>
      </w:r>
      <w:r w:rsidRPr="00734301">
        <w:rPr>
          <w:rFonts w:ascii="Times New Roman" w:hAnsi="Times New Roman" w:cs="Times New Roman"/>
        </w:rPr>
        <w:t>«Правил по благоустройству  территории Шибковского сельсовета Искитимского района Новосибирской области»</w:t>
      </w:r>
      <w:r w:rsidRPr="00734301">
        <w:rPr>
          <w:rFonts w:ascii="Times New Roman" w:hAnsi="Times New Roman" w:cs="Times New Roman"/>
          <w:bCs/>
        </w:rPr>
        <w:t>,</w:t>
      </w:r>
      <w:r w:rsidRPr="00734301">
        <w:rPr>
          <w:rFonts w:ascii="Times New Roman" w:hAnsi="Times New Roman" w:cs="Times New Roman"/>
        </w:rPr>
        <w:t xml:space="preserve"> порядке учета предложений и участия граждан в его обсуждении</w:t>
      </w:r>
    </w:p>
    <w:p w:rsidR="00734301" w:rsidRPr="00734301" w:rsidRDefault="00734301" w:rsidP="00734301">
      <w:pPr>
        <w:pStyle w:val="ac"/>
        <w:ind w:left="708"/>
        <w:jc w:val="both"/>
        <w:rPr>
          <w:rFonts w:ascii="Times New Roman" w:hAnsi="Times New Roman" w:cs="Times New Roman"/>
        </w:rPr>
      </w:pPr>
    </w:p>
    <w:p w:rsidR="00734301" w:rsidRPr="00734301" w:rsidRDefault="00734301" w:rsidP="00734301">
      <w:pPr>
        <w:pStyle w:val="ac"/>
        <w:ind w:left="708"/>
        <w:jc w:val="both"/>
        <w:rPr>
          <w:rFonts w:ascii="Times New Roman" w:hAnsi="Times New Roman" w:cs="Times New Roman"/>
        </w:rPr>
      </w:pPr>
      <w:r w:rsidRPr="00734301">
        <w:rPr>
          <w:rFonts w:ascii="Times New Roman" w:hAnsi="Times New Roman" w:cs="Times New Roman"/>
          <w:bCs/>
        </w:rPr>
        <w:t xml:space="preserve">С целью обсуждения и выявления мнения жителей по правилам благоустройства на территории Шибковского сельсовета Искитимского района Новосибирской области,  </w:t>
      </w:r>
      <w:r w:rsidRPr="00734301">
        <w:rPr>
          <w:rFonts w:ascii="Times New Roman" w:hAnsi="Times New Roman" w:cs="Times New Roman"/>
        </w:rPr>
        <w:t>руководствуясь статьей 28 Федерального закона от 06.10.2003 №131 - ФЗ «Об общих принципах организации местного самоуправления в Российской Федерации», администрация Шибковского сельсовета Искитимского района Новосибирской области</w:t>
      </w:r>
    </w:p>
    <w:p w:rsidR="00734301" w:rsidRPr="00734301" w:rsidRDefault="00734301" w:rsidP="00734301">
      <w:pPr>
        <w:pStyle w:val="ac"/>
        <w:ind w:left="708"/>
        <w:jc w:val="both"/>
        <w:rPr>
          <w:rFonts w:ascii="Times New Roman" w:hAnsi="Times New Roman" w:cs="Times New Roman"/>
        </w:rPr>
      </w:pPr>
      <w:r w:rsidRPr="00734301">
        <w:rPr>
          <w:rFonts w:ascii="Times New Roman" w:hAnsi="Times New Roman" w:cs="Times New Roman"/>
        </w:rPr>
        <w:t xml:space="preserve">ПОСТАНОВЛЯЕТ:      </w:t>
      </w:r>
    </w:p>
    <w:p w:rsidR="00734301" w:rsidRPr="00734301" w:rsidRDefault="00734301" w:rsidP="00734301">
      <w:pPr>
        <w:pStyle w:val="ac"/>
        <w:ind w:left="708"/>
        <w:jc w:val="both"/>
        <w:rPr>
          <w:rFonts w:ascii="Times New Roman" w:hAnsi="Times New Roman" w:cs="Times New Roman"/>
          <w:color w:val="000000"/>
        </w:rPr>
      </w:pPr>
      <w:r w:rsidRPr="00734301">
        <w:rPr>
          <w:rFonts w:ascii="Times New Roman" w:hAnsi="Times New Roman" w:cs="Times New Roman"/>
          <w:color w:val="000000"/>
        </w:rPr>
        <w:t>Вынести на публичные слушания вопрос «</w:t>
      </w:r>
      <w:r w:rsidRPr="00734301">
        <w:rPr>
          <w:rFonts w:ascii="Times New Roman" w:hAnsi="Times New Roman" w:cs="Times New Roman"/>
          <w:bCs/>
        </w:rPr>
        <w:t>О проекте правил благоустройства  на территории Шибковского сельсовета Искитимского района Новосибирской области</w:t>
      </w:r>
      <w:r w:rsidRPr="00734301">
        <w:rPr>
          <w:rFonts w:ascii="Times New Roman" w:hAnsi="Times New Roman" w:cs="Times New Roman"/>
          <w:color w:val="000000"/>
        </w:rPr>
        <w:t>».</w:t>
      </w:r>
    </w:p>
    <w:p w:rsidR="00734301" w:rsidRPr="00734301" w:rsidRDefault="00734301" w:rsidP="00734301">
      <w:pPr>
        <w:pStyle w:val="ac"/>
        <w:ind w:left="708"/>
        <w:jc w:val="both"/>
        <w:rPr>
          <w:rFonts w:ascii="Times New Roman" w:hAnsi="Times New Roman" w:cs="Times New Roman"/>
          <w:color w:val="000000"/>
        </w:rPr>
      </w:pPr>
      <w:r w:rsidRPr="00734301">
        <w:rPr>
          <w:rFonts w:ascii="Times New Roman" w:hAnsi="Times New Roman" w:cs="Times New Roman"/>
        </w:rPr>
        <w:t xml:space="preserve">Публичные слушания по обсуждению </w:t>
      </w:r>
      <w:r w:rsidRPr="00734301">
        <w:rPr>
          <w:rFonts w:ascii="Times New Roman" w:hAnsi="Times New Roman" w:cs="Times New Roman"/>
          <w:bCs/>
        </w:rPr>
        <w:t>проекта правил благоустройства на территории Шибковского сельсовета Искитимского района Новосибирской области</w:t>
      </w:r>
      <w:r w:rsidRPr="00734301">
        <w:rPr>
          <w:rFonts w:ascii="Times New Roman" w:hAnsi="Times New Roman" w:cs="Times New Roman"/>
        </w:rPr>
        <w:t xml:space="preserve"> назначить на 24 июня  2022 года в здании администрации  </w:t>
      </w:r>
      <w:r w:rsidRPr="00734301">
        <w:rPr>
          <w:rFonts w:ascii="Times New Roman" w:hAnsi="Times New Roman" w:cs="Times New Roman"/>
          <w:bCs/>
        </w:rPr>
        <w:t>Шибковского</w:t>
      </w:r>
      <w:r w:rsidRPr="00734301">
        <w:rPr>
          <w:rFonts w:ascii="Times New Roman" w:hAnsi="Times New Roman" w:cs="Times New Roman"/>
        </w:rPr>
        <w:t xml:space="preserve">  сельсовета по адресу: Новосибирская область Искитимский район, </w:t>
      </w:r>
      <w:proofErr w:type="spellStart"/>
      <w:r w:rsidRPr="00734301">
        <w:rPr>
          <w:rFonts w:ascii="Times New Roman" w:hAnsi="Times New Roman" w:cs="Times New Roman"/>
        </w:rPr>
        <w:t>д</w:t>
      </w:r>
      <w:proofErr w:type="gramStart"/>
      <w:r w:rsidRPr="00734301">
        <w:rPr>
          <w:rFonts w:ascii="Times New Roman" w:hAnsi="Times New Roman" w:cs="Times New Roman"/>
        </w:rPr>
        <w:t>.Ш</w:t>
      </w:r>
      <w:proofErr w:type="gramEnd"/>
      <w:r w:rsidRPr="00734301">
        <w:rPr>
          <w:rFonts w:ascii="Times New Roman" w:hAnsi="Times New Roman" w:cs="Times New Roman"/>
        </w:rPr>
        <w:t>ибково</w:t>
      </w:r>
      <w:proofErr w:type="spellEnd"/>
      <w:r w:rsidRPr="00734301">
        <w:rPr>
          <w:rFonts w:ascii="Times New Roman" w:hAnsi="Times New Roman" w:cs="Times New Roman"/>
        </w:rPr>
        <w:t>,  ул. Береговая, д.53а в 14-00 часов.</w:t>
      </w:r>
    </w:p>
    <w:p w:rsidR="00734301" w:rsidRPr="00734301" w:rsidRDefault="00734301" w:rsidP="00734301">
      <w:pPr>
        <w:pStyle w:val="ac"/>
        <w:ind w:left="708"/>
        <w:jc w:val="both"/>
        <w:rPr>
          <w:rFonts w:ascii="Times New Roman" w:hAnsi="Times New Roman" w:cs="Times New Roman"/>
        </w:rPr>
      </w:pPr>
      <w:r w:rsidRPr="00734301">
        <w:rPr>
          <w:rFonts w:ascii="Times New Roman" w:hAnsi="Times New Roman" w:cs="Times New Roman"/>
        </w:rPr>
        <w:t xml:space="preserve">Создать комиссию по организации и проведению публичных слушаний, возложив на нее обязанности по проведению публичных слушаний по проекту </w:t>
      </w:r>
      <w:r w:rsidRPr="00734301">
        <w:rPr>
          <w:rFonts w:ascii="Times New Roman" w:hAnsi="Times New Roman" w:cs="Times New Roman"/>
          <w:bCs/>
        </w:rPr>
        <w:t>правил благоустройства на территории Шибковского сельсовета Искитимского района Новосибирской области</w:t>
      </w:r>
      <w:r w:rsidRPr="00734301">
        <w:rPr>
          <w:rFonts w:ascii="Times New Roman" w:hAnsi="Times New Roman" w:cs="Times New Roman"/>
        </w:rPr>
        <w:t>, в составе:</w:t>
      </w:r>
    </w:p>
    <w:p w:rsidR="00734301" w:rsidRPr="00734301" w:rsidRDefault="00734301" w:rsidP="00734301">
      <w:pPr>
        <w:pStyle w:val="ac"/>
        <w:ind w:left="708"/>
        <w:jc w:val="both"/>
        <w:rPr>
          <w:rFonts w:ascii="Times New Roman" w:hAnsi="Times New Roman" w:cs="Times New Roman"/>
        </w:rPr>
      </w:pPr>
      <w:r w:rsidRPr="00734301">
        <w:rPr>
          <w:rFonts w:ascii="Times New Roman" w:hAnsi="Times New Roman" w:cs="Times New Roman"/>
          <w:lang w:eastAsia="ru-RU"/>
        </w:rPr>
        <w:t>Председатель комиссии Тупиков Сергей Викторович</w:t>
      </w:r>
      <w:r w:rsidRPr="00734301">
        <w:rPr>
          <w:rFonts w:ascii="Times New Roman" w:hAnsi="Times New Roman" w:cs="Times New Roman"/>
        </w:rPr>
        <w:t xml:space="preserve"> – Глава </w:t>
      </w:r>
      <w:r w:rsidRPr="00734301">
        <w:rPr>
          <w:rFonts w:ascii="Times New Roman" w:hAnsi="Times New Roman" w:cs="Times New Roman"/>
          <w:bCs/>
        </w:rPr>
        <w:t>Шибковского</w:t>
      </w:r>
      <w:r w:rsidRPr="00734301">
        <w:rPr>
          <w:rFonts w:ascii="Times New Roman" w:hAnsi="Times New Roman" w:cs="Times New Roman"/>
        </w:rPr>
        <w:t xml:space="preserve"> сельсовета Искитимского района Новосибирской области;</w:t>
      </w:r>
    </w:p>
    <w:p w:rsidR="00734301" w:rsidRPr="00734301" w:rsidRDefault="00734301" w:rsidP="00734301">
      <w:pPr>
        <w:pStyle w:val="ac"/>
        <w:ind w:left="708"/>
        <w:jc w:val="both"/>
        <w:rPr>
          <w:rFonts w:ascii="Times New Roman" w:hAnsi="Times New Roman" w:cs="Times New Roman"/>
        </w:rPr>
      </w:pPr>
      <w:r w:rsidRPr="00734301">
        <w:rPr>
          <w:rFonts w:ascii="Times New Roman" w:hAnsi="Times New Roman" w:cs="Times New Roman"/>
        </w:rPr>
        <w:lastRenderedPageBreak/>
        <w:t xml:space="preserve">Заместитель председателя комиссии </w:t>
      </w:r>
      <w:proofErr w:type="spellStart"/>
      <w:r w:rsidRPr="00734301">
        <w:rPr>
          <w:rFonts w:ascii="Times New Roman" w:hAnsi="Times New Roman" w:cs="Times New Roman"/>
        </w:rPr>
        <w:t>Самусенок</w:t>
      </w:r>
      <w:proofErr w:type="spellEnd"/>
      <w:r w:rsidRPr="00734301">
        <w:rPr>
          <w:rFonts w:ascii="Times New Roman" w:hAnsi="Times New Roman" w:cs="Times New Roman"/>
        </w:rPr>
        <w:t xml:space="preserve"> Наталья Юрьевна</w:t>
      </w:r>
      <w:r w:rsidRPr="00734301">
        <w:rPr>
          <w:rFonts w:ascii="Times New Roman" w:hAnsi="Times New Roman" w:cs="Times New Roman"/>
          <w:bCs/>
        </w:rPr>
        <w:t xml:space="preserve"> </w:t>
      </w:r>
      <w:r w:rsidRPr="00734301">
        <w:rPr>
          <w:rFonts w:ascii="Times New Roman" w:hAnsi="Times New Roman" w:cs="Times New Roman"/>
        </w:rPr>
        <w:t xml:space="preserve">– заместитель главы администрации </w:t>
      </w:r>
      <w:r w:rsidRPr="00734301">
        <w:rPr>
          <w:rFonts w:ascii="Times New Roman" w:hAnsi="Times New Roman" w:cs="Times New Roman"/>
          <w:bCs/>
        </w:rPr>
        <w:t>Шибковского</w:t>
      </w:r>
      <w:r w:rsidRPr="00734301">
        <w:rPr>
          <w:rFonts w:ascii="Times New Roman" w:hAnsi="Times New Roman" w:cs="Times New Roman"/>
        </w:rPr>
        <w:t xml:space="preserve"> сельсовета Искитимского района Новосибирской области;</w:t>
      </w:r>
    </w:p>
    <w:p w:rsidR="00734301" w:rsidRPr="00734301" w:rsidRDefault="00734301" w:rsidP="00734301">
      <w:pPr>
        <w:pStyle w:val="ac"/>
        <w:ind w:left="708"/>
        <w:jc w:val="both"/>
        <w:rPr>
          <w:rFonts w:ascii="Times New Roman" w:hAnsi="Times New Roman" w:cs="Times New Roman"/>
        </w:rPr>
      </w:pPr>
      <w:r w:rsidRPr="00734301">
        <w:rPr>
          <w:rFonts w:ascii="Times New Roman" w:hAnsi="Times New Roman" w:cs="Times New Roman"/>
        </w:rPr>
        <w:t>Секретарь комиссии Толкачева Светлана Борисовна - депутат Совета депутатов Шибковского сельсовета Искитимского района Новосибирской области;</w:t>
      </w:r>
    </w:p>
    <w:p w:rsidR="00734301" w:rsidRPr="00734301" w:rsidRDefault="00734301" w:rsidP="00734301">
      <w:pPr>
        <w:pStyle w:val="ac"/>
        <w:ind w:left="708"/>
        <w:jc w:val="both"/>
        <w:rPr>
          <w:rFonts w:ascii="Times New Roman" w:hAnsi="Times New Roman" w:cs="Times New Roman"/>
          <w:u w:val="single"/>
        </w:rPr>
      </w:pPr>
      <w:r w:rsidRPr="00734301">
        <w:rPr>
          <w:rFonts w:ascii="Times New Roman" w:hAnsi="Times New Roman" w:cs="Times New Roman"/>
          <w:u w:val="single"/>
        </w:rPr>
        <w:t>Члены комиссии:</w:t>
      </w:r>
    </w:p>
    <w:p w:rsidR="00734301" w:rsidRPr="00734301" w:rsidRDefault="00734301" w:rsidP="00734301">
      <w:pPr>
        <w:pStyle w:val="ac"/>
        <w:ind w:left="708"/>
        <w:jc w:val="both"/>
        <w:rPr>
          <w:rFonts w:ascii="Times New Roman" w:hAnsi="Times New Roman" w:cs="Times New Roman"/>
        </w:rPr>
      </w:pPr>
      <w:r w:rsidRPr="00734301">
        <w:rPr>
          <w:rFonts w:ascii="Times New Roman" w:hAnsi="Times New Roman" w:cs="Times New Roman"/>
        </w:rPr>
        <w:t xml:space="preserve">Александрова Юлия Сергеевна - специалист администрации </w:t>
      </w:r>
      <w:r w:rsidRPr="00734301">
        <w:rPr>
          <w:rFonts w:ascii="Times New Roman" w:hAnsi="Times New Roman" w:cs="Times New Roman"/>
          <w:bCs/>
        </w:rPr>
        <w:t>Шибковского</w:t>
      </w:r>
      <w:r w:rsidRPr="00734301">
        <w:rPr>
          <w:rFonts w:ascii="Times New Roman" w:hAnsi="Times New Roman" w:cs="Times New Roman"/>
        </w:rPr>
        <w:t xml:space="preserve"> сельсовета Искитимского района Новосибирской области;</w:t>
      </w:r>
    </w:p>
    <w:p w:rsidR="00734301" w:rsidRPr="00734301" w:rsidRDefault="00734301" w:rsidP="00734301">
      <w:pPr>
        <w:pStyle w:val="ac"/>
        <w:ind w:left="708"/>
        <w:jc w:val="both"/>
        <w:rPr>
          <w:rFonts w:ascii="Times New Roman" w:hAnsi="Times New Roman" w:cs="Times New Roman"/>
        </w:rPr>
      </w:pPr>
      <w:r w:rsidRPr="00734301">
        <w:rPr>
          <w:rFonts w:ascii="Times New Roman" w:hAnsi="Times New Roman" w:cs="Times New Roman"/>
        </w:rPr>
        <w:t xml:space="preserve">Пазиева  Надежда Геннадьевна  - Председатель Совета депутатов </w:t>
      </w:r>
      <w:r w:rsidRPr="00734301">
        <w:rPr>
          <w:rFonts w:ascii="Times New Roman" w:hAnsi="Times New Roman" w:cs="Times New Roman"/>
          <w:bCs/>
        </w:rPr>
        <w:t>Шибковского</w:t>
      </w:r>
      <w:r w:rsidRPr="00734301">
        <w:rPr>
          <w:rFonts w:ascii="Times New Roman" w:hAnsi="Times New Roman" w:cs="Times New Roman"/>
        </w:rPr>
        <w:t xml:space="preserve"> сельсовета Искитимского района Новосибирской области;</w:t>
      </w:r>
    </w:p>
    <w:p w:rsidR="00734301" w:rsidRPr="00734301" w:rsidRDefault="00734301" w:rsidP="00734301">
      <w:pPr>
        <w:pStyle w:val="ac"/>
        <w:ind w:left="708"/>
        <w:jc w:val="both"/>
        <w:rPr>
          <w:rFonts w:ascii="Times New Roman" w:hAnsi="Times New Roman" w:cs="Times New Roman"/>
        </w:rPr>
      </w:pPr>
      <w:r w:rsidRPr="00734301">
        <w:rPr>
          <w:rFonts w:ascii="Times New Roman" w:hAnsi="Times New Roman" w:cs="Times New Roman"/>
        </w:rPr>
        <w:t xml:space="preserve">В целях доведения до населения информации по обсуждению проекта </w:t>
      </w:r>
      <w:r w:rsidRPr="00734301">
        <w:rPr>
          <w:rFonts w:ascii="Times New Roman" w:hAnsi="Times New Roman" w:cs="Times New Roman"/>
          <w:bCs/>
        </w:rPr>
        <w:t>правил благоустройства на территории Шибковского сельсовета Искитимского района Новосибирской области</w:t>
      </w:r>
      <w:r w:rsidRPr="00734301">
        <w:rPr>
          <w:rFonts w:ascii="Times New Roman" w:hAnsi="Times New Roman" w:cs="Times New Roman"/>
        </w:rPr>
        <w:t xml:space="preserve"> представить информацию для опубликования в печатном издании «Вестник Шибковского сельсовета».</w:t>
      </w:r>
    </w:p>
    <w:p w:rsidR="00734301" w:rsidRPr="00734301" w:rsidRDefault="00734301" w:rsidP="00734301">
      <w:pPr>
        <w:pStyle w:val="ac"/>
        <w:ind w:left="708"/>
        <w:jc w:val="both"/>
        <w:rPr>
          <w:rFonts w:ascii="Times New Roman" w:hAnsi="Times New Roman" w:cs="Times New Roman"/>
        </w:rPr>
      </w:pPr>
      <w:r w:rsidRPr="00734301">
        <w:rPr>
          <w:rFonts w:ascii="Times New Roman" w:hAnsi="Times New Roman" w:cs="Times New Roman"/>
        </w:rPr>
        <w:t xml:space="preserve">5. Установить срок приема комиссией предложений и замечаний по проекту </w:t>
      </w:r>
      <w:r w:rsidRPr="00734301">
        <w:rPr>
          <w:rFonts w:ascii="Times New Roman" w:hAnsi="Times New Roman" w:cs="Times New Roman"/>
          <w:bCs/>
        </w:rPr>
        <w:t xml:space="preserve">правил благоустройства на территории  Шибковского  сельсовета Искитимского района Новосибирской области </w:t>
      </w:r>
      <w:r w:rsidRPr="00734301">
        <w:rPr>
          <w:rFonts w:ascii="Times New Roman" w:hAnsi="Times New Roman" w:cs="Times New Roman"/>
        </w:rPr>
        <w:t xml:space="preserve"> с 13.06.2022 года  по  13.07.2022  года в рабочие дни с 9-00 до 13-00 и с 14-00 до 16-00 часов по адресу: </w:t>
      </w:r>
      <w:proofErr w:type="spellStart"/>
      <w:r w:rsidRPr="00734301">
        <w:rPr>
          <w:rFonts w:ascii="Times New Roman" w:hAnsi="Times New Roman" w:cs="Times New Roman"/>
        </w:rPr>
        <w:t>д</w:t>
      </w:r>
      <w:proofErr w:type="gramStart"/>
      <w:r w:rsidRPr="00734301">
        <w:rPr>
          <w:rFonts w:ascii="Times New Roman" w:hAnsi="Times New Roman" w:cs="Times New Roman"/>
        </w:rPr>
        <w:t>.Ш</w:t>
      </w:r>
      <w:proofErr w:type="gramEnd"/>
      <w:r w:rsidRPr="00734301">
        <w:rPr>
          <w:rFonts w:ascii="Times New Roman" w:hAnsi="Times New Roman" w:cs="Times New Roman"/>
        </w:rPr>
        <w:t>ибково</w:t>
      </w:r>
      <w:proofErr w:type="spellEnd"/>
      <w:r w:rsidRPr="00734301">
        <w:rPr>
          <w:rFonts w:ascii="Times New Roman" w:hAnsi="Times New Roman" w:cs="Times New Roman"/>
        </w:rPr>
        <w:t xml:space="preserve">, </w:t>
      </w:r>
      <w:proofErr w:type="spellStart"/>
      <w:r w:rsidRPr="00734301">
        <w:rPr>
          <w:rFonts w:ascii="Times New Roman" w:hAnsi="Times New Roman" w:cs="Times New Roman"/>
        </w:rPr>
        <w:t>ул.Береговая</w:t>
      </w:r>
      <w:proofErr w:type="spellEnd"/>
      <w:r w:rsidRPr="00734301">
        <w:rPr>
          <w:rFonts w:ascii="Times New Roman" w:hAnsi="Times New Roman" w:cs="Times New Roman"/>
        </w:rPr>
        <w:t xml:space="preserve">, 53а  в здании Администрации </w:t>
      </w:r>
      <w:r w:rsidRPr="00734301">
        <w:rPr>
          <w:rFonts w:ascii="Times New Roman" w:hAnsi="Times New Roman" w:cs="Times New Roman"/>
          <w:bCs/>
        </w:rPr>
        <w:t>Шибковского</w:t>
      </w:r>
      <w:r w:rsidRPr="00734301">
        <w:rPr>
          <w:rFonts w:ascii="Times New Roman" w:hAnsi="Times New Roman" w:cs="Times New Roman"/>
        </w:rPr>
        <w:t xml:space="preserve"> сельсовета или по электронной почте (</w:t>
      </w:r>
      <w:r w:rsidRPr="00734301">
        <w:rPr>
          <w:rFonts w:ascii="Times New Roman" w:hAnsi="Times New Roman" w:cs="Times New Roman"/>
          <w:lang w:val="en-US"/>
        </w:rPr>
        <w:t>e</w:t>
      </w:r>
      <w:r w:rsidRPr="00734301">
        <w:rPr>
          <w:rFonts w:ascii="Times New Roman" w:hAnsi="Times New Roman" w:cs="Times New Roman"/>
        </w:rPr>
        <w:t>-</w:t>
      </w:r>
      <w:r w:rsidRPr="00734301">
        <w:rPr>
          <w:rFonts w:ascii="Times New Roman" w:hAnsi="Times New Roman" w:cs="Times New Roman"/>
          <w:lang w:val="en-US"/>
        </w:rPr>
        <w:t>mail</w:t>
      </w:r>
      <w:r w:rsidRPr="00734301">
        <w:rPr>
          <w:rFonts w:ascii="Times New Roman" w:hAnsi="Times New Roman" w:cs="Times New Roman"/>
        </w:rPr>
        <w:t xml:space="preserve">: </w:t>
      </w:r>
      <w:proofErr w:type="spellStart"/>
      <w:r w:rsidRPr="00734301">
        <w:rPr>
          <w:rFonts w:ascii="Times New Roman" w:hAnsi="Times New Roman" w:cs="Times New Roman"/>
          <w:lang w:val="en-US"/>
        </w:rPr>
        <w:t>admshibk</w:t>
      </w:r>
      <w:proofErr w:type="spellEnd"/>
      <w:r w:rsidRPr="00734301">
        <w:rPr>
          <w:rFonts w:ascii="Times New Roman" w:hAnsi="Times New Roman" w:cs="Times New Roman"/>
        </w:rPr>
        <w:t>@</w:t>
      </w:r>
      <w:proofErr w:type="spellStart"/>
      <w:r w:rsidRPr="00734301">
        <w:rPr>
          <w:rFonts w:ascii="Times New Roman" w:hAnsi="Times New Roman" w:cs="Times New Roman"/>
          <w:lang w:val="en-US"/>
        </w:rPr>
        <w:t>yandex</w:t>
      </w:r>
      <w:proofErr w:type="spellEnd"/>
      <w:r w:rsidRPr="00734301">
        <w:rPr>
          <w:rFonts w:ascii="Times New Roman" w:hAnsi="Times New Roman" w:cs="Times New Roman"/>
        </w:rPr>
        <w:t>.</w:t>
      </w:r>
      <w:proofErr w:type="spellStart"/>
      <w:r w:rsidRPr="00734301">
        <w:rPr>
          <w:rFonts w:ascii="Times New Roman" w:hAnsi="Times New Roman" w:cs="Times New Roman"/>
          <w:lang w:val="en-US"/>
        </w:rPr>
        <w:t>ru</w:t>
      </w:r>
      <w:proofErr w:type="spellEnd"/>
      <w:r w:rsidRPr="00734301">
        <w:rPr>
          <w:rFonts w:ascii="Times New Roman" w:hAnsi="Times New Roman" w:cs="Times New Roman"/>
        </w:rPr>
        <w:t>).</w:t>
      </w:r>
    </w:p>
    <w:p w:rsidR="00734301" w:rsidRPr="00734301" w:rsidRDefault="00734301" w:rsidP="00734301">
      <w:pPr>
        <w:pStyle w:val="ac"/>
        <w:ind w:left="708"/>
        <w:jc w:val="both"/>
        <w:rPr>
          <w:rFonts w:ascii="Times New Roman" w:hAnsi="Times New Roman" w:cs="Times New Roman"/>
        </w:rPr>
      </w:pPr>
    </w:p>
    <w:p w:rsidR="00734301" w:rsidRPr="00734301" w:rsidRDefault="00734301" w:rsidP="00734301">
      <w:pPr>
        <w:pStyle w:val="ac"/>
        <w:ind w:left="708"/>
        <w:jc w:val="both"/>
        <w:rPr>
          <w:rFonts w:ascii="Times New Roman" w:hAnsi="Times New Roman" w:cs="Times New Roman"/>
          <w:color w:val="000000"/>
        </w:rPr>
      </w:pPr>
      <w:r w:rsidRPr="00734301">
        <w:rPr>
          <w:rFonts w:ascii="Times New Roman" w:hAnsi="Times New Roman" w:cs="Times New Roman"/>
          <w:color w:val="000000"/>
        </w:rPr>
        <w:t xml:space="preserve">Глава </w:t>
      </w:r>
      <w:r w:rsidRPr="00734301">
        <w:rPr>
          <w:rFonts w:ascii="Times New Roman" w:hAnsi="Times New Roman" w:cs="Times New Roman"/>
          <w:bCs/>
        </w:rPr>
        <w:t>Шибковского</w:t>
      </w:r>
      <w:r w:rsidRPr="00734301">
        <w:rPr>
          <w:rFonts w:ascii="Times New Roman" w:hAnsi="Times New Roman" w:cs="Times New Roman"/>
          <w:color w:val="000000"/>
        </w:rPr>
        <w:t xml:space="preserve"> сельсовета</w:t>
      </w:r>
    </w:p>
    <w:p w:rsidR="00734301" w:rsidRDefault="00734301" w:rsidP="00734301">
      <w:pPr>
        <w:pStyle w:val="ac"/>
        <w:ind w:left="708"/>
        <w:jc w:val="both"/>
        <w:rPr>
          <w:color w:val="000000"/>
          <w:sz w:val="28"/>
          <w:szCs w:val="28"/>
        </w:rPr>
      </w:pPr>
      <w:r w:rsidRPr="00734301">
        <w:rPr>
          <w:rFonts w:ascii="Times New Roman" w:hAnsi="Times New Roman" w:cs="Times New Roman"/>
          <w:color w:val="000000"/>
        </w:rPr>
        <w:t xml:space="preserve">Искитимского района Новосибирской области                </w:t>
      </w:r>
      <w:r>
        <w:rPr>
          <w:rFonts w:ascii="Times New Roman" w:hAnsi="Times New Roman" w:cs="Times New Roman"/>
          <w:color w:val="000000"/>
        </w:rPr>
        <w:t xml:space="preserve">             </w:t>
      </w:r>
      <w:r w:rsidRPr="00734301">
        <w:rPr>
          <w:rFonts w:ascii="Times New Roman" w:hAnsi="Times New Roman" w:cs="Times New Roman"/>
          <w:color w:val="000000"/>
        </w:rPr>
        <w:t xml:space="preserve">        </w:t>
      </w:r>
      <w:proofErr w:type="spellStart"/>
      <w:r w:rsidRPr="00734301">
        <w:rPr>
          <w:rFonts w:ascii="Times New Roman" w:hAnsi="Times New Roman" w:cs="Times New Roman"/>
          <w:color w:val="000000"/>
        </w:rPr>
        <w:t>С.В.Тупиков</w:t>
      </w:r>
      <w:proofErr w:type="spellEnd"/>
      <w:r>
        <w:rPr>
          <w:color w:val="000000"/>
          <w:sz w:val="28"/>
          <w:szCs w:val="28"/>
        </w:rPr>
        <w:t xml:space="preserve">                     </w:t>
      </w:r>
    </w:p>
    <w:p w:rsidR="00734301" w:rsidRDefault="00734301" w:rsidP="00734301">
      <w:pPr>
        <w:pStyle w:val="ac"/>
        <w:ind w:left="708"/>
        <w:jc w:val="both"/>
        <w:rPr>
          <w:sz w:val="28"/>
          <w:szCs w:val="28"/>
        </w:rPr>
      </w:pPr>
      <w:r>
        <w:rPr>
          <w:sz w:val="28"/>
          <w:szCs w:val="28"/>
        </w:rPr>
        <w:t xml:space="preserve">      </w:t>
      </w:r>
    </w:p>
    <w:p w:rsidR="00734301" w:rsidRDefault="00734301" w:rsidP="00734301">
      <w:pPr>
        <w:pStyle w:val="ac"/>
        <w:jc w:val="both"/>
        <w:rPr>
          <w:sz w:val="24"/>
          <w:szCs w:val="24"/>
        </w:rPr>
      </w:pPr>
    </w:p>
    <w:p w:rsidR="00A21827" w:rsidRPr="00F702F8" w:rsidRDefault="00A21827" w:rsidP="00A21827">
      <w:pPr>
        <w:spacing w:after="0" w:line="240" w:lineRule="auto"/>
        <w:jc w:val="center"/>
        <w:rPr>
          <w:rFonts w:ascii="Times New Roman" w:hAnsi="Times New Roman" w:cs="Times New Roman"/>
          <w:b/>
          <w:sz w:val="32"/>
          <w:szCs w:val="32"/>
          <w:u w:val="single"/>
        </w:rPr>
      </w:pPr>
      <w:r w:rsidRPr="00F702F8">
        <w:rPr>
          <w:rFonts w:ascii="Times New Roman" w:hAnsi="Times New Roman" w:cs="Times New Roman"/>
          <w:b/>
          <w:sz w:val="32"/>
          <w:szCs w:val="32"/>
          <w:u w:val="single"/>
        </w:rPr>
        <w:t>В память о жертвах террористического акта</w:t>
      </w:r>
    </w:p>
    <w:p w:rsidR="00A21827" w:rsidRDefault="00A21827" w:rsidP="00A21827">
      <w:pPr>
        <w:spacing w:after="0" w:line="240" w:lineRule="auto"/>
        <w:jc w:val="center"/>
        <w:rPr>
          <w:rFonts w:ascii="Times New Roman" w:hAnsi="Times New Roman" w:cs="Times New Roman"/>
          <w:b/>
          <w:sz w:val="32"/>
          <w:szCs w:val="32"/>
        </w:rPr>
      </w:pPr>
      <w:r w:rsidRPr="00F702F8">
        <w:rPr>
          <w:rFonts w:ascii="Times New Roman" w:hAnsi="Times New Roman" w:cs="Times New Roman"/>
          <w:b/>
          <w:sz w:val="32"/>
          <w:szCs w:val="32"/>
          <w:u w:val="single"/>
        </w:rPr>
        <w:t>в Будённовске</w:t>
      </w:r>
    </w:p>
    <w:p w:rsidR="00A21827" w:rsidRPr="000F4083" w:rsidRDefault="00A21827" w:rsidP="00A21827">
      <w:pPr>
        <w:spacing w:after="0" w:line="240" w:lineRule="auto"/>
        <w:jc w:val="center"/>
        <w:rPr>
          <w:rFonts w:ascii="Arial" w:eastAsia="Times New Roman" w:hAnsi="Arial" w:cs="Arial"/>
          <w:color w:val="180701"/>
          <w:sz w:val="26"/>
          <w:szCs w:val="26"/>
        </w:rPr>
      </w:pPr>
    </w:p>
    <w:p w:rsidR="00A21827" w:rsidRPr="000F4083" w:rsidRDefault="00A21827" w:rsidP="00A21827">
      <w:pPr>
        <w:spacing w:after="0" w:line="240" w:lineRule="auto"/>
        <w:jc w:val="center"/>
        <w:rPr>
          <w:rFonts w:ascii="Arial" w:eastAsia="Times New Roman" w:hAnsi="Arial" w:cs="Arial"/>
          <w:color w:val="180701"/>
          <w:sz w:val="26"/>
          <w:szCs w:val="26"/>
        </w:rPr>
      </w:pPr>
      <w:r>
        <w:rPr>
          <w:rFonts w:ascii="Arial" w:eastAsia="Times New Roman" w:hAnsi="Arial" w:cs="Arial"/>
          <w:noProof/>
          <w:color w:val="0000FF"/>
          <w:sz w:val="26"/>
          <w:szCs w:val="26"/>
          <w:bdr w:val="none" w:sz="0" w:space="0" w:color="auto" w:frame="1"/>
        </w:rPr>
        <w:drawing>
          <wp:inline distT="0" distB="0" distL="0" distR="0" wp14:anchorId="68A6CCB9" wp14:editId="6208C3E0">
            <wp:extent cx="3320052" cy="3283645"/>
            <wp:effectExtent l="19050" t="0" r="0" b="0"/>
            <wp:docPr id="1" name="Рисунок 1" descr="В Будённовске сегодня вспоминают жертв террористического акта.">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 Будённовске сегодня вспоминают жертв террористического акта.">
                      <a:hlinkClick r:id="rId124"/>
                    </pic:cNvPr>
                    <pic:cNvPicPr>
                      <a:picLocks noChangeAspect="1" noChangeArrowheads="1"/>
                    </pic:cNvPicPr>
                  </pic:nvPicPr>
                  <pic:blipFill>
                    <a:blip r:embed="rId125" cstate="print"/>
                    <a:srcRect/>
                    <a:stretch>
                      <a:fillRect/>
                    </a:stretch>
                  </pic:blipFill>
                  <pic:spPr bwMode="auto">
                    <a:xfrm>
                      <a:off x="0" y="0"/>
                      <a:ext cx="3324099" cy="3287648"/>
                    </a:xfrm>
                    <a:prstGeom prst="rect">
                      <a:avLst/>
                    </a:prstGeom>
                    <a:noFill/>
                    <a:ln w="9525">
                      <a:noFill/>
                      <a:miter lim="800000"/>
                      <a:headEnd/>
                      <a:tailEnd/>
                    </a:ln>
                  </pic:spPr>
                </pic:pic>
              </a:graphicData>
            </a:graphic>
          </wp:inline>
        </w:drawing>
      </w:r>
    </w:p>
    <w:p w:rsidR="00A21827" w:rsidRDefault="00A21827" w:rsidP="00A21827">
      <w:pPr>
        <w:spacing w:after="0" w:line="240" w:lineRule="auto"/>
        <w:ind w:firstLine="709"/>
        <w:jc w:val="both"/>
        <w:rPr>
          <w:rFonts w:ascii="Times New Roman" w:eastAsia="Times New Roman" w:hAnsi="Times New Roman" w:cs="Times New Roman"/>
          <w:color w:val="180701"/>
          <w:sz w:val="28"/>
          <w:szCs w:val="28"/>
        </w:rPr>
      </w:pPr>
    </w:p>
    <w:p w:rsidR="00A21827" w:rsidRPr="007D4D90" w:rsidRDefault="00A21827" w:rsidP="007D4D90">
      <w:pPr>
        <w:spacing w:after="0" w:line="240" w:lineRule="auto"/>
        <w:ind w:left="708" w:firstLine="709"/>
        <w:jc w:val="both"/>
        <w:rPr>
          <w:rFonts w:ascii="Times New Roman" w:eastAsia="Times New Roman" w:hAnsi="Times New Roman" w:cs="Times New Roman"/>
          <w:color w:val="180701"/>
          <w:sz w:val="24"/>
          <w:szCs w:val="24"/>
        </w:rPr>
      </w:pPr>
      <w:r w:rsidRPr="007D4D90">
        <w:rPr>
          <w:rFonts w:ascii="Times New Roman" w:eastAsia="Times New Roman" w:hAnsi="Times New Roman" w:cs="Times New Roman"/>
          <w:color w:val="180701"/>
          <w:sz w:val="24"/>
          <w:szCs w:val="24"/>
        </w:rPr>
        <w:t xml:space="preserve">Трагические события развернулись </w:t>
      </w:r>
      <w:r w:rsidRPr="007D4D90">
        <w:rPr>
          <w:rFonts w:ascii="Times New Roman" w:hAnsi="Times New Roman" w:cs="Times New Roman"/>
          <w:sz w:val="24"/>
          <w:szCs w:val="24"/>
          <w:shd w:val="clear" w:color="auto" w:fill="FFFFFF"/>
        </w:rPr>
        <w:t>14 - 19 июня</w:t>
      </w:r>
      <w:r w:rsidRPr="007D4D90">
        <w:rPr>
          <w:rFonts w:ascii="Times New Roman" w:eastAsia="Times New Roman" w:hAnsi="Times New Roman" w:cs="Times New Roman"/>
          <w:color w:val="180701"/>
          <w:sz w:val="24"/>
          <w:szCs w:val="24"/>
        </w:rPr>
        <w:t xml:space="preserve"> 1995 года в Ставропольском крае, во время первой чеченской войны. В декабре 1994 года федеральные силы начали операцию по разоружению незаконных вооруженных формирований, дислоцированных на территории Чечни.</w:t>
      </w:r>
    </w:p>
    <w:p w:rsidR="00A21827" w:rsidRPr="007D4D90" w:rsidRDefault="00A21827" w:rsidP="007D4D90">
      <w:pPr>
        <w:spacing w:after="0" w:line="240" w:lineRule="auto"/>
        <w:ind w:left="708" w:firstLine="709"/>
        <w:jc w:val="both"/>
        <w:rPr>
          <w:rFonts w:ascii="Times New Roman" w:hAnsi="Times New Roman" w:cs="Times New Roman"/>
          <w:sz w:val="24"/>
          <w:szCs w:val="24"/>
          <w:shd w:val="clear" w:color="auto" w:fill="FFFFFF"/>
        </w:rPr>
      </w:pPr>
      <w:r w:rsidRPr="007D4D90">
        <w:rPr>
          <w:rFonts w:ascii="Times New Roman" w:eastAsia="Times New Roman" w:hAnsi="Times New Roman" w:cs="Times New Roman"/>
          <w:color w:val="180701"/>
          <w:sz w:val="24"/>
          <w:szCs w:val="24"/>
        </w:rPr>
        <w:lastRenderedPageBreak/>
        <w:t xml:space="preserve">Группа террористов численностью 195 человек, возглавляемая Шамилем Басаевым, захватила в заложники более 1500 жителей Будённовска, которых согнали в местную больницу. </w:t>
      </w:r>
      <w:r w:rsidRPr="007D4D90">
        <w:rPr>
          <w:rFonts w:ascii="Times New Roman" w:hAnsi="Times New Roman" w:cs="Times New Roman"/>
          <w:sz w:val="24"/>
          <w:szCs w:val="24"/>
          <w:shd w:val="clear" w:color="auto" w:fill="FFFFFF"/>
        </w:rPr>
        <w:t>Тех, кто отказывался идти, расстреливали. Местные милиционеры попытались оказать сопротивление террористам, но почти все были убиты. Всего по пути в больницу бандиты убили более 100 человек.</w:t>
      </w:r>
    </w:p>
    <w:p w:rsidR="00A21827" w:rsidRPr="007D4D90" w:rsidRDefault="00A21827" w:rsidP="007D4D90">
      <w:pPr>
        <w:spacing w:after="0" w:line="240" w:lineRule="auto"/>
        <w:ind w:left="708" w:firstLine="709"/>
        <w:jc w:val="both"/>
        <w:rPr>
          <w:rFonts w:ascii="Times New Roman" w:eastAsia="Times New Roman" w:hAnsi="Times New Roman" w:cs="Times New Roman"/>
          <w:color w:val="180701"/>
          <w:sz w:val="24"/>
          <w:szCs w:val="24"/>
        </w:rPr>
      </w:pPr>
      <w:r w:rsidRPr="007D4D90">
        <w:rPr>
          <w:rFonts w:ascii="Times New Roman" w:hAnsi="Times New Roman" w:cs="Times New Roman"/>
          <w:sz w:val="24"/>
          <w:szCs w:val="24"/>
          <w:shd w:val="clear" w:color="auto" w:fill="FFFFFF"/>
        </w:rPr>
        <w:t>В первый день нападения боевиками были отобраны среди заложников 6 мужчин, которые затем были расстреляны перед зданием главного корпуса больницы для устрашения других заложников. Были заминированы подвальные помещения в местах массового содержания заложников, а также расположенная вблизи главного корпуса больницы кислородная станция с наполненными кислородными баками.</w:t>
      </w:r>
    </w:p>
    <w:p w:rsidR="00A21827" w:rsidRPr="007D4D90" w:rsidRDefault="00A21827" w:rsidP="007D4D90">
      <w:pPr>
        <w:spacing w:after="0" w:line="240" w:lineRule="auto"/>
        <w:ind w:left="708" w:firstLine="709"/>
        <w:jc w:val="both"/>
        <w:rPr>
          <w:rFonts w:ascii="Times New Roman" w:eastAsia="Times New Roman" w:hAnsi="Times New Roman" w:cs="Times New Roman"/>
          <w:color w:val="180701"/>
          <w:sz w:val="24"/>
          <w:szCs w:val="24"/>
        </w:rPr>
      </w:pPr>
      <w:r w:rsidRPr="007D4D90">
        <w:rPr>
          <w:rFonts w:ascii="Times New Roman" w:eastAsia="Times New Roman" w:hAnsi="Times New Roman" w:cs="Times New Roman"/>
          <w:color w:val="180701"/>
          <w:sz w:val="24"/>
          <w:szCs w:val="24"/>
        </w:rPr>
        <w:t>Террористы выдвинули требования российским властям: остановить военные действия в Чечне и вступить в переговоры с режимом Джохара Дудаева.</w:t>
      </w:r>
    </w:p>
    <w:p w:rsidR="00A21827" w:rsidRPr="007D4D90" w:rsidRDefault="00A21827" w:rsidP="007D4D90">
      <w:pPr>
        <w:spacing w:after="0" w:line="240" w:lineRule="auto"/>
        <w:ind w:left="708" w:firstLine="709"/>
        <w:jc w:val="both"/>
        <w:rPr>
          <w:rFonts w:ascii="Times New Roman" w:hAnsi="Times New Roman" w:cs="Times New Roman"/>
          <w:sz w:val="24"/>
          <w:szCs w:val="24"/>
          <w:shd w:val="clear" w:color="auto" w:fill="FFFFFF"/>
        </w:rPr>
      </w:pPr>
      <w:r w:rsidRPr="007D4D90">
        <w:rPr>
          <w:rFonts w:ascii="Times New Roman" w:hAnsi="Times New Roman" w:cs="Times New Roman"/>
          <w:sz w:val="24"/>
          <w:szCs w:val="24"/>
          <w:shd w:val="clear" w:color="auto" w:fill="FFFFFF"/>
        </w:rPr>
        <w:t>17 июня 1995 года, около 5 часов утра, силами спецподразделений ФСБ и МВД РФ была предпринята попытка взять штурмом здание городской больницы, которая не привела к планируемому результату. В ходе штурма освобожден 61 заложник, однако остальных захваченных освободить не удалось.</w:t>
      </w:r>
    </w:p>
    <w:p w:rsidR="00A21827" w:rsidRPr="007D4D90" w:rsidRDefault="00A21827" w:rsidP="007D4D90">
      <w:pPr>
        <w:spacing w:after="0" w:line="240" w:lineRule="auto"/>
        <w:ind w:left="708" w:firstLine="709"/>
        <w:jc w:val="both"/>
        <w:rPr>
          <w:rFonts w:ascii="Times New Roman" w:hAnsi="Times New Roman" w:cs="Times New Roman"/>
          <w:sz w:val="24"/>
          <w:szCs w:val="24"/>
          <w:shd w:val="clear" w:color="auto" w:fill="FFFFFF"/>
        </w:rPr>
      </w:pPr>
      <w:r w:rsidRPr="007D4D90">
        <w:rPr>
          <w:rFonts w:ascii="Times New Roman" w:hAnsi="Times New Roman" w:cs="Times New Roman"/>
          <w:sz w:val="24"/>
          <w:szCs w:val="24"/>
          <w:shd w:val="clear" w:color="auto" w:fill="FFFFFF"/>
        </w:rPr>
        <w:t xml:space="preserve">После прекращения штурма, в целях освобождения заложников, Правительством России проведены переговоры с Басаевым, в результате которых была достигнута договоренность о предоставлении банде Басаева транспорта для переезда в </w:t>
      </w:r>
      <w:proofErr w:type="spellStart"/>
      <w:r w:rsidRPr="007D4D90">
        <w:rPr>
          <w:rFonts w:ascii="Times New Roman" w:hAnsi="Times New Roman" w:cs="Times New Roman"/>
          <w:sz w:val="24"/>
          <w:szCs w:val="24"/>
          <w:shd w:val="clear" w:color="auto" w:fill="FFFFFF"/>
        </w:rPr>
        <w:t>Веденский</w:t>
      </w:r>
      <w:proofErr w:type="spellEnd"/>
      <w:r w:rsidRPr="007D4D90">
        <w:rPr>
          <w:rFonts w:ascii="Times New Roman" w:hAnsi="Times New Roman" w:cs="Times New Roman"/>
          <w:sz w:val="24"/>
          <w:szCs w:val="24"/>
          <w:shd w:val="clear" w:color="auto" w:fill="FFFFFF"/>
        </w:rPr>
        <w:t xml:space="preserve"> район Чечни.</w:t>
      </w:r>
    </w:p>
    <w:p w:rsidR="00A21827" w:rsidRPr="007D4D90" w:rsidRDefault="00A21827" w:rsidP="007D4D90">
      <w:pPr>
        <w:spacing w:after="0" w:line="240" w:lineRule="auto"/>
        <w:ind w:left="708" w:firstLine="709"/>
        <w:jc w:val="both"/>
        <w:rPr>
          <w:rFonts w:ascii="Times New Roman" w:hAnsi="Times New Roman" w:cs="Times New Roman"/>
          <w:sz w:val="24"/>
          <w:szCs w:val="24"/>
          <w:shd w:val="clear" w:color="auto" w:fill="FFFFFF"/>
        </w:rPr>
      </w:pPr>
      <w:r w:rsidRPr="007D4D90">
        <w:rPr>
          <w:rFonts w:ascii="Times New Roman" w:hAnsi="Times New Roman" w:cs="Times New Roman"/>
          <w:sz w:val="24"/>
          <w:szCs w:val="24"/>
          <w:shd w:val="clear" w:color="auto" w:fill="FFFFFF"/>
        </w:rPr>
        <w:t>19 июня 1995 года большая часть заложников была освобождена. Вместе с тем, с собой террористы забрали 123 заложника из числа лиц, согласившихся их сопровождать, в том числе 20 журналистов, 3-х народных депутатов РФ, представителей администрации Будённовска и Ставропольского края, которых 20 июня они освободили по прибытии в Чечню.</w:t>
      </w:r>
    </w:p>
    <w:p w:rsidR="00A21827" w:rsidRPr="007D4D90" w:rsidRDefault="00A21827" w:rsidP="007D4D90">
      <w:pPr>
        <w:spacing w:after="0" w:line="240" w:lineRule="auto"/>
        <w:ind w:left="708" w:firstLine="709"/>
        <w:jc w:val="both"/>
        <w:rPr>
          <w:rFonts w:ascii="Times New Roman" w:hAnsi="Times New Roman" w:cs="Times New Roman"/>
          <w:sz w:val="24"/>
          <w:szCs w:val="24"/>
        </w:rPr>
      </w:pPr>
      <w:r w:rsidRPr="007D4D90">
        <w:rPr>
          <w:rFonts w:ascii="Times New Roman" w:hAnsi="Times New Roman" w:cs="Times New Roman"/>
          <w:sz w:val="24"/>
          <w:szCs w:val="24"/>
          <w:shd w:val="clear" w:color="auto" w:fill="FFFFFF"/>
        </w:rPr>
        <w:t>Главарь террористической группы Шамиль Басаев впоследствии организовал ещё несколько крупных терактов, в том числе теракт в театральном центре на Дубровке в Москве, взрыв дома правительства в Грозном, теракт в Беслане, взрывы двух российских самолётов, жертвами которых стали более 100 человек. Басаев был ликвидирован в 2006 году.</w:t>
      </w:r>
    </w:p>
    <w:p w:rsidR="00A21827" w:rsidRPr="007D4D90" w:rsidRDefault="00A21827" w:rsidP="007D4D90">
      <w:pPr>
        <w:spacing w:after="0" w:line="240" w:lineRule="auto"/>
        <w:ind w:left="708" w:firstLine="709"/>
        <w:jc w:val="both"/>
        <w:rPr>
          <w:rFonts w:ascii="Times New Roman" w:hAnsi="Times New Roman" w:cs="Times New Roman"/>
          <w:sz w:val="24"/>
          <w:szCs w:val="24"/>
          <w:shd w:val="clear" w:color="auto" w:fill="FFFFFF"/>
        </w:rPr>
      </w:pPr>
      <w:r w:rsidRPr="007D4D90">
        <w:rPr>
          <w:rFonts w:ascii="Times New Roman" w:hAnsi="Times New Roman" w:cs="Times New Roman"/>
          <w:sz w:val="24"/>
          <w:szCs w:val="24"/>
          <w:shd w:val="clear" w:color="auto" w:fill="FFFFFF"/>
        </w:rPr>
        <w:t>В результате вооружённого нападения банды Басаева на Будённовск погибло 129 человек, том числе 18 работников полиции и 17 военнослужащих, получили огнестрельные ранения различной степени тяжести 415 граждан.</w:t>
      </w:r>
    </w:p>
    <w:p w:rsidR="00A21827" w:rsidRPr="007D4D90" w:rsidRDefault="00A21827" w:rsidP="007D4D90">
      <w:pPr>
        <w:spacing w:after="0" w:line="240" w:lineRule="auto"/>
        <w:ind w:left="708" w:firstLine="709"/>
        <w:jc w:val="both"/>
        <w:rPr>
          <w:rFonts w:ascii="Times New Roman" w:hAnsi="Times New Roman" w:cs="Times New Roman"/>
          <w:sz w:val="24"/>
          <w:szCs w:val="24"/>
          <w:shd w:val="clear" w:color="auto" w:fill="FFFFFF"/>
        </w:rPr>
      </w:pPr>
    </w:p>
    <w:p w:rsidR="00A21827" w:rsidRPr="00066164" w:rsidRDefault="00A21827" w:rsidP="00507F4B">
      <w:pPr>
        <w:spacing w:after="0" w:line="240" w:lineRule="auto"/>
        <w:ind w:left="708" w:firstLine="709"/>
        <w:jc w:val="center"/>
        <w:rPr>
          <w:rFonts w:ascii="Times New Roman" w:hAnsi="Times New Roman" w:cs="Times New Roman"/>
          <w:b/>
          <w:color w:val="000000"/>
          <w:sz w:val="28"/>
          <w:szCs w:val="28"/>
          <w:shd w:val="clear" w:color="auto" w:fill="FFFFFF"/>
        </w:rPr>
      </w:pPr>
      <w:r w:rsidRPr="00066164">
        <w:rPr>
          <w:rFonts w:ascii="Times New Roman" w:hAnsi="Times New Roman" w:cs="Times New Roman"/>
          <w:b/>
          <w:color w:val="000000"/>
          <w:sz w:val="28"/>
          <w:szCs w:val="28"/>
          <w:shd w:val="clear" w:color="auto" w:fill="FFFFFF"/>
        </w:rPr>
        <w:t>Выражаем искренние соболезнования родным и близким погибших и пострадавших в этой чудовищной трагедии.</w:t>
      </w:r>
    </w:p>
    <w:p w:rsidR="00507F4B" w:rsidRPr="00066164" w:rsidRDefault="00507F4B" w:rsidP="00507F4B">
      <w:pPr>
        <w:spacing w:after="0" w:line="240" w:lineRule="auto"/>
        <w:ind w:left="708" w:firstLine="709"/>
        <w:jc w:val="center"/>
        <w:rPr>
          <w:rFonts w:ascii="Times New Roman" w:hAnsi="Times New Roman" w:cs="Times New Roman"/>
          <w:b/>
          <w:color w:val="000000"/>
          <w:sz w:val="28"/>
          <w:szCs w:val="28"/>
          <w:shd w:val="clear" w:color="auto" w:fill="FFFFFF"/>
        </w:rPr>
      </w:pPr>
    </w:p>
    <w:p w:rsidR="00507F4B" w:rsidRPr="00066164" w:rsidRDefault="00507F4B" w:rsidP="00507F4B">
      <w:pPr>
        <w:spacing w:after="0" w:line="240" w:lineRule="auto"/>
        <w:ind w:left="708" w:firstLine="709"/>
        <w:jc w:val="center"/>
        <w:rPr>
          <w:rFonts w:ascii="Times New Roman" w:hAnsi="Times New Roman" w:cs="Times New Roman"/>
          <w:sz w:val="28"/>
          <w:szCs w:val="28"/>
          <w:shd w:val="clear" w:color="auto" w:fill="FFFFFF"/>
        </w:rPr>
      </w:pPr>
      <w:r w:rsidRPr="00066164">
        <w:rPr>
          <w:rFonts w:ascii="Times New Roman" w:hAnsi="Times New Roman" w:cs="Times New Roman"/>
          <w:b/>
          <w:color w:val="000000"/>
          <w:sz w:val="28"/>
          <w:szCs w:val="28"/>
          <w:shd w:val="clear" w:color="auto" w:fill="FFFFFF"/>
        </w:rPr>
        <w:t>Внимание! Аукцион.</w:t>
      </w:r>
    </w:p>
    <w:p w:rsidR="00A21827" w:rsidRPr="007D4D90" w:rsidRDefault="00A21827" w:rsidP="007D4D90">
      <w:pPr>
        <w:spacing w:after="0" w:line="240" w:lineRule="auto"/>
        <w:ind w:left="708" w:firstLine="709"/>
        <w:jc w:val="both"/>
        <w:rPr>
          <w:rFonts w:ascii="Times New Roman" w:eastAsia="Times New Roman" w:hAnsi="Times New Roman" w:cs="Times New Roman"/>
          <w:color w:val="180701"/>
          <w:sz w:val="24"/>
          <w:szCs w:val="24"/>
        </w:rPr>
      </w:pPr>
    </w:p>
    <w:p w:rsidR="00507F4B" w:rsidRPr="00507F4B" w:rsidRDefault="00423CF2" w:rsidP="00507F4B">
      <w:pPr>
        <w:pStyle w:val="ac"/>
        <w:ind w:left="708"/>
        <w:jc w:val="both"/>
        <w:rPr>
          <w:rFonts w:ascii="Times New Roman" w:hAnsi="Times New Roman" w:cs="Times New Roman"/>
        </w:rPr>
      </w:pPr>
      <w:r>
        <w:rPr>
          <w:rFonts w:ascii="Times New Roman" w:hAnsi="Times New Roman" w:cs="Times New Roman"/>
        </w:rPr>
        <w:t xml:space="preserve">          </w:t>
      </w:r>
      <w:r w:rsidR="00507F4B" w:rsidRPr="00507F4B">
        <w:rPr>
          <w:rFonts w:ascii="Times New Roman" w:hAnsi="Times New Roman" w:cs="Times New Roman"/>
        </w:rPr>
        <w:t xml:space="preserve">Администрация Искитимского района: на основании постановления администрации Искитимского района Новосибирской области от 06.04.2022 № 291 приглашает к участию в открытом аукционе, который состоится 19.07.2022 в 10-00 по адресу: Новосибирская область, </w:t>
      </w:r>
      <w:proofErr w:type="spellStart"/>
      <w:r w:rsidR="00507F4B" w:rsidRPr="00507F4B">
        <w:rPr>
          <w:rFonts w:ascii="Times New Roman" w:hAnsi="Times New Roman" w:cs="Times New Roman"/>
        </w:rPr>
        <w:t>г</w:t>
      </w:r>
      <w:proofErr w:type="gramStart"/>
      <w:r w:rsidR="00507F4B" w:rsidRPr="00507F4B">
        <w:rPr>
          <w:rFonts w:ascii="Times New Roman" w:hAnsi="Times New Roman" w:cs="Times New Roman"/>
        </w:rPr>
        <w:t>.И</w:t>
      </w:r>
      <w:proofErr w:type="gramEnd"/>
      <w:r w:rsidR="00507F4B" w:rsidRPr="00507F4B">
        <w:rPr>
          <w:rFonts w:ascii="Times New Roman" w:hAnsi="Times New Roman" w:cs="Times New Roman"/>
        </w:rPr>
        <w:t>скитим</w:t>
      </w:r>
      <w:proofErr w:type="spellEnd"/>
      <w:r w:rsidR="00507F4B" w:rsidRPr="00507F4B">
        <w:rPr>
          <w:rFonts w:ascii="Times New Roman" w:hAnsi="Times New Roman" w:cs="Times New Roman"/>
        </w:rPr>
        <w:t xml:space="preserve">, </w:t>
      </w:r>
      <w:proofErr w:type="spellStart"/>
      <w:r w:rsidR="00507F4B" w:rsidRPr="00507F4B">
        <w:rPr>
          <w:rFonts w:ascii="Times New Roman" w:hAnsi="Times New Roman" w:cs="Times New Roman"/>
        </w:rPr>
        <w:t>ул.Семипалатинская</w:t>
      </w:r>
      <w:proofErr w:type="spellEnd"/>
      <w:r w:rsidR="00507F4B" w:rsidRPr="00507F4B">
        <w:rPr>
          <w:rFonts w:ascii="Times New Roman" w:hAnsi="Times New Roman" w:cs="Times New Roman"/>
        </w:rPr>
        <w:t>, 44, каб.2.</w:t>
      </w:r>
    </w:p>
    <w:p w:rsidR="00507F4B" w:rsidRPr="00507F4B" w:rsidRDefault="00507F4B" w:rsidP="00507F4B">
      <w:pPr>
        <w:pStyle w:val="ac"/>
        <w:ind w:left="708"/>
        <w:jc w:val="both"/>
        <w:rPr>
          <w:rFonts w:ascii="Times New Roman" w:hAnsi="Times New Roman" w:cs="Times New Roman"/>
        </w:rPr>
      </w:pPr>
      <w:r w:rsidRPr="00507F4B">
        <w:rPr>
          <w:rFonts w:ascii="Times New Roman" w:hAnsi="Times New Roman" w:cs="Times New Roman"/>
        </w:rPr>
        <w:t>Предмет аукциона – продажа земельного участка.</w:t>
      </w:r>
    </w:p>
    <w:p w:rsidR="00507F4B" w:rsidRPr="00507F4B" w:rsidRDefault="00507F4B" w:rsidP="00507F4B">
      <w:pPr>
        <w:pStyle w:val="ac"/>
        <w:ind w:left="708"/>
        <w:jc w:val="both"/>
        <w:rPr>
          <w:rFonts w:ascii="Times New Roman" w:hAnsi="Times New Roman" w:cs="Times New Roman"/>
        </w:rPr>
      </w:pPr>
      <w:r w:rsidRPr="00507F4B">
        <w:rPr>
          <w:rFonts w:ascii="Times New Roman" w:hAnsi="Times New Roman" w:cs="Times New Roman"/>
        </w:rPr>
        <w:t xml:space="preserve">Земельный участок из земель населённых пунктов, местоположение: Новосибирская область, Искитимский район, </w:t>
      </w:r>
      <w:proofErr w:type="spellStart"/>
      <w:r w:rsidRPr="00507F4B">
        <w:rPr>
          <w:rFonts w:ascii="Times New Roman" w:hAnsi="Times New Roman" w:cs="Times New Roman"/>
        </w:rPr>
        <w:t>д</w:t>
      </w:r>
      <w:proofErr w:type="gramStart"/>
      <w:r w:rsidRPr="00507F4B">
        <w:rPr>
          <w:rFonts w:ascii="Times New Roman" w:hAnsi="Times New Roman" w:cs="Times New Roman"/>
        </w:rPr>
        <w:t>.Е</w:t>
      </w:r>
      <w:proofErr w:type="gramEnd"/>
      <w:r w:rsidRPr="00507F4B">
        <w:rPr>
          <w:rFonts w:ascii="Times New Roman" w:hAnsi="Times New Roman" w:cs="Times New Roman"/>
        </w:rPr>
        <w:t>всино</w:t>
      </w:r>
      <w:proofErr w:type="spellEnd"/>
      <w:r w:rsidRPr="00507F4B">
        <w:rPr>
          <w:rFonts w:ascii="Times New Roman" w:hAnsi="Times New Roman" w:cs="Times New Roman"/>
        </w:rPr>
        <w:t xml:space="preserve">, </w:t>
      </w:r>
      <w:proofErr w:type="spellStart"/>
      <w:r w:rsidRPr="00507F4B">
        <w:rPr>
          <w:rFonts w:ascii="Times New Roman" w:hAnsi="Times New Roman" w:cs="Times New Roman"/>
        </w:rPr>
        <w:t>ул.Мира</w:t>
      </w:r>
      <w:proofErr w:type="spellEnd"/>
      <w:r w:rsidRPr="00507F4B">
        <w:rPr>
          <w:rFonts w:ascii="Times New Roman" w:hAnsi="Times New Roman" w:cs="Times New Roman"/>
        </w:rPr>
        <w:t xml:space="preserve"> 1б, кадастровый номер 54:07:043608:44, площадь 1000 </w:t>
      </w:r>
      <w:proofErr w:type="spellStart"/>
      <w:r w:rsidRPr="00507F4B">
        <w:rPr>
          <w:rFonts w:ascii="Times New Roman" w:hAnsi="Times New Roman" w:cs="Times New Roman"/>
        </w:rPr>
        <w:t>кв.м</w:t>
      </w:r>
      <w:proofErr w:type="spellEnd"/>
      <w:r w:rsidRPr="00507F4B">
        <w:rPr>
          <w:rFonts w:ascii="Times New Roman" w:hAnsi="Times New Roman" w:cs="Times New Roman"/>
        </w:rPr>
        <w:t xml:space="preserve">., вид разрешённого использования – для жилищного строительства. </w:t>
      </w:r>
    </w:p>
    <w:p w:rsidR="00507F4B" w:rsidRPr="00507F4B" w:rsidRDefault="00507F4B" w:rsidP="00507F4B">
      <w:pPr>
        <w:pStyle w:val="ac"/>
        <w:ind w:left="708"/>
        <w:rPr>
          <w:rFonts w:ascii="Times New Roman" w:hAnsi="Times New Roman" w:cs="Times New Roman"/>
        </w:rPr>
      </w:pPr>
    </w:p>
    <w:tbl>
      <w:tblPr>
        <w:tblW w:w="9261"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26"/>
        <w:gridCol w:w="2253"/>
        <w:gridCol w:w="750"/>
        <w:gridCol w:w="751"/>
        <w:gridCol w:w="876"/>
        <w:gridCol w:w="750"/>
        <w:gridCol w:w="877"/>
        <w:gridCol w:w="1251"/>
        <w:gridCol w:w="1127"/>
      </w:tblGrid>
      <w:tr w:rsidR="00507F4B" w:rsidRPr="00507F4B" w:rsidTr="00507F4B">
        <w:trPr>
          <w:trHeight w:val="766"/>
          <w:tblHeader/>
        </w:trPr>
        <w:tc>
          <w:tcPr>
            <w:tcW w:w="626" w:type="dxa"/>
            <w:vMerge w:val="restart"/>
          </w:tcPr>
          <w:p w:rsidR="00507F4B" w:rsidRPr="00507F4B" w:rsidRDefault="00507F4B" w:rsidP="00507F4B">
            <w:pPr>
              <w:pStyle w:val="ac"/>
              <w:rPr>
                <w:rFonts w:ascii="Times New Roman" w:hAnsi="Times New Roman" w:cs="Times New Roman"/>
              </w:rPr>
            </w:pPr>
            <w:r w:rsidRPr="00507F4B">
              <w:rPr>
                <w:rFonts w:ascii="Times New Roman" w:hAnsi="Times New Roman" w:cs="Times New Roman"/>
              </w:rPr>
              <w:lastRenderedPageBreak/>
              <w:t>№</w:t>
            </w:r>
          </w:p>
          <w:p w:rsidR="00507F4B" w:rsidRPr="00507F4B" w:rsidRDefault="00507F4B" w:rsidP="00507F4B">
            <w:pPr>
              <w:pStyle w:val="ac"/>
              <w:rPr>
                <w:rFonts w:ascii="Times New Roman" w:hAnsi="Times New Roman" w:cs="Times New Roman"/>
              </w:rPr>
            </w:pPr>
            <w:r w:rsidRPr="00507F4B">
              <w:rPr>
                <w:rFonts w:ascii="Times New Roman" w:hAnsi="Times New Roman" w:cs="Times New Roman"/>
              </w:rPr>
              <w:t>п.</w:t>
            </w:r>
          </w:p>
        </w:tc>
        <w:tc>
          <w:tcPr>
            <w:tcW w:w="2253" w:type="dxa"/>
            <w:vMerge w:val="restart"/>
          </w:tcPr>
          <w:p w:rsidR="00507F4B" w:rsidRPr="00507F4B" w:rsidRDefault="00507F4B" w:rsidP="00507F4B">
            <w:pPr>
              <w:pStyle w:val="ac"/>
              <w:rPr>
                <w:rFonts w:ascii="Times New Roman" w:hAnsi="Times New Roman" w:cs="Times New Roman"/>
              </w:rPr>
            </w:pPr>
            <w:r w:rsidRPr="00507F4B">
              <w:rPr>
                <w:rFonts w:ascii="Times New Roman" w:hAnsi="Times New Roman" w:cs="Times New Roman"/>
              </w:rPr>
              <w:t>Наименование территориальной зоны (код)</w:t>
            </w:r>
          </w:p>
        </w:tc>
        <w:tc>
          <w:tcPr>
            <w:tcW w:w="6382" w:type="dxa"/>
            <w:gridSpan w:val="7"/>
            <w:shd w:val="clear" w:color="auto" w:fill="FFFFFF"/>
          </w:tcPr>
          <w:p w:rsidR="00507F4B" w:rsidRPr="00507F4B" w:rsidRDefault="00507F4B" w:rsidP="00507F4B">
            <w:pPr>
              <w:pStyle w:val="ac"/>
              <w:rPr>
                <w:rFonts w:ascii="Times New Roman" w:hAnsi="Times New Roman" w:cs="Times New Roman"/>
              </w:rPr>
            </w:pPr>
            <w:r w:rsidRPr="00507F4B">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07F4B" w:rsidRPr="00507F4B" w:rsidTr="00507F4B">
        <w:trPr>
          <w:trHeight w:val="148"/>
          <w:tblHeader/>
        </w:trPr>
        <w:tc>
          <w:tcPr>
            <w:tcW w:w="626" w:type="dxa"/>
            <w:vMerge/>
          </w:tcPr>
          <w:p w:rsidR="00507F4B" w:rsidRPr="00507F4B" w:rsidRDefault="00507F4B" w:rsidP="00507F4B">
            <w:pPr>
              <w:pStyle w:val="ac"/>
              <w:rPr>
                <w:rFonts w:ascii="Times New Roman" w:hAnsi="Times New Roman" w:cs="Times New Roman"/>
              </w:rPr>
            </w:pPr>
          </w:p>
        </w:tc>
        <w:tc>
          <w:tcPr>
            <w:tcW w:w="2253" w:type="dxa"/>
            <w:vMerge/>
          </w:tcPr>
          <w:p w:rsidR="00507F4B" w:rsidRPr="00507F4B" w:rsidRDefault="00507F4B" w:rsidP="00507F4B">
            <w:pPr>
              <w:pStyle w:val="ac"/>
              <w:rPr>
                <w:rFonts w:ascii="Times New Roman" w:hAnsi="Times New Roman" w:cs="Times New Roman"/>
              </w:rPr>
            </w:pPr>
          </w:p>
        </w:tc>
        <w:tc>
          <w:tcPr>
            <w:tcW w:w="750" w:type="dxa"/>
            <w:shd w:val="clear" w:color="auto" w:fill="FFFFFF"/>
          </w:tcPr>
          <w:p w:rsidR="00507F4B" w:rsidRPr="00507F4B" w:rsidRDefault="00507F4B" w:rsidP="00507F4B">
            <w:pPr>
              <w:pStyle w:val="ac"/>
              <w:rPr>
                <w:rFonts w:ascii="Times New Roman" w:hAnsi="Times New Roman" w:cs="Times New Roman"/>
              </w:rPr>
            </w:pPr>
            <w:r w:rsidRPr="00507F4B">
              <w:rPr>
                <w:rFonts w:ascii="Times New Roman" w:hAnsi="Times New Roman" w:cs="Times New Roman"/>
              </w:rPr>
              <w:t>S </w:t>
            </w:r>
            <w:proofErr w:type="spellStart"/>
            <w:r w:rsidRPr="00507F4B">
              <w:rPr>
                <w:rFonts w:ascii="Times New Roman" w:hAnsi="Times New Roman" w:cs="Times New Roman"/>
              </w:rPr>
              <w:t>min</w:t>
            </w:r>
            <w:proofErr w:type="spellEnd"/>
            <w:r w:rsidRPr="00507F4B">
              <w:rPr>
                <w:rFonts w:ascii="Times New Roman" w:hAnsi="Times New Roman" w:cs="Times New Roman"/>
              </w:rPr>
              <w:t>, (га)</w:t>
            </w:r>
          </w:p>
        </w:tc>
        <w:tc>
          <w:tcPr>
            <w:tcW w:w="751" w:type="dxa"/>
            <w:shd w:val="clear" w:color="auto" w:fill="FFFFFF"/>
          </w:tcPr>
          <w:p w:rsidR="00507F4B" w:rsidRPr="00507F4B" w:rsidRDefault="00507F4B" w:rsidP="00507F4B">
            <w:pPr>
              <w:pStyle w:val="ac"/>
              <w:rPr>
                <w:rFonts w:ascii="Times New Roman" w:hAnsi="Times New Roman" w:cs="Times New Roman"/>
              </w:rPr>
            </w:pPr>
            <w:r w:rsidRPr="00507F4B">
              <w:rPr>
                <w:rFonts w:ascii="Times New Roman" w:hAnsi="Times New Roman" w:cs="Times New Roman"/>
              </w:rPr>
              <w:t>S </w:t>
            </w:r>
            <w:proofErr w:type="spellStart"/>
            <w:r w:rsidRPr="00507F4B">
              <w:rPr>
                <w:rFonts w:ascii="Times New Roman" w:hAnsi="Times New Roman" w:cs="Times New Roman"/>
              </w:rPr>
              <w:t>max</w:t>
            </w:r>
            <w:proofErr w:type="spellEnd"/>
            <w:r w:rsidRPr="00507F4B">
              <w:rPr>
                <w:rFonts w:ascii="Times New Roman" w:hAnsi="Times New Roman" w:cs="Times New Roman"/>
              </w:rPr>
              <w:t>, (га)</w:t>
            </w:r>
          </w:p>
        </w:tc>
        <w:tc>
          <w:tcPr>
            <w:tcW w:w="876" w:type="dxa"/>
            <w:shd w:val="clear" w:color="auto" w:fill="FFFFFF"/>
          </w:tcPr>
          <w:p w:rsidR="00507F4B" w:rsidRPr="00507F4B" w:rsidRDefault="00507F4B" w:rsidP="00507F4B">
            <w:pPr>
              <w:pStyle w:val="ac"/>
              <w:rPr>
                <w:rFonts w:ascii="Times New Roman" w:hAnsi="Times New Roman" w:cs="Times New Roman"/>
              </w:rPr>
            </w:pPr>
            <w:r w:rsidRPr="00507F4B">
              <w:rPr>
                <w:rFonts w:ascii="Times New Roman" w:hAnsi="Times New Roman" w:cs="Times New Roman"/>
              </w:rPr>
              <w:t xml:space="preserve">Отступ  </w:t>
            </w:r>
            <w:proofErr w:type="spellStart"/>
            <w:r w:rsidRPr="00507F4B">
              <w:rPr>
                <w:rFonts w:ascii="Times New Roman" w:hAnsi="Times New Roman" w:cs="Times New Roman"/>
              </w:rPr>
              <w:t>min</w:t>
            </w:r>
            <w:proofErr w:type="spellEnd"/>
            <w:r w:rsidRPr="00507F4B">
              <w:rPr>
                <w:rFonts w:ascii="Times New Roman" w:hAnsi="Times New Roman" w:cs="Times New Roman"/>
              </w:rPr>
              <w:t>, (м)</w:t>
            </w:r>
          </w:p>
        </w:tc>
        <w:tc>
          <w:tcPr>
            <w:tcW w:w="750" w:type="dxa"/>
            <w:shd w:val="clear" w:color="auto" w:fill="FFFFFF"/>
          </w:tcPr>
          <w:p w:rsidR="00507F4B" w:rsidRPr="00507F4B" w:rsidRDefault="00507F4B" w:rsidP="00507F4B">
            <w:pPr>
              <w:pStyle w:val="ac"/>
              <w:rPr>
                <w:rFonts w:ascii="Times New Roman" w:hAnsi="Times New Roman" w:cs="Times New Roman"/>
              </w:rPr>
            </w:pPr>
            <w:r w:rsidRPr="00507F4B">
              <w:rPr>
                <w:rFonts w:ascii="Times New Roman" w:hAnsi="Times New Roman" w:cs="Times New Roman"/>
              </w:rPr>
              <w:t xml:space="preserve">Этаж </w:t>
            </w:r>
            <w:proofErr w:type="spellStart"/>
            <w:r w:rsidRPr="00507F4B">
              <w:rPr>
                <w:rFonts w:ascii="Times New Roman" w:hAnsi="Times New Roman" w:cs="Times New Roman"/>
              </w:rPr>
              <w:t>min</w:t>
            </w:r>
            <w:proofErr w:type="spellEnd"/>
            <w:r w:rsidRPr="00507F4B">
              <w:rPr>
                <w:rFonts w:ascii="Times New Roman" w:hAnsi="Times New Roman" w:cs="Times New Roman"/>
              </w:rPr>
              <w:t>, (ед.)</w:t>
            </w:r>
          </w:p>
        </w:tc>
        <w:tc>
          <w:tcPr>
            <w:tcW w:w="877" w:type="dxa"/>
            <w:shd w:val="clear" w:color="auto" w:fill="FFFFFF"/>
          </w:tcPr>
          <w:p w:rsidR="00507F4B" w:rsidRPr="00507F4B" w:rsidRDefault="00507F4B" w:rsidP="00507F4B">
            <w:pPr>
              <w:pStyle w:val="ac"/>
              <w:rPr>
                <w:rFonts w:ascii="Times New Roman" w:hAnsi="Times New Roman" w:cs="Times New Roman"/>
              </w:rPr>
            </w:pPr>
            <w:r w:rsidRPr="00507F4B">
              <w:rPr>
                <w:rFonts w:ascii="Times New Roman" w:hAnsi="Times New Roman" w:cs="Times New Roman"/>
              </w:rPr>
              <w:t xml:space="preserve">Этаж </w:t>
            </w:r>
            <w:proofErr w:type="spellStart"/>
            <w:r w:rsidRPr="00507F4B">
              <w:rPr>
                <w:rFonts w:ascii="Times New Roman" w:hAnsi="Times New Roman" w:cs="Times New Roman"/>
              </w:rPr>
              <w:t>max</w:t>
            </w:r>
            <w:proofErr w:type="spellEnd"/>
            <w:r w:rsidRPr="00507F4B">
              <w:rPr>
                <w:rFonts w:ascii="Times New Roman" w:hAnsi="Times New Roman" w:cs="Times New Roman"/>
              </w:rPr>
              <w:t>, (ед.)</w:t>
            </w:r>
          </w:p>
        </w:tc>
        <w:tc>
          <w:tcPr>
            <w:tcW w:w="1251" w:type="dxa"/>
            <w:shd w:val="clear" w:color="auto" w:fill="FFFFFF"/>
          </w:tcPr>
          <w:p w:rsidR="00507F4B" w:rsidRPr="00507F4B" w:rsidRDefault="00507F4B" w:rsidP="00507F4B">
            <w:pPr>
              <w:pStyle w:val="ac"/>
              <w:rPr>
                <w:rFonts w:ascii="Times New Roman" w:hAnsi="Times New Roman" w:cs="Times New Roman"/>
              </w:rPr>
            </w:pPr>
            <w:r w:rsidRPr="00507F4B">
              <w:rPr>
                <w:rFonts w:ascii="Times New Roman" w:hAnsi="Times New Roman" w:cs="Times New Roman"/>
              </w:rPr>
              <w:t xml:space="preserve">Процент застройки </w:t>
            </w:r>
            <w:proofErr w:type="spellStart"/>
            <w:r w:rsidRPr="00507F4B">
              <w:rPr>
                <w:rFonts w:ascii="Times New Roman" w:hAnsi="Times New Roman" w:cs="Times New Roman"/>
              </w:rPr>
              <w:t>min</w:t>
            </w:r>
            <w:proofErr w:type="spellEnd"/>
            <w:r w:rsidRPr="00507F4B">
              <w:rPr>
                <w:rFonts w:ascii="Times New Roman" w:hAnsi="Times New Roman" w:cs="Times New Roman"/>
              </w:rPr>
              <w:t>, (процент)</w:t>
            </w:r>
          </w:p>
        </w:tc>
        <w:tc>
          <w:tcPr>
            <w:tcW w:w="1127" w:type="dxa"/>
            <w:shd w:val="clear" w:color="auto" w:fill="FFFFFF"/>
          </w:tcPr>
          <w:p w:rsidR="00507F4B" w:rsidRPr="00507F4B" w:rsidRDefault="00507F4B" w:rsidP="00507F4B">
            <w:pPr>
              <w:pStyle w:val="ac"/>
              <w:rPr>
                <w:rFonts w:ascii="Times New Roman" w:hAnsi="Times New Roman" w:cs="Times New Roman"/>
              </w:rPr>
            </w:pPr>
            <w:r w:rsidRPr="00507F4B">
              <w:rPr>
                <w:rFonts w:ascii="Times New Roman" w:hAnsi="Times New Roman" w:cs="Times New Roman"/>
              </w:rPr>
              <w:t xml:space="preserve">Процент застройки </w:t>
            </w:r>
            <w:proofErr w:type="spellStart"/>
            <w:r w:rsidRPr="00507F4B">
              <w:rPr>
                <w:rFonts w:ascii="Times New Roman" w:hAnsi="Times New Roman" w:cs="Times New Roman"/>
              </w:rPr>
              <w:t>max</w:t>
            </w:r>
            <w:proofErr w:type="spellEnd"/>
            <w:r w:rsidRPr="00507F4B">
              <w:rPr>
                <w:rFonts w:ascii="Times New Roman" w:hAnsi="Times New Roman" w:cs="Times New Roman"/>
              </w:rPr>
              <w:t>, (процент)</w:t>
            </w:r>
          </w:p>
        </w:tc>
      </w:tr>
      <w:tr w:rsidR="00507F4B" w:rsidRPr="00507F4B" w:rsidTr="00507F4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6"/>
        </w:trPr>
        <w:tc>
          <w:tcPr>
            <w:tcW w:w="626" w:type="dxa"/>
            <w:tcBorders>
              <w:top w:val="single" w:sz="4" w:space="0" w:color="auto"/>
            </w:tcBorders>
            <w:shd w:val="clear" w:color="auto" w:fill="auto"/>
          </w:tcPr>
          <w:p w:rsidR="00507F4B" w:rsidRPr="00507F4B" w:rsidRDefault="00507F4B" w:rsidP="00507F4B">
            <w:pPr>
              <w:pStyle w:val="ac"/>
              <w:rPr>
                <w:rFonts w:ascii="Times New Roman" w:hAnsi="Times New Roman" w:cs="Times New Roman"/>
              </w:rPr>
            </w:pPr>
          </w:p>
        </w:tc>
        <w:tc>
          <w:tcPr>
            <w:tcW w:w="2253" w:type="dxa"/>
            <w:tcBorders>
              <w:top w:val="single" w:sz="4" w:space="0" w:color="auto"/>
            </w:tcBorders>
            <w:shd w:val="clear" w:color="auto" w:fill="auto"/>
          </w:tcPr>
          <w:p w:rsidR="00507F4B" w:rsidRPr="00507F4B" w:rsidRDefault="00507F4B" w:rsidP="00507F4B">
            <w:pPr>
              <w:pStyle w:val="ac"/>
              <w:rPr>
                <w:rFonts w:ascii="Times New Roman" w:hAnsi="Times New Roman" w:cs="Times New Roman"/>
              </w:rPr>
            </w:pPr>
            <w:r w:rsidRPr="00507F4B">
              <w:rPr>
                <w:rFonts w:ascii="Times New Roman" w:hAnsi="Times New Roman" w:cs="Times New Roman"/>
              </w:rPr>
              <w:t>Зона застройки индивидуальными жилыми домами в границах земель населенных пунктов (</w:t>
            </w:r>
            <w:proofErr w:type="spellStart"/>
            <w:r w:rsidRPr="00507F4B">
              <w:rPr>
                <w:rFonts w:ascii="Times New Roman" w:hAnsi="Times New Roman" w:cs="Times New Roman"/>
              </w:rPr>
              <w:t>нЖин</w:t>
            </w:r>
            <w:proofErr w:type="spellEnd"/>
            <w:r w:rsidRPr="00507F4B">
              <w:rPr>
                <w:rFonts w:ascii="Times New Roman" w:hAnsi="Times New Roman" w:cs="Times New Roman"/>
              </w:rPr>
              <w:t>)</w:t>
            </w:r>
          </w:p>
        </w:tc>
        <w:tc>
          <w:tcPr>
            <w:tcW w:w="750" w:type="dxa"/>
            <w:tcBorders>
              <w:top w:val="single" w:sz="4" w:space="0" w:color="auto"/>
            </w:tcBorders>
            <w:shd w:val="clear" w:color="auto" w:fill="auto"/>
          </w:tcPr>
          <w:p w:rsidR="00507F4B" w:rsidRPr="00507F4B" w:rsidRDefault="00507F4B" w:rsidP="00507F4B">
            <w:pPr>
              <w:pStyle w:val="ac"/>
              <w:rPr>
                <w:rFonts w:ascii="Times New Roman" w:hAnsi="Times New Roman" w:cs="Times New Roman"/>
              </w:rPr>
            </w:pPr>
            <w:r w:rsidRPr="00507F4B">
              <w:rPr>
                <w:rFonts w:ascii="Times New Roman" w:hAnsi="Times New Roman" w:cs="Times New Roman"/>
              </w:rPr>
              <w:t>0,03</w:t>
            </w:r>
          </w:p>
        </w:tc>
        <w:tc>
          <w:tcPr>
            <w:tcW w:w="751" w:type="dxa"/>
            <w:tcBorders>
              <w:top w:val="single" w:sz="4" w:space="0" w:color="auto"/>
            </w:tcBorders>
            <w:shd w:val="clear" w:color="auto" w:fill="auto"/>
          </w:tcPr>
          <w:p w:rsidR="00507F4B" w:rsidRPr="00507F4B" w:rsidRDefault="00507F4B" w:rsidP="00507F4B">
            <w:pPr>
              <w:pStyle w:val="ac"/>
              <w:rPr>
                <w:rFonts w:ascii="Times New Roman" w:hAnsi="Times New Roman" w:cs="Times New Roman"/>
              </w:rPr>
            </w:pPr>
            <w:r w:rsidRPr="00507F4B">
              <w:rPr>
                <w:rFonts w:ascii="Times New Roman" w:hAnsi="Times New Roman" w:cs="Times New Roman"/>
              </w:rPr>
              <w:t>0,3</w:t>
            </w:r>
          </w:p>
        </w:tc>
        <w:tc>
          <w:tcPr>
            <w:tcW w:w="876" w:type="dxa"/>
            <w:tcBorders>
              <w:top w:val="single" w:sz="4" w:space="0" w:color="auto"/>
            </w:tcBorders>
            <w:shd w:val="clear" w:color="auto" w:fill="auto"/>
          </w:tcPr>
          <w:p w:rsidR="00507F4B" w:rsidRPr="00507F4B" w:rsidRDefault="00507F4B" w:rsidP="00507F4B">
            <w:pPr>
              <w:pStyle w:val="ac"/>
              <w:rPr>
                <w:rFonts w:ascii="Times New Roman" w:hAnsi="Times New Roman" w:cs="Times New Roman"/>
              </w:rPr>
            </w:pPr>
            <w:r w:rsidRPr="00507F4B">
              <w:rPr>
                <w:rFonts w:ascii="Times New Roman" w:hAnsi="Times New Roman" w:cs="Times New Roman"/>
              </w:rPr>
              <w:t>3</w:t>
            </w:r>
          </w:p>
          <w:p w:rsidR="00507F4B" w:rsidRPr="00507F4B" w:rsidRDefault="00507F4B" w:rsidP="00507F4B">
            <w:pPr>
              <w:pStyle w:val="ac"/>
              <w:rPr>
                <w:rFonts w:ascii="Times New Roman" w:hAnsi="Times New Roman" w:cs="Times New Roman"/>
              </w:rPr>
            </w:pPr>
          </w:p>
          <w:p w:rsidR="00507F4B" w:rsidRPr="00507F4B" w:rsidRDefault="00507F4B" w:rsidP="00507F4B">
            <w:pPr>
              <w:pStyle w:val="ac"/>
              <w:rPr>
                <w:rFonts w:ascii="Times New Roman" w:hAnsi="Times New Roman" w:cs="Times New Roman"/>
              </w:rPr>
            </w:pPr>
          </w:p>
          <w:p w:rsidR="00507F4B" w:rsidRPr="00507F4B" w:rsidRDefault="00507F4B" w:rsidP="00507F4B">
            <w:pPr>
              <w:pStyle w:val="ac"/>
              <w:rPr>
                <w:rFonts w:ascii="Times New Roman" w:hAnsi="Times New Roman" w:cs="Times New Roman"/>
              </w:rPr>
            </w:pPr>
          </w:p>
          <w:p w:rsidR="00507F4B" w:rsidRPr="00507F4B" w:rsidRDefault="00507F4B" w:rsidP="00507F4B">
            <w:pPr>
              <w:pStyle w:val="ac"/>
              <w:rPr>
                <w:rFonts w:ascii="Times New Roman" w:hAnsi="Times New Roman" w:cs="Times New Roman"/>
              </w:rPr>
            </w:pPr>
          </w:p>
        </w:tc>
        <w:tc>
          <w:tcPr>
            <w:tcW w:w="750" w:type="dxa"/>
            <w:tcBorders>
              <w:top w:val="single" w:sz="4" w:space="0" w:color="auto"/>
            </w:tcBorders>
            <w:shd w:val="clear" w:color="auto" w:fill="auto"/>
          </w:tcPr>
          <w:p w:rsidR="00507F4B" w:rsidRPr="00507F4B" w:rsidRDefault="00507F4B" w:rsidP="00507F4B">
            <w:pPr>
              <w:pStyle w:val="ac"/>
              <w:rPr>
                <w:rFonts w:ascii="Times New Roman" w:hAnsi="Times New Roman" w:cs="Times New Roman"/>
              </w:rPr>
            </w:pPr>
            <w:r w:rsidRPr="00507F4B">
              <w:rPr>
                <w:rFonts w:ascii="Times New Roman" w:hAnsi="Times New Roman" w:cs="Times New Roman"/>
              </w:rPr>
              <w:t>1</w:t>
            </w:r>
          </w:p>
        </w:tc>
        <w:tc>
          <w:tcPr>
            <w:tcW w:w="877" w:type="dxa"/>
            <w:tcBorders>
              <w:top w:val="single" w:sz="4" w:space="0" w:color="auto"/>
            </w:tcBorders>
            <w:shd w:val="clear" w:color="auto" w:fill="auto"/>
          </w:tcPr>
          <w:p w:rsidR="00507F4B" w:rsidRPr="00507F4B" w:rsidRDefault="00507F4B" w:rsidP="00507F4B">
            <w:pPr>
              <w:pStyle w:val="ac"/>
              <w:rPr>
                <w:rFonts w:ascii="Times New Roman" w:hAnsi="Times New Roman" w:cs="Times New Roman"/>
              </w:rPr>
            </w:pPr>
            <w:r w:rsidRPr="00507F4B">
              <w:rPr>
                <w:rFonts w:ascii="Times New Roman" w:hAnsi="Times New Roman" w:cs="Times New Roman"/>
              </w:rPr>
              <w:t>3</w:t>
            </w:r>
          </w:p>
        </w:tc>
        <w:tc>
          <w:tcPr>
            <w:tcW w:w="1251" w:type="dxa"/>
            <w:tcBorders>
              <w:top w:val="single" w:sz="4" w:space="0" w:color="auto"/>
            </w:tcBorders>
          </w:tcPr>
          <w:p w:rsidR="00507F4B" w:rsidRPr="00507F4B" w:rsidRDefault="00507F4B" w:rsidP="00507F4B">
            <w:pPr>
              <w:pStyle w:val="ac"/>
              <w:rPr>
                <w:rFonts w:ascii="Times New Roman" w:hAnsi="Times New Roman" w:cs="Times New Roman"/>
              </w:rPr>
            </w:pPr>
            <w:r w:rsidRPr="00507F4B">
              <w:rPr>
                <w:rFonts w:ascii="Times New Roman" w:hAnsi="Times New Roman" w:cs="Times New Roman"/>
              </w:rPr>
              <w:t>3</w:t>
            </w:r>
          </w:p>
        </w:tc>
        <w:tc>
          <w:tcPr>
            <w:tcW w:w="1127" w:type="dxa"/>
            <w:tcBorders>
              <w:top w:val="single" w:sz="4" w:space="0" w:color="auto"/>
            </w:tcBorders>
            <w:shd w:val="clear" w:color="auto" w:fill="auto"/>
          </w:tcPr>
          <w:p w:rsidR="00507F4B" w:rsidRPr="00507F4B" w:rsidRDefault="00507F4B" w:rsidP="00507F4B">
            <w:pPr>
              <w:pStyle w:val="ac"/>
              <w:rPr>
                <w:rFonts w:ascii="Times New Roman" w:hAnsi="Times New Roman" w:cs="Times New Roman"/>
              </w:rPr>
            </w:pPr>
            <w:r w:rsidRPr="00507F4B">
              <w:rPr>
                <w:rFonts w:ascii="Times New Roman" w:hAnsi="Times New Roman" w:cs="Times New Roman"/>
              </w:rPr>
              <w:t>25</w:t>
            </w:r>
          </w:p>
        </w:tc>
      </w:tr>
    </w:tbl>
    <w:p w:rsidR="00507F4B" w:rsidRPr="00507F4B" w:rsidRDefault="00507F4B" w:rsidP="00507F4B">
      <w:pPr>
        <w:pStyle w:val="ac"/>
        <w:ind w:left="708"/>
        <w:rPr>
          <w:rFonts w:ascii="Times New Roman" w:hAnsi="Times New Roman" w:cs="Times New Roman"/>
        </w:rPr>
      </w:pPr>
      <w:r w:rsidRPr="00507F4B">
        <w:rPr>
          <w:rFonts w:ascii="Times New Roman" w:hAnsi="Times New Roman" w:cs="Times New Roman"/>
        </w:rPr>
        <w:t>Подключение объекта к сетям водоснабжения  возможно (расстояние до скважины в пределах 200м). Сети водоотведения отсутствуют. Информация предоставлена МУП ИР «Центральное».</w:t>
      </w:r>
    </w:p>
    <w:p w:rsidR="00507F4B" w:rsidRPr="00507F4B" w:rsidRDefault="00507F4B" w:rsidP="00507F4B">
      <w:pPr>
        <w:pStyle w:val="ac"/>
        <w:ind w:left="708"/>
        <w:rPr>
          <w:rFonts w:ascii="Times New Roman" w:hAnsi="Times New Roman" w:cs="Times New Roman"/>
        </w:rPr>
      </w:pPr>
      <w:r w:rsidRPr="00507F4B">
        <w:rPr>
          <w:rFonts w:ascii="Times New Roman" w:hAnsi="Times New Roman" w:cs="Times New Roman"/>
        </w:rPr>
        <w:t>Начальная цена предмета аукциона (рыночная стоимость) – 210000 рублей, «шаг аукциона» 2100 рублей.</w:t>
      </w:r>
    </w:p>
    <w:p w:rsidR="00507F4B" w:rsidRPr="00507F4B" w:rsidRDefault="00507F4B" w:rsidP="00507F4B">
      <w:pPr>
        <w:pStyle w:val="ac"/>
        <w:ind w:left="708"/>
        <w:rPr>
          <w:rFonts w:ascii="Times New Roman" w:hAnsi="Times New Roman" w:cs="Times New Roman"/>
        </w:rPr>
      </w:pPr>
      <w:r w:rsidRPr="00507F4B">
        <w:rPr>
          <w:rFonts w:ascii="Times New Roman" w:hAnsi="Times New Roman" w:cs="Times New Roman"/>
        </w:rPr>
        <w:t>ФОРМА ЗАЯВКИ НА УЧАСТИЕ В АУКЦИОНЕ</w:t>
      </w:r>
    </w:p>
    <w:tbl>
      <w:tblPr>
        <w:tblW w:w="0" w:type="auto"/>
        <w:tblInd w:w="708" w:type="dxa"/>
        <w:tblCellMar>
          <w:left w:w="0" w:type="dxa"/>
          <w:right w:w="0" w:type="dxa"/>
        </w:tblCellMar>
        <w:tblLook w:val="01E0" w:firstRow="1" w:lastRow="1" w:firstColumn="1" w:lastColumn="1" w:noHBand="0" w:noVBand="0"/>
      </w:tblPr>
      <w:tblGrid>
        <w:gridCol w:w="3472"/>
        <w:gridCol w:w="284"/>
        <w:gridCol w:w="2590"/>
        <w:gridCol w:w="284"/>
      </w:tblGrid>
      <w:tr w:rsidR="00507F4B" w:rsidRPr="00507F4B" w:rsidTr="00507F4B">
        <w:trPr>
          <w:trHeight w:hRule="exact" w:val="284"/>
        </w:trPr>
        <w:tc>
          <w:tcPr>
            <w:tcW w:w="3472" w:type="dxa"/>
            <w:tcBorders>
              <w:right w:val="single" w:sz="4" w:space="0" w:color="auto"/>
            </w:tcBorders>
          </w:tcPr>
          <w:p w:rsidR="00507F4B" w:rsidRPr="00507F4B" w:rsidRDefault="00507F4B" w:rsidP="00507F4B">
            <w:pPr>
              <w:pStyle w:val="ac"/>
              <w:rPr>
                <w:rFonts w:ascii="Times New Roman" w:hAnsi="Times New Roman" w:cs="Times New Roman"/>
                <w:color w:val="000000"/>
              </w:rPr>
            </w:pPr>
            <w:r w:rsidRPr="00507F4B">
              <w:rPr>
                <w:rFonts w:ascii="Times New Roman" w:hAnsi="Times New Roman" w:cs="Times New Roman"/>
                <w:noProof/>
              </w:rPr>
              <w:t>Претендент — физическое лицо</w:t>
            </w:r>
          </w:p>
        </w:tc>
        <w:tc>
          <w:tcPr>
            <w:tcW w:w="284" w:type="dxa"/>
            <w:tcBorders>
              <w:top w:val="single" w:sz="4" w:space="0" w:color="auto"/>
              <w:left w:val="single" w:sz="4" w:space="0" w:color="auto"/>
              <w:bottom w:val="single" w:sz="4" w:space="0" w:color="auto"/>
              <w:right w:val="single" w:sz="4" w:space="0" w:color="auto"/>
            </w:tcBorders>
            <w:vAlign w:val="center"/>
          </w:tcPr>
          <w:p w:rsidR="00507F4B" w:rsidRPr="00507F4B" w:rsidRDefault="00507F4B" w:rsidP="00507F4B">
            <w:pPr>
              <w:pStyle w:val="ac"/>
              <w:rPr>
                <w:rFonts w:ascii="Times New Roman" w:hAnsi="Times New Roman" w:cs="Times New Roman"/>
                <w:color w:val="000000"/>
              </w:rPr>
            </w:pPr>
          </w:p>
        </w:tc>
        <w:tc>
          <w:tcPr>
            <w:tcW w:w="2590" w:type="dxa"/>
            <w:tcBorders>
              <w:left w:val="single" w:sz="4" w:space="0" w:color="auto"/>
              <w:right w:val="single" w:sz="4" w:space="0" w:color="auto"/>
            </w:tcBorders>
          </w:tcPr>
          <w:p w:rsidR="00507F4B" w:rsidRPr="00507F4B" w:rsidRDefault="00507F4B" w:rsidP="00507F4B">
            <w:pPr>
              <w:pStyle w:val="ac"/>
              <w:rPr>
                <w:rFonts w:ascii="Times New Roman" w:hAnsi="Times New Roman" w:cs="Times New Roman"/>
                <w:color w:val="000000"/>
              </w:rPr>
            </w:pPr>
            <w:r w:rsidRPr="00507F4B">
              <w:rPr>
                <w:rFonts w:ascii="Times New Roman" w:hAnsi="Times New Roman" w:cs="Times New Roman"/>
                <w:noProof/>
              </w:rPr>
              <w:t>юридическое лицо</w:t>
            </w:r>
          </w:p>
        </w:tc>
        <w:tc>
          <w:tcPr>
            <w:tcW w:w="284" w:type="dxa"/>
            <w:tcBorders>
              <w:top w:val="single" w:sz="4" w:space="0" w:color="auto"/>
              <w:left w:val="single" w:sz="4" w:space="0" w:color="auto"/>
              <w:bottom w:val="single" w:sz="4" w:space="0" w:color="auto"/>
              <w:right w:val="single" w:sz="4" w:space="0" w:color="auto"/>
            </w:tcBorders>
            <w:vAlign w:val="center"/>
          </w:tcPr>
          <w:p w:rsidR="00507F4B" w:rsidRPr="00507F4B" w:rsidRDefault="00507F4B" w:rsidP="00507F4B">
            <w:pPr>
              <w:pStyle w:val="ac"/>
              <w:rPr>
                <w:rFonts w:ascii="Times New Roman" w:hAnsi="Times New Roman" w:cs="Times New Roman"/>
                <w:color w:val="000000"/>
              </w:rPr>
            </w:pPr>
          </w:p>
        </w:tc>
      </w:tr>
    </w:tbl>
    <w:p w:rsidR="00507F4B" w:rsidRPr="00507F4B" w:rsidRDefault="00507F4B" w:rsidP="00507F4B">
      <w:pPr>
        <w:pStyle w:val="ac"/>
        <w:ind w:left="708"/>
        <w:rPr>
          <w:rFonts w:ascii="Times New Roman" w:hAnsi="Times New Roman" w:cs="Times New Roman"/>
          <w:color w:val="000000"/>
        </w:rPr>
      </w:pPr>
    </w:p>
    <w:tbl>
      <w:tblPr>
        <w:tblW w:w="9580" w:type="dxa"/>
        <w:tblInd w:w="708" w:type="dxa"/>
        <w:tblCellMar>
          <w:left w:w="0" w:type="dxa"/>
          <w:right w:w="0" w:type="dxa"/>
        </w:tblCellMar>
        <w:tblLook w:val="01E0" w:firstRow="1" w:lastRow="1" w:firstColumn="1" w:lastColumn="1" w:noHBand="0" w:noVBand="0"/>
      </w:tblPr>
      <w:tblGrid>
        <w:gridCol w:w="9498"/>
        <w:gridCol w:w="82"/>
      </w:tblGrid>
      <w:tr w:rsidR="00507F4B" w:rsidRPr="00507F4B" w:rsidTr="00507F4B">
        <w:tc>
          <w:tcPr>
            <w:tcW w:w="9498" w:type="dxa"/>
            <w:vAlign w:val="bottom"/>
          </w:tcPr>
          <w:p w:rsidR="00507F4B" w:rsidRPr="00507F4B" w:rsidRDefault="00507F4B" w:rsidP="00507F4B">
            <w:pPr>
              <w:pStyle w:val="ac"/>
              <w:rPr>
                <w:rFonts w:ascii="Times New Roman" w:hAnsi="Times New Roman" w:cs="Times New Roman"/>
                <w:color w:val="000000"/>
              </w:rPr>
            </w:pPr>
            <w:r w:rsidRPr="00507F4B">
              <w:rPr>
                <w:rFonts w:ascii="Times New Roman" w:hAnsi="Times New Roman" w:cs="Times New Roman"/>
                <w:noProof/>
              </w:rPr>
              <w:t>Ф. И. О./Наименование претендента</w:t>
            </w:r>
          </w:p>
        </w:tc>
        <w:tc>
          <w:tcPr>
            <w:tcW w:w="82" w:type="dxa"/>
            <w:tcBorders>
              <w:bottom w:val="single" w:sz="4" w:space="0" w:color="auto"/>
            </w:tcBorders>
            <w:vAlign w:val="bottom"/>
          </w:tcPr>
          <w:p w:rsidR="00507F4B" w:rsidRPr="00507F4B" w:rsidRDefault="00507F4B" w:rsidP="00507F4B">
            <w:pPr>
              <w:pStyle w:val="ac"/>
              <w:rPr>
                <w:rFonts w:ascii="Times New Roman" w:hAnsi="Times New Roman" w:cs="Times New Roman"/>
                <w:color w:val="000000"/>
              </w:rPr>
            </w:pPr>
          </w:p>
        </w:tc>
      </w:tr>
      <w:tr w:rsidR="00507F4B" w:rsidRPr="00507F4B" w:rsidTr="00507F4B">
        <w:tc>
          <w:tcPr>
            <w:tcW w:w="9580" w:type="dxa"/>
            <w:gridSpan w:val="2"/>
            <w:tcBorders>
              <w:bottom w:val="single" w:sz="4" w:space="0" w:color="auto"/>
            </w:tcBorders>
            <w:vAlign w:val="bottom"/>
          </w:tcPr>
          <w:p w:rsidR="00507F4B" w:rsidRPr="00507F4B" w:rsidRDefault="00507F4B" w:rsidP="00507F4B">
            <w:pPr>
              <w:pStyle w:val="ac"/>
              <w:rPr>
                <w:rFonts w:ascii="Times New Roman" w:hAnsi="Times New Roman" w:cs="Times New Roman"/>
                <w:color w:val="000000"/>
              </w:rPr>
            </w:pPr>
          </w:p>
        </w:tc>
      </w:tr>
    </w:tbl>
    <w:p w:rsidR="00507F4B" w:rsidRPr="00507F4B" w:rsidRDefault="00507F4B" w:rsidP="00507F4B">
      <w:pPr>
        <w:pStyle w:val="ac"/>
        <w:ind w:left="708"/>
        <w:rPr>
          <w:rFonts w:ascii="Times New Roman" w:hAnsi="Times New Roman" w:cs="Times New Roman"/>
        </w:rPr>
      </w:pPr>
      <w:r w:rsidRPr="00507F4B">
        <w:rPr>
          <w:rFonts w:ascii="Times New Roman" w:hAnsi="Times New Roman" w:cs="Times New Roman"/>
          <w:noProof/>
        </w:rPr>
        <w:t>(для физических лиц)</w:t>
      </w:r>
    </w:p>
    <w:tbl>
      <w:tblPr>
        <w:tblW w:w="0" w:type="auto"/>
        <w:tblInd w:w="708" w:type="dxa"/>
        <w:tblCellMar>
          <w:left w:w="0" w:type="dxa"/>
          <w:right w:w="0" w:type="dxa"/>
        </w:tblCellMar>
        <w:tblLook w:val="01E0" w:firstRow="1" w:lastRow="1" w:firstColumn="1" w:lastColumn="1" w:noHBand="0" w:noVBand="0"/>
      </w:tblPr>
      <w:tblGrid>
        <w:gridCol w:w="705"/>
        <w:gridCol w:w="1428"/>
        <w:gridCol w:w="439"/>
        <w:gridCol w:w="1428"/>
        <w:gridCol w:w="531"/>
        <w:gridCol w:w="1108"/>
        <w:gridCol w:w="829"/>
        <w:gridCol w:w="294"/>
        <w:gridCol w:w="1609"/>
        <w:gridCol w:w="117"/>
        <w:gridCol w:w="933"/>
        <w:gridCol w:w="217"/>
      </w:tblGrid>
      <w:tr w:rsidR="00507F4B" w:rsidRPr="00507F4B" w:rsidTr="00507F4B">
        <w:tc>
          <w:tcPr>
            <w:tcW w:w="4000" w:type="dxa"/>
            <w:gridSpan w:val="4"/>
            <w:vAlign w:val="bottom"/>
          </w:tcPr>
          <w:p w:rsidR="00507F4B" w:rsidRPr="00507F4B" w:rsidRDefault="00507F4B" w:rsidP="00507F4B">
            <w:pPr>
              <w:pStyle w:val="ac"/>
              <w:rPr>
                <w:rFonts w:ascii="Times New Roman" w:hAnsi="Times New Roman" w:cs="Times New Roman"/>
                <w:color w:val="000000"/>
              </w:rPr>
            </w:pPr>
            <w:r w:rsidRPr="00507F4B">
              <w:rPr>
                <w:rFonts w:ascii="Times New Roman" w:hAnsi="Times New Roman" w:cs="Times New Roman"/>
                <w:noProof/>
              </w:rPr>
              <w:t>Документ, удостоверяющий личность:</w:t>
            </w:r>
          </w:p>
        </w:tc>
        <w:tc>
          <w:tcPr>
            <w:tcW w:w="5638" w:type="dxa"/>
            <w:gridSpan w:val="8"/>
            <w:tcBorders>
              <w:bottom w:val="single" w:sz="4" w:space="0" w:color="auto"/>
            </w:tcBorders>
            <w:vAlign w:val="bottom"/>
          </w:tcPr>
          <w:p w:rsidR="00507F4B" w:rsidRPr="00507F4B" w:rsidRDefault="00507F4B" w:rsidP="00507F4B">
            <w:pPr>
              <w:pStyle w:val="ac"/>
              <w:rPr>
                <w:rFonts w:ascii="Times New Roman" w:hAnsi="Times New Roman" w:cs="Times New Roman"/>
                <w:color w:val="000000"/>
              </w:rPr>
            </w:pPr>
          </w:p>
        </w:tc>
      </w:tr>
      <w:tr w:rsidR="00507F4B" w:rsidRPr="00507F4B" w:rsidTr="00507F4B">
        <w:tc>
          <w:tcPr>
            <w:tcW w:w="705" w:type="dxa"/>
            <w:vAlign w:val="bottom"/>
          </w:tcPr>
          <w:p w:rsidR="00507F4B" w:rsidRPr="00507F4B" w:rsidRDefault="00507F4B" w:rsidP="00507F4B">
            <w:pPr>
              <w:pStyle w:val="ac"/>
              <w:rPr>
                <w:rFonts w:ascii="Times New Roman" w:hAnsi="Times New Roman" w:cs="Times New Roman"/>
                <w:color w:val="000000"/>
              </w:rPr>
            </w:pPr>
            <w:r w:rsidRPr="00507F4B">
              <w:rPr>
                <w:rFonts w:ascii="Times New Roman" w:hAnsi="Times New Roman" w:cs="Times New Roman"/>
                <w:noProof/>
              </w:rPr>
              <w:t>серия</w:t>
            </w:r>
          </w:p>
        </w:tc>
        <w:tc>
          <w:tcPr>
            <w:tcW w:w="1428" w:type="dxa"/>
            <w:tcBorders>
              <w:bottom w:val="single" w:sz="4" w:space="0" w:color="auto"/>
            </w:tcBorders>
            <w:vAlign w:val="bottom"/>
          </w:tcPr>
          <w:p w:rsidR="00507F4B" w:rsidRPr="00507F4B" w:rsidRDefault="00507F4B" w:rsidP="00507F4B">
            <w:pPr>
              <w:pStyle w:val="ac"/>
              <w:rPr>
                <w:rFonts w:ascii="Times New Roman" w:hAnsi="Times New Roman" w:cs="Times New Roman"/>
                <w:color w:val="000000"/>
              </w:rPr>
            </w:pPr>
          </w:p>
        </w:tc>
        <w:tc>
          <w:tcPr>
            <w:tcW w:w="439" w:type="dxa"/>
            <w:vAlign w:val="bottom"/>
          </w:tcPr>
          <w:p w:rsidR="00507F4B" w:rsidRPr="00507F4B" w:rsidRDefault="00507F4B" w:rsidP="00507F4B">
            <w:pPr>
              <w:pStyle w:val="ac"/>
              <w:rPr>
                <w:rFonts w:ascii="Times New Roman" w:hAnsi="Times New Roman" w:cs="Times New Roman"/>
                <w:color w:val="000000"/>
              </w:rPr>
            </w:pPr>
            <w:r w:rsidRPr="00507F4B">
              <w:rPr>
                <w:rFonts w:ascii="Times New Roman" w:hAnsi="Times New Roman" w:cs="Times New Roman"/>
                <w:color w:val="000000"/>
              </w:rPr>
              <w:t>№</w:t>
            </w:r>
          </w:p>
        </w:tc>
        <w:tc>
          <w:tcPr>
            <w:tcW w:w="1959" w:type="dxa"/>
            <w:gridSpan w:val="2"/>
            <w:tcBorders>
              <w:bottom w:val="single" w:sz="4" w:space="0" w:color="auto"/>
            </w:tcBorders>
            <w:vAlign w:val="bottom"/>
          </w:tcPr>
          <w:p w:rsidR="00507F4B" w:rsidRPr="00507F4B" w:rsidRDefault="00507F4B" w:rsidP="00507F4B">
            <w:pPr>
              <w:pStyle w:val="ac"/>
              <w:rPr>
                <w:rFonts w:ascii="Times New Roman" w:hAnsi="Times New Roman" w:cs="Times New Roman"/>
                <w:color w:val="000000"/>
              </w:rPr>
            </w:pPr>
          </w:p>
        </w:tc>
        <w:tc>
          <w:tcPr>
            <w:tcW w:w="1108" w:type="dxa"/>
            <w:vAlign w:val="bottom"/>
          </w:tcPr>
          <w:p w:rsidR="00507F4B" w:rsidRPr="00507F4B" w:rsidRDefault="00507F4B" w:rsidP="00507F4B">
            <w:pPr>
              <w:pStyle w:val="ac"/>
              <w:rPr>
                <w:rFonts w:ascii="Times New Roman" w:hAnsi="Times New Roman" w:cs="Times New Roman"/>
                <w:color w:val="000000"/>
              </w:rPr>
            </w:pPr>
            <w:r w:rsidRPr="00507F4B">
              <w:rPr>
                <w:rFonts w:ascii="Times New Roman" w:hAnsi="Times New Roman" w:cs="Times New Roman"/>
                <w:color w:val="000000"/>
              </w:rPr>
              <w:t xml:space="preserve"> выдан</w:t>
            </w:r>
            <w:r w:rsidRPr="00507F4B">
              <w:rPr>
                <w:rFonts w:ascii="Times New Roman" w:hAnsi="Times New Roman" w:cs="Times New Roman"/>
                <w:color w:val="000000"/>
              </w:rPr>
              <w:tab/>
              <w:t>«</w:t>
            </w:r>
          </w:p>
        </w:tc>
        <w:tc>
          <w:tcPr>
            <w:tcW w:w="829" w:type="dxa"/>
            <w:tcBorders>
              <w:bottom w:val="single" w:sz="4" w:space="0" w:color="auto"/>
            </w:tcBorders>
            <w:vAlign w:val="bottom"/>
          </w:tcPr>
          <w:p w:rsidR="00507F4B" w:rsidRPr="00507F4B" w:rsidRDefault="00507F4B" w:rsidP="00507F4B">
            <w:pPr>
              <w:pStyle w:val="ac"/>
              <w:rPr>
                <w:rFonts w:ascii="Times New Roman" w:hAnsi="Times New Roman" w:cs="Times New Roman"/>
                <w:color w:val="000000"/>
              </w:rPr>
            </w:pPr>
          </w:p>
        </w:tc>
        <w:tc>
          <w:tcPr>
            <w:tcW w:w="294" w:type="dxa"/>
            <w:vAlign w:val="bottom"/>
          </w:tcPr>
          <w:p w:rsidR="00507F4B" w:rsidRPr="00507F4B" w:rsidRDefault="00507F4B" w:rsidP="00507F4B">
            <w:pPr>
              <w:pStyle w:val="ac"/>
              <w:rPr>
                <w:rFonts w:ascii="Times New Roman" w:hAnsi="Times New Roman" w:cs="Times New Roman"/>
                <w:color w:val="000000"/>
              </w:rPr>
            </w:pPr>
            <w:r w:rsidRPr="00507F4B">
              <w:rPr>
                <w:rFonts w:ascii="Times New Roman" w:hAnsi="Times New Roman" w:cs="Times New Roman"/>
                <w:color w:val="000000"/>
              </w:rPr>
              <w:t>»</w:t>
            </w:r>
          </w:p>
        </w:tc>
        <w:tc>
          <w:tcPr>
            <w:tcW w:w="1609" w:type="dxa"/>
            <w:tcBorders>
              <w:bottom w:val="single" w:sz="4" w:space="0" w:color="auto"/>
            </w:tcBorders>
            <w:vAlign w:val="bottom"/>
          </w:tcPr>
          <w:p w:rsidR="00507F4B" w:rsidRPr="00507F4B" w:rsidRDefault="00507F4B" w:rsidP="00507F4B">
            <w:pPr>
              <w:pStyle w:val="ac"/>
              <w:rPr>
                <w:rFonts w:ascii="Times New Roman" w:hAnsi="Times New Roman" w:cs="Times New Roman"/>
                <w:color w:val="000000"/>
              </w:rPr>
            </w:pPr>
          </w:p>
        </w:tc>
        <w:tc>
          <w:tcPr>
            <w:tcW w:w="117" w:type="dxa"/>
            <w:tcBorders>
              <w:top w:val="single" w:sz="4" w:space="0" w:color="auto"/>
            </w:tcBorders>
            <w:vAlign w:val="bottom"/>
          </w:tcPr>
          <w:p w:rsidR="00507F4B" w:rsidRPr="00507F4B" w:rsidRDefault="00507F4B" w:rsidP="00507F4B">
            <w:pPr>
              <w:pStyle w:val="ac"/>
              <w:rPr>
                <w:rFonts w:ascii="Times New Roman" w:hAnsi="Times New Roman" w:cs="Times New Roman"/>
                <w:color w:val="000000"/>
              </w:rPr>
            </w:pPr>
          </w:p>
        </w:tc>
        <w:tc>
          <w:tcPr>
            <w:tcW w:w="933" w:type="dxa"/>
            <w:tcBorders>
              <w:bottom w:val="single" w:sz="4" w:space="0" w:color="auto"/>
            </w:tcBorders>
            <w:vAlign w:val="bottom"/>
          </w:tcPr>
          <w:p w:rsidR="00507F4B" w:rsidRPr="00507F4B" w:rsidRDefault="00507F4B" w:rsidP="00507F4B">
            <w:pPr>
              <w:pStyle w:val="ac"/>
              <w:rPr>
                <w:rFonts w:ascii="Times New Roman" w:hAnsi="Times New Roman" w:cs="Times New Roman"/>
                <w:color w:val="000000"/>
              </w:rPr>
            </w:pPr>
          </w:p>
        </w:tc>
        <w:tc>
          <w:tcPr>
            <w:tcW w:w="217" w:type="dxa"/>
            <w:vAlign w:val="bottom"/>
          </w:tcPr>
          <w:p w:rsidR="00507F4B" w:rsidRPr="00507F4B" w:rsidRDefault="00507F4B" w:rsidP="00507F4B">
            <w:pPr>
              <w:pStyle w:val="ac"/>
              <w:rPr>
                <w:rFonts w:ascii="Times New Roman" w:hAnsi="Times New Roman" w:cs="Times New Roman"/>
                <w:color w:val="000000"/>
              </w:rPr>
            </w:pPr>
            <w:r w:rsidRPr="00507F4B">
              <w:rPr>
                <w:rFonts w:ascii="Times New Roman" w:hAnsi="Times New Roman" w:cs="Times New Roman"/>
                <w:color w:val="000000"/>
              </w:rPr>
              <w:t>г.</w:t>
            </w:r>
          </w:p>
        </w:tc>
      </w:tr>
      <w:tr w:rsidR="00507F4B" w:rsidRPr="00507F4B" w:rsidTr="00507F4B">
        <w:tc>
          <w:tcPr>
            <w:tcW w:w="9638" w:type="dxa"/>
            <w:gridSpan w:val="12"/>
            <w:tcBorders>
              <w:bottom w:val="single" w:sz="4" w:space="0" w:color="auto"/>
            </w:tcBorders>
            <w:vAlign w:val="bottom"/>
          </w:tcPr>
          <w:p w:rsidR="00507F4B" w:rsidRPr="00507F4B" w:rsidRDefault="00507F4B" w:rsidP="00507F4B">
            <w:pPr>
              <w:pStyle w:val="ac"/>
              <w:rPr>
                <w:rFonts w:ascii="Times New Roman" w:hAnsi="Times New Roman" w:cs="Times New Roman"/>
                <w:color w:val="000000"/>
              </w:rPr>
            </w:pPr>
          </w:p>
        </w:tc>
      </w:tr>
      <w:tr w:rsidR="00507F4B" w:rsidRPr="00507F4B" w:rsidTr="00507F4B">
        <w:tc>
          <w:tcPr>
            <w:tcW w:w="9638" w:type="dxa"/>
            <w:gridSpan w:val="12"/>
            <w:tcBorders>
              <w:top w:val="single" w:sz="4" w:space="0" w:color="auto"/>
            </w:tcBorders>
          </w:tcPr>
          <w:p w:rsidR="00507F4B" w:rsidRPr="00507F4B" w:rsidRDefault="00507F4B" w:rsidP="00507F4B">
            <w:pPr>
              <w:pStyle w:val="ac"/>
              <w:rPr>
                <w:rFonts w:ascii="Times New Roman" w:hAnsi="Times New Roman" w:cs="Times New Roman"/>
                <w:color w:val="000000"/>
              </w:rPr>
            </w:pPr>
            <w:r w:rsidRPr="00507F4B">
              <w:rPr>
                <w:rFonts w:ascii="Times New Roman" w:hAnsi="Times New Roman" w:cs="Times New Roman"/>
                <w:color w:val="000000"/>
              </w:rPr>
              <w:t xml:space="preserve">(кем </w:t>
            </w:r>
            <w:proofErr w:type="gramStart"/>
            <w:r w:rsidRPr="00507F4B">
              <w:rPr>
                <w:rFonts w:ascii="Times New Roman" w:hAnsi="Times New Roman" w:cs="Times New Roman"/>
                <w:color w:val="000000"/>
              </w:rPr>
              <w:t>выдан</w:t>
            </w:r>
            <w:proofErr w:type="gramEnd"/>
            <w:r w:rsidRPr="00507F4B">
              <w:rPr>
                <w:rFonts w:ascii="Times New Roman" w:hAnsi="Times New Roman" w:cs="Times New Roman"/>
                <w:color w:val="000000"/>
              </w:rPr>
              <w:t>)</w:t>
            </w:r>
          </w:p>
        </w:tc>
      </w:tr>
    </w:tbl>
    <w:p w:rsidR="00507F4B" w:rsidRPr="00507F4B" w:rsidRDefault="00507F4B" w:rsidP="00507F4B">
      <w:pPr>
        <w:pStyle w:val="ac"/>
        <w:ind w:left="708"/>
        <w:rPr>
          <w:rFonts w:ascii="Times New Roman" w:hAnsi="Times New Roman" w:cs="Times New Roman"/>
          <w:noProof/>
        </w:rPr>
      </w:pPr>
      <w:r w:rsidRPr="00507F4B">
        <w:rPr>
          <w:rFonts w:ascii="Times New Roman" w:hAnsi="Times New Roman" w:cs="Times New Roman"/>
          <w:noProof/>
        </w:rPr>
        <w:t>(для юридических лиц)</w:t>
      </w:r>
    </w:p>
    <w:tbl>
      <w:tblPr>
        <w:tblW w:w="9631" w:type="dxa"/>
        <w:tblInd w:w="708" w:type="dxa"/>
        <w:tblLayout w:type="fixed"/>
        <w:tblCellMar>
          <w:left w:w="0" w:type="dxa"/>
          <w:right w:w="0" w:type="dxa"/>
        </w:tblCellMar>
        <w:tblLook w:val="01E0" w:firstRow="1" w:lastRow="1" w:firstColumn="1" w:lastColumn="1" w:noHBand="0" w:noVBand="0"/>
      </w:tblPr>
      <w:tblGrid>
        <w:gridCol w:w="672"/>
        <w:gridCol w:w="42"/>
        <w:gridCol w:w="350"/>
        <w:gridCol w:w="496"/>
        <w:gridCol w:w="400"/>
        <w:gridCol w:w="392"/>
        <w:gridCol w:w="1049"/>
        <w:gridCol w:w="407"/>
        <w:gridCol w:w="98"/>
        <w:gridCol w:w="224"/>
        <w:gridCol w:w="1260"/>
        <w:gridCol w:w="615"/>
        <w:gridCol w:w="588"/>
        <w:gridCol w:w="210"/>
        <w:gridCol w:w="56"/>
        <w:gridCol w:w="784"/>
        <w:gridCol w:w="798"/>
        <w:gridCol w:w="140"/>
        <w:gridCol w:w="826"/>
        <w:gridCol w:w="224"/>
      </w:tblGrid>
      <w:tr w:rsidR="00507F4B" w:rsidRPr="00507F4B" w:rsidTr="00507F4B">
        <w:tc>
          <w:tcPr>
            <w:tcW w:w="9631" w:type="dxa"/>
            <w:gridSpan w:val="20"/>
            <w:vAlign w:val="bottom"/>
          </w:tcPr>
          <w:p w:rsidR="00507F4B" w:rsidRPr="00507F4B" w:rsidRDefault="00507F4B" w:rsidP="00507F4B">
            <w:pPr>
              <w:pStyle w:val="ac"/>
              <w:rPr>
                <w:rFonts w:ascii="Times New Roman" w:hAnsi="Times New Roman" w:cs="Times New Roman"/>
                <w:color w:val="000000"/>
              </w:rPr>
            </w:pPr>
            <w:r w:rsidRPr="00507F4B">
              <w:rPr>
                <w:rFonts w:ascii="Times New Roman" w:hAnsi="Times New Roman" w:cs="Times New Roman"/>
                <w:noProof/>
              </w:rPr>
              <w:t>Документ о государственной регистрации в качестве юридического лица</w:t>
            </w:r>
          </w:p>
        </w:tc>
      </w:tr>
      <w:tr w:rsidR="00507F4B" w:rsidRPr="00507F4B" w:rsidTr="00507F4B">
        <w:tc>
          <w:tcPr>
            <w:tcW w:w="9631" w:type="dxa"/>
            <w:gridSpan w:val="20"/>
            <w:tcBorders>
              <w:bottom w:val="single" w:sz="4" w:space="0" w:color="auto"/>
            </w:tcBorders>
            <w:vAlign w:val="bottom"/>
          </w:tcPr>
          <w:p w:rsidR="00507F4B" w:rsidRPr="00507F4B" w:rsidRDefault="00507F4B" w:rsidP="00507F4B">
            <w:pPr>
              <w:pStyle w:val="ac"/>
              <w:rPr>
                <w:rFonts w:ascii="Times New Roman" w:hAnsi="Times New Roman" w:cs="Times New Roman"/>
                <w:color w:val="000000"/>
              </w:rPr>
            </w:pPr>
          </w:p>
        </w:tc>
      </w:tr>
      <w:tr w:rsidR="00507F4B" w:rsidRPr="00507F4B" w:rsidTr="00507F4B">
        <w:tc>
          <w:tcPr>
            <w:tcW w:w="714" w:type="dxa"/>
            <w:gridSpan w:val="2"/>
            <w:vAlign w:val="bottom"/>
          </w:tcPr>
          <w:p w:rsidR="00507F4B" w:rsidRPr="00507F4B" w:rsidRDefault="00507F4B" w:rsidP="00507F4B">
            <w:pPr>
              <w:pStyle w:val="ac"/>
              <w:rPr>
                <w:rFonts w:ascii="Times New Roman" w:hAnsi="Times New Roman" w:cs="Times New Roman"/>
                <w:color w:val="000000"/>
              </w:rPr>
            </w:pPr>
            <w:r w:rsidRPr="00507F4B">
              <w:rPr>
                <w:rFonts w:ascii="Times New Roman" w:hAnsi="Times New Roman" w:cs="Times New Roman"/>
                <w:noProof/>
              </w:rPr>
              <w:t>серия</w:t>
            </w:r>
          </w:p>
        </w:tc>
        <w:tc>
          <w:tcPr>
            <w:tcW w:w="1246" w:type="dxa"/>
            <w:gridSpan w:val="3"/>
            <w:tcBorders>
              <w:bottom w:val="single" w:sz="4" w:space="0" w:color="auto"/>
            </w:tcBorders>
            <w:vAlign w:val="bottom"/>
          </w:tcPr>
          <w:p w:rsidR="00507F4B" w:rsidRPr="00507F4B" w:rsidRDefault="00507F4B" w:rsidP="00507F4B">
            <w:pPr>
              <w:pStyle w:val="ac"/>
              <w:rPr>
                <w:rFonts w:ascii="Times New Roman" w:hAnsi="Times New Roman" w:cs="Times New Roman"/>
                <w:color w:val="000000"/>
              </w:rPr>
            </w:pPr>
          </w:p>
        </w:tc>
        <w:tc>
          <w:tcPr>
            <w:tcW w:w="392" w:type="dxa"/>
            <w:vAlign w:val="bottom"/>
          </w:tcPr>
          <w:p w:rsidR="00507F4B" w:rsidRPr="00507F4B" w:rsidRDefault="00507F4B" w:rsidP="00507F4B">
            <w:pPr>
              <w:pStyle w:val="ac"/>
              <w:rPr>
                <w:rFonts w:ascii="Times New Roman" w:hAnsi="Times New Roman" w:cs="Times New Roman"/>
                <w:color w:val="000000"/>
              </w:rPr>
            </w:pPr>
            <w:r w:rsidRPr="00507F4B">
              <w:rPr>
                <w:rFonts w:ascii="Times New Roman" w:hAnsi="Times New Roman" w:cs="Times New Roman"/>
                <w:color w:val="000000"/>
              </w:rPr>
              <w:t>№</w:t>
            </w:r>
          </w:p>
        </w:tc>
        <w:tc>
          <w:tcPr>
            <w:tcW w:w="1456" w:type="dxa"/>
            <w:gridSpan w:val="2"/>
            <w:tcBorders>
              <w:bottom w:val="single" w:sz="4" w:space="0" w:color="auto"/>
            </w:tcBorders>
            <w:vAlign w:val="bottom"/>
          </w:tcPr>
          <w:p w:rsidR="00507F4B" w:rsidRPr="00507F4B" w:rsidRDefault="00507F4B" w:rsidP="00507F4B">
            <w:pPr>
              <w:pStyle w:val="ac"/>
              <w:rPr>
                <w:rFonts w:ascii="Times New Roman" w:hAnsi="Times New Roman" w:cs="Times New Roman"/>
                <w:color w:val="000000"/>
              </w:rPr>
            </w:pPr>
          </w:p>
        </w:tc>
        <w:tc>
          <w:tcPr>
            <w:tcW w:w="2197" w:type="dxa"/>
            <w:gridSpan w:val="4"/>
            <w:vAlign w:val="bottom"/>
          </w:tcPr>
          <w:p w:rsidR="00507F4B" w:rsidRPr="00507F4B" w:rsidRDefault="00507F4B" w:rsidP="00507F4B">
            <w:pPr>
              <w:pStyle w:val="ac"/>
              <w:rPr>
                <w:rFonts w:ascii="Times New Roman" w:hAnsi="Times New Roman" w:cs="Times New Roman"/>
                <w:color w:val="000000"/>
              </w:rPr>
            </w:pPr>
            <w:r w:rsidRPr="00507F4B">
              <w:rPr>
                <w:rFonts w:ascii="Times New Roman" w:hAnsi="Times New Roman" w:cs="Times New Roman"/>
                <w:color w:val="000000"/>
              </w:rPr>
              <w:t>, дата регистрации</w:t>
            </w:r>
            <w:r w:rsidRPr="00507F4B">
              <w:rPr>
                <w:rFonts w:ascii="Times New Roman" w:hAnsi="Times New Roman" w:cs="Times New Roman"/>
                <w:color w:val="000000"/>
              </w:rPr>
              <w:tab/>
              <w:t>«</w:t>
            </w:r>
          </w:p>
        </w:tc>
        <w:tc>
          <w:tcPr>
            <w:tcW w:w="588" w:type="dxa"/>
            <w:tcBorders>
              <w:bottom w:val="single" w:sz="4" w:space="0" w:color="auto"/>
            </w:tcBorders>
            <w:vAlign w:val="bottom"/>
          </w:tcPr>
          <w:p w:rsidR="00507F4B" w:rsidRPr="00507F4B" w:rsidRDefault="00507F4B" w:rsidP="00507F4B">
            <w:pPr>
              <w:pStyle w:val="ac"/>
              <w:rPr>
                <w:rFonts w:ascii="Times New Roman" w:hAnsi="Times New Roman" w:cs="Times New Roman"/>
                <w:color w:val="000000"/>
              </w:rPr>
            </w:pPr>
          </w:p>
        </w:tc>
        <w:tc>
          <w:tcPr>
            <w:tcW w:w="266" w:type="dxa"/>
            <w:gridSpan w:val="2"/>
            <w:vAlign w:val="bottom"/>
          </w:tcPr>
          <w:p w:rsidR="00507F4B" w:rsidRPr="00507F4B" w:rsidRDefault="00507F4B" w:rsidP="00507F4B">
            <w:pPr>
              <w:pStyle w:val="ac"/>
              <w:rPr>
                <w:rFonts w:ascii="Times New Roman" w:hAnsi="Times New Roman" w:cs="Times New Roman"/>
                <w:color w:val="000000"/>
              </w:rPr>
            </w:pPr>
            <w:r w:rsidRPr="00507F4B">
              <w:rPr>
                <w:rFonts w:ascii="Times New Roman" w:hAnsi="Times New Roman" w:cs="Times New Roman"/>
                <w:color w:val="000000"/>
              </w:rPr>
              <w:t>»</w:t>
            </w:r>
          </w:p>
        </w:tc>
        <w:tc>
          <w:tcPr>
            <w:tcW w:w="1582" w:type="dxa"/>
            <w:gridSpan w:val="2"/>
            <w:tcBorders>
              <w:bottom w:val="single" w:sz="4" w:space="0" w:color="auto"/>
            </w:tcBorders>
            <w:vAlign w:val="bottom"/>
          </w:tcPr>
          <w:p w:rsidR="00507F4B" w:rsidRPr="00507F4B" w:rsidRDefault="00507F4B" w:rsidP="00507F4B">
            <w:pPr>
              <w:pStyle w:val="ac"/>
              <w:rPr>
                <w:rFonts w:ascii="Times New Roman" w:hAnsi="Times New Roman" w:cs="Times New Roman"/>
                <w:color w:val="000000"/>
              </w:rPr>
            </w:pPr>
          </w:p>
        </w:tc>
        <w:tc>
          <w:tcPr>
            <w:tcW w:w="140" w:type="dxa"/>
            <w:tcBorders>
              <w:top w:val="single" w:sz="4" w:space="0" w:color="auto"/>
            </w:tcBorders>
            <w:vAlign w:val="bottom"/>
          </w:tcPr>
          <w:p w:rsidR="00507F4B" w:rsidRPr="00507F4B" w:rsidRDefault="00507F4B" w:rsidP="00507F4B">
            <w:pPr>
              <w:pStyle w:val="ac"/>
              <w:rPr>
                <w:rFonts w:ascii="Times New Roman" w:hAnsi="Times New Roman" w:cs="Times New Roman"/>
                <w:color w:val="000000"/>
              </w:rPr>
            </w:pPr>
          </w:p>
        </w:tc>
        <w:tc>
          <w:tcPr>
            <w:tcW w:w="826" w:type="dxa"/>
            <w:tcBorders>
              <w:bottom w:val="single" w:sz="4" w:space="0" w:color="auto"/>
            </w:tcBorders>
            <w:vAlign w:val="bottom"/>
          </w:tcPr>
          <w:p w:rsidR="00507F4B" w:rsidRPr="00507F4B" w:rsidRDefault="00507F4B" w:rsidP="00507F4B">
            <w:pPr>
              <w:pStyle w:val="ac"/>
              <w:rPr>
                <w:rFonts w:ascii="Times New Roman" w:hAnsi="Times New Roman" w:cs="Times New Roman"/>
                <w:color w:val="000000"/>
              </w:rPr>
            </w:pPr>
          </w:p>
        </w:tc>
        <w:tc>
          <w:tcPr>
            <w:tcW w:w="224" w:type="dxa"/>
            <w:vAlign w:val="bottom"/>
          </w:tcPr>
          <w:p w:rsidR="00507F4B" w:rsidRPr="00507F4B" w:rsidRDefault="00507F4B" w:rsidP="00507F4B">
            <w:pPr>
              <w:pStyle w:val="ac"/>
              <w:rPr>
                <w:rFonts w:ascii="Times New Roman" w:hAnsi="Times New Roman" w:cs="Times New Roman"/>
                <w:color w:val="000000"/>
              </w:rPr>
            </w:pPr>
            <w:r w:rsidRPr="00507F4B">
              <w:rPr>
                <w:rFonts w:ascii="Times New Roman" w:hAnsi="Times New Roman" w:cs="Times New Roman"/>
                <w:color w:val="000000"/>
              </w:rPr>
              <w:t>г.</w:t>
            </w:r>
          </w:p>
        </w:tc>
      </w:tr>
      <w:tr w:rsidR="00507F4B" w:rsidRPr="00507F4B" w:rsidTr="00507F4B">
        <w:tc>
          <w:tcPr>
            <w:tcW w:w="3906" w:type="dxa"/>
            <w:gridSpan w:val="9"/>
            <w:vAlign w:val="bottom"/>
          </w:tcPr>
          <w:p w:rsidR="00507F4B" w:rsidRPr="00507F4B" w:rsidRDefault="00507F4B" w:rsidP="00507F4B">
            <w:pPr>
              <w:pStyle w:val="ac"/>
              <w:rPr>
                <w:rFonts w:ascii="Times New Roman" w:hAnsi="Times New Roman" w:cs="Times New Roman"/>
                <w:color w:val="000000"/>
              </w:rPr>
            </w:pPr>
            <w:r w:rsidRPr="00507F4B">
              <w:rPr>
                <w:rFonts w:ascii="Times New Roman" w:hAnsi="Times New Roman" w:cs="Times New Roman"/>
                <w:noProof/>
              </w:rPr>
              <w:t>Орган, осуществивший регистрацию</w:t>
            </w:r>
          </w:p>
        </w:tc>
        <w:tc>
          <w:tcPr>
            <w:tcW w:w="5725" w:type="dxa"/>
            <w:gridSpan w:val="11"/>
            <w:tcBorders>
              <w:bottom w:val="single" w:sz="4" w:space="0" w:color="auto"/>
            </w:tcBorders>
            <w:vAlign w:val="bottom"/>
          </w:tcPr>
          <w:p w:rsidR="00507F4B" w:rsidRPr="00507F4B" w:rsidRDefault="00507F4B" w:rsidP="00507F4B">
            <w:pPr>
              <w:pStyle w:val="ac"/>
              <w:rPr>
                <w:rFonts w:ascii="Times New Roman" w:hAnsi="Times New Roman" w:cs="Times New Roman"/>
                <w:color w:val="000000"/>
              </w:rPr>
            </w:pPr>
          </w:p>
        </w:tc>
      </w:tr>
      <w:tr w:rsidR="00507F4B" w:rsidRPr="00507F4B" w:rsidTr="00507F4B">
        <w:tc>
          <w:tcPr>
            <w:tcW w:w="1560" w:type="dxa"/>
            <w:gridSpan w:val="4"/>
            <w:vAlign w:val="bottom"/>
          </w:tcPr>
          <w:p w:rsidR="00507F4B" w:rsidRPr="00507F4B" w:rsidRDefault="00507F4B" w:rsidP="00507F4B">
            <w:pPr>
              <w:pStyle w:val="ac"/>
              <w:rPr>
                <w:rFonts w:ascii="Times New Roman" w:hAnsi="Times New Roman" w:cs="Times New Roman"/>
                <w:color w:val="000000"/>
              </w:rPr>
            </w:pPr>
            <w:r w:rsidRPr="00507F4B">
              <w:rPr>
                <w:rFonts w:ascii="Times New Roman" w:hAnsi="Times New Roman" w:cs="Times New Roman"/>
                <w:noProof/>
              </w:rPr>
              <w:t>Место выдачи</w:t>
            </w:r>
          </w:p>
        </w:tc>
        <w:tc>
          <w:tcPr>
            <w:tcW w:w="8071" w:type="dxa"/>
            <w:gridSpan w:val="16"/>
            <w:tcBorders>
              <w:left w:val="nil"/>
              <w:bottom w:val="single" w:sz="4" w:space="0" w:color="auto"/>
            </w:tcBorders>
            <w:vAlign w:val="bottom"/>
          </w:tcPr>
          <w:p w:rsidR="00507F4B" w:rsidRPr="00507F4B" w:rsidRDefault="00507F4B" w:rsidP="00507F4B">
            <w:pPr>
              <w:pStyle w:val="ac"/>
              <w:rPr>
                <w:rFonts w:ascii="Times New Roman" w:hAnsi="Times New Roman" w:cs="Times New Roman"/>
                <w:color w:val="000000"/>
              </w:rPr>
            </w:pPr>
          </w:p>
        </w:tc>
      </w:tr>
      <w:tr w:rsidR="00507F4B" w:rsidRPr="00507F4B" w:rsidTr="00507F4B">
        <w:tc>
          <w:tcPr>
            <w:tcW w:w="1560" w:type="dxa"/>
            <w:gridSpan w:val="4"/>
            <w:vAlign w:val="bottom"/>
          </w:tcPr>
          <w:p w:rsidR="00507F4B" w:rsidRPr="00507F4B" w:rsidRDefault="00507F4B" w:rsidP="00423CF2">
            <w:pPr>
              <w:pStyle w:val="ac"/>
              <w:rPr>
                <w:rFonts w:ascii="Times New Roman" w:hAnsi="Times New Roman" w:cs="Times New Roman"/>
                <w:noProof/>
              </w:rPr>
            </w:pPr>
            <w:r w:rsidRPr="00507F4B">
              <w:rPr>
                <w:rFonts w:ascii="Times New Roman" w:hAnsi="Times New Roman" w:cs="Times New Roman"/>
                <w:noProof/>
              </w:rPr>
              <w:t>ОРГН ______________</w:t>
            </w:r>
          </w:p>
        </w:tc>
        <w:tc>
          <w:tcPr>
            <w:tcW w:w="8071" w:type="dxa"/>
            <w:gridSpan w:val="16"/>
            <w:tcBorders>
              <w:left w:val="nil"/>
              <w:bottom w:val="single" w:sz="4" w:space="0" w:color="auto"/>
            </w:tcBorders>
            <w:vAlign w:val="bottom"/>
          </w:tcPr>
          <w:p w:rsidR="00507F4B" w:rsidRPr="00507F4B" w:rsidRDefault="00507F4B" w:rsidP="00507F4B">
            <w:pPr>
              <w:pStyle w:val="ac"/>
              <w:rPr>
                <w:rFonts w:ascii="Times New Roman" w:hAnsi="Times New Roman" w:cs="Times New Roman"/>
                <w:color w:val="000000"/>
              </w:rPr>
            </w:pPr>
          </w:p>
        </w:tc>
      </w:tr>
      <w:tr w:rsidR="00507F4B" w:rsidRPr="00507F4B" w:rsidTr="00507F4B">
        <w:tc>
          <w:tcPr>
            <w:tcW w:w="672" w:type="dxa"/>
            <w:vAlign w:val="bottom"/>
          </w:tcPr>
          <w:p w:rsidR="00507F4B" w:rsidRPr="00507F4B" w:rsidRDefault="00507F4B" w:rsidP="00507F4B">
            <w:pPr>
              <w:pStyle w:val="ac"/>
              <w:rPr>
                <w:rFonts w:ascii="Times New Roman" w:hAnsi="Times New Roman" w:cs="Times New Roman"/>
                <w:color w:val="000000"/>
              </w:rPr>
            </w:pPr>
            <w:r w:rsidRPr="00507F4B">
              <w:rPr>
                <w:rFonts w:ascii="Times New Roman" w:hAnsi="Times New Roman" w:cs="Times New Roman"/>
                <w:noProof/>
              </w:rPr>
              <w:t>ИНН/</w:t>
            </w:r>
          </w:p>
        </w:tc>
        <w:tc>
          <w:tcPr>
            <w:tcW w:w="8959" w:type="dxa"/>
            <w:gridSpan w:val="19"/>
            <w:tcBorders>
              <w:left w:val="nil"/>
              <w:bottom w:val="single" w:sz="4" w:space="0" w:color="auto"/>
            </w:tcBorders>
            <w:vAlign w:val="bottom"/>
          </w:tcPr>
          <w:p w:rsidR="00507F4B" w:rsidRPr="00507F4B" w:rsidRDefault="00507F4B" w:rsidP="00507F4B">
            <w:pPr>
              <w:pStyle w:val="ac"/>
              <w:rPr>
                <w:rFonts w:ascii="Times New Roman" w:hAnsi="Times New Roman" w:cs="Times New Roman"/>
                <w:color w:val="000000"/>
              </w:rPr>
            </w:pPr>
          </w:p>
        </w:tc>
      </w:tr>
      <w:tr w:rsidR="00507F4B" w:rsidRPr="00507F4B" w:rsidTr="00507F4B">
        <w:tc>
          <w:tcPr>
            <w:tcW w:w="5390" w:type="dxa"/>
            <w:gridSpan w:val="11"/>
            <w:vAlign w:val="bottom"/>
          </w:tcPr>
          <w:p w:rsidR="00507F4B" w:rsidRPr="00507F4B" w:rsidRDefault="00507F4B" w:rsidP="00507F4B">
            <w:pPr>
              <w:pStyle w:val="ac"/>
              <w:rPr>
                <w:rFonts w:ascii="Times New Roman" w:hAnsi="Times New Roman" w:cs="Times New Roman"/>
                <w:color w:val="000000"/>
              </w:rPr>
            </w:pPr>
            <w:r w:rsidRPr="00507F4B">
              <w:rPr>
                <w:rFonts w:ascii="Times New Roman" w:hAnsi="Times New Roman" w:cs="Times New Roman"/>
                <w:noProof/>
              </w:rPr>
              <w:t>Место жительства/Место нахождения претендента:</w:t>
            </w:r>
          </w:p>
        </w:tc>
        <w:tc>
          <w:tcPr>
            <w:tcW w:w="4241" w:type="dxa"/>
            <w:gridSpan w:val="9"/>
            <w:tcBorders>
              <w:bottom w:val="single" w:sz="4" w:space="0" w:color="auto"/>
            </w:tcBorders>
            <w:vAlign w:val="bottom"/>
          </w:tcPr>
          <w:p w:rsidR="00507F4B" w:rsidRPr="00507F4B" w:rsidRDefault="00507F4B" w:rsidP="00507F4B">
            <w:pPr>
              <w:pStyle w:val="ac"/>
              <w:rPr>
                <w:rFonts w:ascii="Times New Roman" w:hAnsi="Times New Roman" w:cs="Times New Roman"/>
                <w:color w:val="000000"/>
              </w:rPr>
            </w:pPr>
          </w:p>
        </w:tc>
      </w:tr>
      <w:tr w:rsidR="00507F4B" w:rsidRPr="00507F4B" w:rsidTr="00507F4B">
        <w:tc>
          <w:tcPr>
            <w:tcW w:w="9631" w:type="dxa"/>
            <w:gridSpan w:val="20"/>
            <w:tcBorders>
              <w:bottom w:val="single" w:sz="4" w:space="0" w:color="auto"/>
            </w:tcBorders>
            <w:vAlign w:val="bottom"/>
          </w:tcPr>
          <w:p w:rsidR="00507F4B" w:rsidRPr="00507F4B" w:rsidRDefault="00507F4B" w:rsidP="00507F4B">
            <w:pPr>
              <w:pStyle w:val="ac"/>
              <w:rPr>
                <w:rFonts w:ascii="Times New Roman" w:hAnsi="Times New Roman" w:cs="Times New Roman"/>
                <w:color w:val="000000"/>
              </w:rPr>
            </w:pPr>
          </w:p>
        </w:tc>
      </w:tr>
      <w:tr w:rsidR="00507F4B" w:rsidRPr="00507F4B" w:rsidTr="00507F4B">
        <w:tc>
          <w:tcPr>
            <w:tcW w:w="1064" w:type="dxa"/>
            <w:gridSpan w:val="3"/>
            <w:vAlign w:val="bottom"/>
          </w:tcPr>
          <w:p w:rsidR="00507F4B" w:rsidRPr="00507F4B" w:rsidRDefault="00507F4B" w:rsidP="00507F4B">
            <w:pPr>
              <w:pStyle w:val="ac"/>
              <w:rPr>
                <w:rFonts w:ascii="Times New Roman" w:hAnsi="Times New Roman" w:cs="Times New Roman"/>
                <w:color w:val="000000"/>
              </w:rPr>
            </w:pPr>
            <w:r w:rsidRPr="00507F4B">
              <w:rPr>
                <w:rFonts w:ascii="Times New Roman" w:hAnsi="Times New Roman" w:cs="Times New Roman"/>
                <w:noProof/>
              </w:rPr>
              <w:t>Телефон</w:t>
            </w:r>
          </w:p>
        </w:tc>
        <w:tc>
          <w:tcPr>
            <w:tcW w:w="2337" w:type="dxa"/>
            <w:gridSpan w:val="4"/>
            <w:tcBorders>
              <w:bottom w:val="single" w:sz="4" w:space="0" w:color="auto"/>
            </w:tcBorders>
            <w:vAlign w:val="bottom"/>
          </w:tcPr>
          <w:p w:rsidR="00507F4B" w:rsidRPr="00507F4B" w:rsidRDefault="00507F4B" w:rsidP="00507F4B">
            <w:pPr>
              <w:pStyle w:val="ac"/>
              <w:rPr>
                <w:rFonts w:ascii="Times New Roman" w:hAnsi="Times New Roman" w:cs="Times New Roman"/>
                <w:color w:val="000000"/>
              </w:rPr>
            </w:pPr>
          </w:p>
        </w:tc>
        <w:tc>
          <w:tcPr>
            <w:tcW w:w="729" w:type="dxa"/>
            <w:gridSpan w:val="3"/>
            <w:vAlign w:val="bottom"/>
          </w:tcPr>
          <w:p w:rsidR="00507F4B" w:rsidRPr="00507F4B" w:rsidRDefault="00507F4B" w:rsidP="00507F4B">
            <w:pPr>
              <w:pStyle w:val="ac"/>
              <w:rPr>
                <w:rFonts w:ascii="Times New Roman" w:hAnsi="Times New Roman" w:cs="Times New Roman"/>
                <w:color w:val="000000"/>
              </w:rPr>
            </w:pPr>
            <w:r w:rsidRPr="00507F4B">
              <w:rPr>
                <w:rFonts w:ascii="Times New Roman" w:hAnsi="Times New Roman" w:cs="Times New Roman"/>
                <w:noProof/>
              </w:rPr>
              <w:t>Факс</w:t>
            </w:r>
          </w:p>
        </w:tc>
        <w:tc>
          <w:tcPr>
            <w:tcW w:w="2673" w:type="dxa"/>
            <w:gridSpan w:val="4"/>
            <w:tcBorders>
              <w:bottom w:val="single" w:sz="4" w:space="0" w:color="auto"/>
            </w:tcBorders>
            <w:vAlign w:val="bottom"/>
          </w:tcPr>
          <w:p w:rsidR="00507F4B" w:rsidRPr="00507F4B" w:rsidRDefault="00507F4B" w:rsidP="00507F4B">
            <w:pPr>
              <w:pStyle w:val="ac"/>
              <w:rPr>
                <w:rFonts w:ascii="Times New Roman" w:hAnsi="Times New Roman" w:cs="Times New Roman"/>
                <w:color w:val="000000"/>
              </w:rPr>
            </w:pPr>
          </w:p>
        </w:tc>
        <w:tc>
          <w:tcPr>
            <w:tcW w:w="840" w:type="dxa"/>
            <w:gridSpan w:val="2"/>
            <w:vAlign w:val="bottom"/>
          </w:tcPr>
          <w:p w:rsidR="00507F4B" w:rsidRPr="00507F4B" w:rsidRDefault="00507F4B" w:rsidP="00507F4B">
            <w:pPr>
              <w:pStyle w:val="ac"/>
              <w:rPr>
                <w:rFonts w:ascii="Times New Roman" w:hAnsi="Times New Roman" w:cs="Times New Roman"/>
                <w:color w:val="000000"/>
              </w:rPr>
            </w:pPr>
            <w:r w:rsidRPr="00507F4B">
              <w:rPr>
                <w:rFonts w:ascii="Times New Roman" w:hAnsi="Times New Roman" w:cs="Times New Roman"/>
                <w:noProof/>
              </w:rPr>
              <w:t>Индекс</w:t>
            </w:r>
          </w:p>
        </w:tc>
        <w:tc>
          <w:tcPr>
            <w:tcW w:w="1988" w:type="dxa"/>
            <w:gridSpan w:val="4"/>
            <w:tcBorders>
              <w:bottom w:val="single" w:sz="4" w:space="0" w:color="auto"/>
            </w:tcBorders>
            <w:vAlign w:val="bottom"/>
          </w:tcPr>
          <w:p w:rsidR="00507F4B" w:rsidRPr="00507F4B" w:rsidRDefault="00507F4B" w:rsidP="00507F4B">
            <w:pPr>
              <w:pStyle w:val="ac"/>
              <w:rPr>
                <w:rFonts w:ascii="Times New Roman" w:hAnsi="Times New Roman" w:cs="Times New Roman"/>
                <w:color w:val="000000"/>
              </w:rPr>
            </w:pPr>
          </w:p>
        </w:tc>
      </w:tr>
    </w:tbl>
    <w:p w:rsidR="00507F4B" w:rsidRPr="00507F4B" w:rsidRDefault="00507F4B" w:rsidP="00507F4B">
      <w:pPr>
        <w:pStyle w:val="ac"/>
        <w:ind w:left="708"/>
        <w:rPr>
          <w:rFonts w:ascii="Times New Roman" w:hAnsi="Times New Roman" w:cs="Times New Roman"/>
        </w:rPr>
      </w:pPr>
      <w:r w:rsidRPr="00507F4B">
        <w:rPr>
          <w:rFonts w:ascii="Times New Roman" w:hAnsi="Times New Roman" w:cs="Times New Roman"/>
          <w:noProof/>
        </w:rPr>
        <w:t>Банковские реквизиты претендента для возврата денежных средств: расчетный (лицевой)</w:t>
      </w:r>
      <w:r w:rsidRPr="00507F4B">
        <w:rPr>
          <w:rFonts w:ascii="Times New Roman" w:hAnsi="Times New Roman" w:cs="Times New Roman"/>
          <w:noProof/>
        </w:rPr>
        <w:br/>
      </w:r>
    </w:p>
    <w:tbl>
      <w:tblPr>
        <w:tblW w:w="0" w:type="auto"/>
        <w:tblInd w:w="708" w:type="dxa"/>
        <w:tblLayout w:type="fixed"/>
        <w:tblCellMar>
          <w:left w:w="0" w:type="dxa"/>
          <w:right w:w="0" w:type="dxa"/>
        </w:tblCellMar>
        <w:tblLook w:val="01E0" w:firstRow="1" w:lastRow="1" w:firstColumn="1" w:lastColumn="1" w:noHBand="0" w:noVBand="0"/>
      </w:tblPr>
      <w:tblGrid>
        <w:gridCol w:w="210"/>
        <w:gridCol w:w="616"/>
        <w:gridCol w:w="616"/>
        <w:gridCol w:w="1568"/>
        <w:gridCol w:w="1134"/>
        <w:gridCol w:w="392"/>
        <w:gridCol w:w="210"/>
        <w:gridCol w:w="499"/>
        <w:gridCol w:w="215"/>
        <w:gridCol w:w="923"/>
        <w:gridCol w:w="798"/>
        <w:gridCol w:w="70"/>
        <w:gridCol w:w="120"/>
        <w:gridCol w:w="902"/>
        <w:gridCol w:w="658"/>
        <w:gridCol w:w="700"/>
      </w:tblGrid>
      <w:tr w:rsidR="00507F4B" w:rsidRPr="00507F4B" w:rsidTr="00507F4B">
        <w:tc>
          <w:tcPr>
            <w:tcW w:w="826" w:type="dxa"/>
            <w:gridSpan w:val="2"/>
            <w:vAlign w:val="bottom"/>
          </w:tcPr>
          <w:p w:rsidR="00507F4B" w:rsidRPr="00507F4B" w:rsidRDefault="00507F4B" w:rsidP="00507F4B">
            <w:pPr>
              <w:pStyle w:val="ac"/>
              <w:rPr>
                <w:rFonts w:ascii="Times New Roman" w:hAnsi="Times New Roman" w:cs="Times New Roman"/>
                <w:color w:val="000000"/>
              </w:rPr>
            </w:pPr>
            <w:r w:rsidRPr="00507F4B">
              <w:rPr>
                <w:rFonts w:ascii="Times New Roman" w:hAnsi="Times New Roman" w:cs="Times New Roman"/>
                <w:noProof/>
              </w:rPr>
              <w:t>счет</w:t>
            </w:r>
            <w:r w:rsidRPr="00507F4B">
              <w:rPr>
                <w:rFonts w:ascii="Times New Roman" w:hAnsi="Times New Roman" w:cs="Times New Roman"/>
                <w:color w:val="000000"/>
              </w:rPr>
              <w:t xml:space="preserve"> №</w:t>
            </w:r>
          </w:p>
        </w:tc>
        <w:tc>
          <w:tcPr>
            <w:tcW w:w="8805" w:type="dxa"/>
            <w:gridSpan w:val="14"/>
            <w:tcBorders>
              <w:bottom w:val="single" w:sz="4" w:space="0" w:color="auto"/>
            </w:tcBorders>
            <w:vAlign w:val="bottom"/>
          </w:tcPr>
          <w:p w:rsidR="00507F4B" w:rsidRPr="00507F4B" w:rsidRDefault="00507F4B" w:rsidP="00507F4B">
            <w:pPr>
              <w:pStyle w:val="ac"/>
              <w:rPr>
                <w:rFonts w:ascii="Times New Roman" w:hAnsi="Times New Roman" w:cs="Times New Roman"/>
                <w:color w:val="000000"/>
              </w:rPr>
            </w:pPr>
          </w:p>
        </w:tc>
      </w:tr>
      <w:tr w:rsidR="00507F4B" w:rsidRPr="00507F4B" w:rsidTr="00507F4B">
        <w:tc>
          <w:tcPr>
            <w:tcW w:w="210" w:type="dxa"/>
            <w:vAlign w:val="bottom"/>
          </w:tcPr>
          <w:p w:rsidR="00507F4B" w:rsidRPr="00507F4B" w:rsidRDefault="00507F4B" w:rsidP="00507F4B">
            <w:pPr>
              <w:pStyle w:val="ac"/>
              <w:rPr>
                <w:rFonts w:ascii="Times New Roman" w:hAnsi="Times New Roman" w:cs="Times New Roman"/>
                <w:color w:val="000000"/>
              </w:rPr>
            </w:pPr>
            <w:r w:rsidRPr="00507F4B">
              <w:rPr>
                <w:rFonts w:ascii="Times New Roman" w:hAnsi="Times New Roman" w:cs="Times New Roman"/>
                <w:color w:val="000000"/>
              </w:rPr>
              <w:t>в</w:t>
            </w:r>
          </w:p>
        </w:tc>
        <w:tc>
          <w:tcPr>
            <w:tcW w:w="9421" w:type="dxa"/>
            <w:gridSpan w:val="15"/>
            <w:tcBorders>
              <w:bottom w:val="single" w:sz="4" w:space="0" w:color="auto"/>
            </w:tcBorders>
            <w:vAlign w:val="bottom"/>
          </w:tcPr>
          <w:p w:rsidR="00507F4B" w:rsidRPr="00507F4B" w:rsidRDefault="00507F4B" w:rsidP="00507F4B">
            <w:pPr>
              <w:pStyle w:val="ac"/>
              <w:rPr>
                <w:rFonts w:ascii="Times New Roman" w:hAnsi="Times New Roman" w:cs="Times New Roman"/>
                <w:color w:val="000000"/>
              </w:rPr>
            </w:pPr>
          </w:p>
        </w:tc>
      </w:tr>
      <w:tr w:rsidR="00507F4B" w:rsidRPr="00507F4B" w:rsidTr="00507F4B">
        <w:tc>
          <w:tcPr>
            <w:tcW w:w="1442" w:type="dxa"/>
            <w:gridSpan w:val="3"/>
            <w:vAlign w:val="bottom"/>
          </w:tcPr>
          <w:p w:rsidR="00507F4B" w:rsidRPr="00507F4B" w:rsidRDefault="00507F4B" w:rsidP="00507F4B">
            <w:pPr>
              <w:pStyle w:val="ac"/>
              <w:rPr>
                <w:rFonts w:ascii="Times New Roman" w:hAnsi="Times New Roman" w:cs="Times New Roman"/>
                <w:color w:val="000000"/>
              </w:rPr>
            </w:pPr>
            <w:r w:rsidRPr="00507F4B">
              <w:rPr>
                <w:rFonts w:ascii="Times New Roman" w:hAnsi="Times New Roman" w:cs="Times New Roman"/>
                <w:noProof/>
              </w:rPr>
              <w:t>корр.</w:t>
            </w:r>
            <w:r w:rsidRPr="00507F4B">
              <w:rPr>
                <w:rFonts w:ascii="Times New Roman" w:hAnsi="Times New Roman" w:cs="Times New Roman"/>
                <w:noProof/>
                <w:lang w:val="en-US"/>
              </w:rPr>
              <w:t xml:space="preserve"> </w:t>
            </w:r>
            <w:r w:rsidRPr="00507F4B">
              <w:rPr>
                <w:rFonts w:ascii="Times New Roman" w:hAnsi="Times New Roman" w:cs="Times New Roman"/>
                <w:noProof/>
              </w:rPr>
              <w:t>счет №</w:t>
            </w:r>
          </w:p>
        </w:tc>
        <w:tc>
          <w:tcPr>
            <w:tcW w:w="2702" w:type="dxa"/>
            <w:gridSpan w:val="2"/>
            <w:tcBorders>
              <w:bottom w:val="single" w:sz="4" w:space="0" w:color="auto"/>
            </w:tcBorders>
            <w:vAlign w:val="bottom"/>
          </w:tcPr>
          <w:p w:rsidR="00507F4B" w:rsidRPr="00507F4B" w:rsidRDefault="00507F4B" w:rsidP="00507F4B">
            <w:pPr>
              <w:pStyle w:val="ac"/>
              <w:rPr>
                <w:rFonts w:ascii="Times New Roman" w:hAnsi="Times New Roman" w:cs="Times New Roman"/>
                <w:color w:val="000000"/>
              </w:rPr>
            </w:pPr>
          </w:p>
        </w:tc>
        <w:tc>
          <w:tcPr>
            <w:tcW w:w="602" w:type="dxa"/>
            <w:gridSpan w:val="2"/>
            <w:vAlign w:val="bottom"/>
          </w:tcPr>
          <w:p w:rsidR="00507F4B" w:rsidRPr="00507F4B" w:rsidRDefault="00507F4B" w:rsidP="00507F4B">
            <w:pPr>
              <w:pStyle w:val="ac"/>
              <w:rPr>
                <w:rFonts w:ascii="Times New Roman" w:hAnsi="Times New Roman" w:cs="Times New Roman"/>
                <w:color w:val="000000"/>
              </w:rPr>
            </w:pPr>
            <w:r w:rsidRPr="00507F4B">
              <w:rPr>
                <w:rFonts w:ascii="Times New Roman" w:hAnsi="Times New Roman" w:cs="Times New Roman"/>
                <w:noProof/>
              </w:rPr>
              <w:t>БИК</w:t>
            </w:r>
          </w:p>
        </w:tc>
        <w:tc>
          <w:tcPr>
            <w:tcW w:w="1637" w:type="dxa"/>
            <w:gridSpan w:val="3"/>
            <w:tcBorders>
              <w:bottom w:val="single" w:sz="4" w:space="0" w:color="auto"/>
            </w:tcBorders>
            <w:vAlign w:val="bottom"/>
          </w:tcPr>
          <w:p w:rsidR="00507F4B" w:rsidRPr="00507F4B" w:rsidRDefault="00507F4B" w:rsidP="00507F4B">
            <w:pPr>
              <w:pStyle w:val="ac"/>
              <w:rPr>
                <w:rFonts w:ascii="Times New Roman" w:hAnsi="Times New Roman" w:cs="Times New Roman"/>
                <w:color w:val="000000"/>
              </w:rPr>
            </w:pPr>
          </w:p>
        </w:tc>
        <w:tc>
          <w:tcPr>
            <w:tcW w:w="798" w:type="dxa"/>
            <w:vAlign w:val="bottom"/>
          </w:tcPr>
          <w:p w:rsidR="00507F4B" w:rsidRPr="00507F4B" w:rsidRDefault="00507F4B" w:rsidP="00507F4B">
            <w:pPr>
              <w:pStyle w:val="ac"/>
              <w:rPr>
                <w:rFonts w:ascii="Times New Roman" w:hAnsi="Times New Roman" w:cs="Times New Roman"/>
                <w:color w:val="000000"/>
              </w:rPr>
            </w:pPr>
            <w:r w:rsidRPr="00507F4B">
              <w:rPr>
                <w:rFonts w:ascii="Times New Roman" w:hAnsi="Times New Roman" w:cs="Times New Roman"/>
                <w:color w:val="000000"/>
              </w:rPr>
              <w:t>,</w:t>
            </w:r>
            <w:r w:rsidRPr="00507F4B">
              <w:rPr>
                <w:rFonts w:ascii="Times New Roman" w:hAnsi="Times New Roman" w:cs="Times New Roman"/>
                <w:color w:val="000000"/>
              </w:rPr>
              <w:tab/>
            </w:r>
            <w:r w:rsidRPr="00507F4B">
              <w:rPr>
                <w:rFonts w:ascii="Times New Roman" w:hAnsi="Times New Roman" w:cs="Times New Roman"/>
                <w:noProof/>
              </w:rPr>
              <w:t>ИНН</w:t>
            </w:r>
          </w:p>
        </w:tc>
        <w:tc>
          <w:tcPr>
            <w:tcW w:w="2450" w:type="dxa"/>
            <w:gridSpan w:val="5"/>
            <w:tcBorders>
              <w:bottom w:val="single" w:sz="4" w:space="0" w:color="auto"/>
            </w:tcBorders>
            <w:vAlign w:val="bottom"/>
          </w:tcPr>
          <w:p w:rsidR="00507F4B" w:rsidRPr="00507F4B" w:rsidRDefault="00507F4B" w:rsidP="00507F4B">
            <w:pPr>
              <w:pStyle w:val="ac"/>
              <w:rPr>
                <w:rFonts w:ascii="Times New Roman" w:hAnsi="Times New Roman" w:cs="Times New Roman"/>
                <w:color w:val="000000"/>
              </w:rPr>
            </w:pPr>
          </w:p>
        </w:tc>
      </w:tr>
      <w:tr w:rsidR="00507F4B" w:rsidRPr="00507F4B" w:rsidTr="00507F4B">
        <w:tc>
          <w:tcPr>
            <w:tcW w:w="3010" w:type="dxa"/>
            <w:gridSpan w:val="4"/>
          </w:tcPr>
          <w:p w:rsidR="00507F4B" w:rsidRPr="00507F4B" w:rsidRDefault="00507F4B" w:rsidP="00507F4B">
            <w:pPr>
              <w:pStyle w:val="ac"/>
              <w:rPr>
                <w:rFonts w:ascii="Times New Roman" w:hAnsi="Times New Roman" w:cs="Times New Roman"/>
                <w:noProof/>
              </w:rPr>
            </w:pPr>
          </w:p>
          <w:p w:rsidR="00507F4B" w:rsidRPr="00507F4B" w:rsidRDefault="00507F4B" w:rsidP="00507F4B">
            <w:pPr>
              <w:pStyle w:val="ac"/>
              <w:rPr>
                <w:rFonts w:ascii="Times New Roman" w:hAnsi="Times New Roman" w:cs="Times New Roman"/>
                <w:color w:val="000000"/>
              </w:rPr>
            </w:pPr>
            <w:r w:rsidRPr="00507F4B">
              <w:rPr>
                <w:rFonts w:ascii="Times New Roman" w:hAnsi="Times New Roman" w:cs="Times New Roman"/>
                <w:noProof/>
              </w:rPr>
              <w:t>Представитель претендента</w:t>
            </w:r>
          </w:p>
        </w:tc>
        <w:tc>
          <w:tcPr>
            <w:tcW w:w="6621" w:type="dxa"/>
            <w:gridSpan w:val="12"/>
            <w:tcBorders>
              <w:bottom w:val="single" w:sz="4" w:space="0" w:color="auto"/>
            </w:tcBorders>
          </w:tcPr>
          <w:p w:rsidR="00507F4B" w:rsidRPr="00507F4B" w:rsidRDefault="00507F4B" w:rsidP="00507F4B">
            <w:pPr>
              <w:pStyle w:val="ac"/>
              <w:rPr>
                <w:rFonts w:ascii="Times New Roman" w:hAnsi="Times New Roman" w:cs="Times New Roman"/>
                <w:color w:val="000000"/>
              </w:rPr>
            </w:pPr>
          </w:p>
        </w:tc>
      </w:tr>
      <w:tr w:rsidR="00507F4B" w:rsidRPr="00507F4B" w:rsidTr="00507F4B">
        <w:tc>
          <w:tcPr>
            <w:tcW w:w="3010" w:type="dxa"/>
            <w:gridSpan w:val="4"/>
          </w:tcPr>
          <w:p w:rsidR="00507F4B" w:rsidRPr="00507F4B" w:rsidRDefault="00507F4B" w:rsidP="00507F4B">
            <w:pPr>
              <w:pStyle w:val="ac"/>
              <w:rPr>
                <w:rFonts w:ascii="Times New Roman" w:hAnsi="Times New Roman" w:cs="Times New Roman"/>
                <w:color w:val="000000"/>
              </w:rPr>
            </w:pPr>
          </w:p>
        </w:tc>
        <w:tc>
          <w:tcPr>
            <w:tcW w:w="6621" w:type="dxa"/>
            <w:gridSpan w:val="12"/>
          </w:tcPr>
          <w:p w:rsidR="00507F4B" w:rsidRPr="00507F4B" w:rsidRDefault="00507F4B" w:rsidP="00507F4B">
            <w:pPr>
              <w:pStyle w:val="ac"/>
              <w:rPr>
                <w:rFonts w:ascii="Times New Roman" w:hAnsi="Times New Roman" w:cs="Times New Roman"/>
                <w:color w:val="000000"/>
              </w:rPr>
            </w:pPr>
            <w:r w:rsidRPr="00507F4B">
              <w:rPr>
                <w:rFonts w:ascii="Times New Roman" w:hAnsi="Times New Roman" w:cs="Times New Roman"/>
                <w:noProof/>
              </w:rPr>
              <w:t>(Ф. И. О. или наименование)</w:t>
            </w:r>
          </w:p>
        </w:tc>
      </w:tr>
      <w:tr w:rsidR="00507F4B" w:rsidRPr="00507F4B" w:rsidTr="00507F4B">
        <w:tc>
          <w:tcPr>
            <w:tcW w:w="4536" w:type="dxa"/>
            <w:gridSpan w:val="6"/>
            <w:vAlign w:val="bottom"/>
          </w:tcPr>
          <w:p w:rsidR="00507F4B" w:rsidRPr="00507F4B" w:rsidRDefault="00507F4B" w:rsidP="00507F4B">
            <w:pPr>
              <w:pStyle w:val="ac"/>
              <w:rPr>
                <w:rFonts w:ascii="Times New Roman" w:hAnsi="Times New Roman" w:cs="Times New Roman"/>
                <w:color w:val="000000"/>
              </w:rPr>
            </w:pPr>
            <w:r w:rsidRPr="00507F4B">
              <w:rPr>
                <w:rFonts w:ascii="Times New Roman" w:hAnsi="Times New Roman" w:cs="Times New Roman"/>
                <w:noProof/>
              </w:rPr>
              <w:lastRenderedPageBreak/>
              <w:t>Действует на основании доверенности от</w:t>
            </w:r>
            <w:r w:rsidRPr="00507F4B">
              <w:rPr>
                <w:rFonts w:ascii="Times New Roman" w:hAnsi="Times New Roman" w:cs="Times New Roman"/>
                <w:noProof/>
              </w:rPr>
              <w:tab/>
              <w:t>«</w:t>
            </w:r>
          </w:p>
        </w:tc>
        <w:tc>
          <w:tcPr>
            <w:tcW w:w="709" w:type="dxa"/>
            <w:gridSpan w:val="2"/>
            <w:tcBorders>
              <w:bottom w:val="single" w:sz="4" w:space="0" w:color="auto"/>
            </w:tcBorders>
            <w:vAlign w:val="bottom"/>
          </w:tcPr>
          <w:p w:rsidR="00507F4B" w:rsidRPr="00507F4B" w:rsidRDefault="00507F4B" w:rsidP="00507F4B">
            <w:pPr>
              <w:pStyle w:val="ac"/>
              <w:rPr>
                <w:rFonts w:ascii="Times New Roman" w:hAnsi="Times New Roman" w:cs="Times New Roman"/>
                <w:color w:val="000000"/>
              </w:rPr>
            </w:pPr>
          </w:p>
        </w:tc>
        <w:tc>
          <w:tcPr>
            <w:tcW w:w="215" w:type="dxa"/>
            <w:vAlign w:val="bottom"/>
          </w:tcPr>
          <w:p w:rsidR="00507F4B" w:rsidRPr="00507F4B" w:rsidRDefault="00507F4B" w:rsidP="00507F4B">
            <w:pPr>
              <w:pStyle w:val="ac"/>
              <w:rPr>
                <w:rFonts w:ascii="Times New Roman" w:hAnsi="Times New Roman" w:cs="Times New Roman"/>
                <w:color w:val="000000"/>
              </w:rPr>
            </w:pPr>
            <w:r w:rsidRPr="00507F4B">
              <w:rPr>
                <w:rFonts w:ascii="Times New Roman" w:hAnsi="Times New Roman" w:cs="Times New Roman"/>
                <w:color w:val="000000"/>
              </w:rPr>
              <w:t>»</w:t>
            </w:r>
          </w:p>
        </w:tc>
        <w:tc>
          <w:tcPr>
            <w:tcW w:w="1791" w:type="dxa"/>
            <w:gridSpan w:val="3"/>
            <w:tcBorders>
              <w:bottom w:val="single" w:sz="4" w:space="0" w:color="auto"/>
            </w:tcBorders>
            <w:vAlign w:val="bottom"/>
          </w:tcPr>
          <w:p w:rsidR="00507F4B" w:rsidRPr="00507F4B" w:rsidRDefault="00507F4B" w:rsidP="00507F4B">
            <w:pPr>
              <w:pStyle w:val="ac"/>
              <w:rPr>
                <w:rFonts w:ascii="Times New Roman" w:hAnsi="Times New Roman" w:cs="Times New Roman"/>
                <w:color w:val="000000"/>
              </w:rPr>
            </w:pPr>
          </w:p>
        </w:tc>
        <w:tc>
          <w:tcPr>
            <w:tcW w:w="120" w:type="dxa"/>
            <w:vAlign w:val="bottom"/>
          </w:tcPr>
          <w:p w:rsidR="00507F4B" w:rsidRPr="00507F4B" w:rsidRDefault="00507F4B" w:rsidP="00507F4B">
            <w:pPr>
              <w:pStyle w:val="ac"/>
              <w:rPr>
                <w:rFonts w:ascii="Times New Roman" w:hAnsi="Times New Roman" w:cs="Times New Roman"/>
                <w:color w:val="000000"/>
              </w:rPr>
            </w:pPr>
          </w:p>
        </w:tc>
        <w:tc>
          <w:tcPr>
            <w:tcW w:w="902" w:type="dxa"/>
            <w:tcBorders>
              <w:bottom w:val="single" w:sz="4" w:space="0" w:color="auto"/>
            </w:tcBorders>
            <w:vAlign w:val="bottom"/>
          </w:tcPr>
          <w:p w:rsidR="00507F4B" w:rsidRPr="00507F4B" w:rsidRDefault="00507F4B" w:rsidP="00507F4B">
            <w:pPr>
              <w:pStyle w:val="ac"/>
              <w:rPr>
                <w:rFonts w:ascii="Times New Roman" w:hAnsi="Times New Roman" w:cs="Times New Roman"/>
                <w:color w:val="000000"/>
              </w:rPr>
            </w:pPr>
          </w:p>
        </w:tc>
        <w:tc>
          <w:tcPr>
            <w:tcW w:w="658" w:type="dxa"/>
            <w:vAlign w:val="bottom"/>
          </w:tcPr>
          <w:p w:rsidR="00507F4B" w:rsidRPr="00507F4B" w:rsidRDefault="00507F4B" w:rsidP="00507F4B">
            <w:pPr>
              <w:pStyle w:val="ac"/>
              <w:rPr>
                <w:rFonts w:ascii="Times New Roman" w:hAnsi="Times New Roman" w:cs="Times New Roman"/>
                <w:color w:val="000000"/>
              </w:rPr>
            </w:pPr>
            <w:r w:rsidRPr="00507F4B">
              <w:rPr>
                <w:rFonts w:ascii="Times New Roman" w:hAnsi="Times New Roman" w:cs="Times New Roman"/>
                <w:color w:val="000000"/>
              </w:rPr>
              <w:t>г.</w:t>
            </w:r>
            <w:r w:rsidRPr="00507F4B">
              <w:rPr>
                <w:rFonts w:ascii="Times New Roman" w:hAnsi="Times New Roman" w:cs="Times New Roman"/>
                <w:color w:val="000000"/>
              </w:rPr>
              <w:tab/>
              <w:t>№</w:t>
            </w:r>
          </w:p>
        </w:tc>
        <w:tc>
          <w:tcPr>
            <w:tcW w:w="700" w:type="dxa"/>
            <w:tcBorders>
              <w:bottom w:val="single" w:sz="4" w:space="0" w:color="auto"/>
            </w:tcBorders>
            <w:vAlign w:val="bottom"/>
          </w:tcPr>
          <w:p w:rsidR="00507F4B" w:rsidRPr="00507F4B" w:rsidRDefault="00507F4B" w:rsidP="00507F4B">
            <w:pPr>
              <w:pStyle w:val="ac"/>
              <w:rPr>
                <w:rFonts w:ascii="Times New Roman" w:hAnsi="Times New Roman" w:cs="Times New Roman"/>
                <w:color w:val="000000"/>
              </w:rPr>
            </w:pPr>
          </w:p>
        </w:tc>
      </w:tr>
    </w:tbl>
    <w:p w:rsidR="00507F4B" w:rsidRPr="00507F4B" w:rsidRDefault="00507F4B" w:rsidP="00507F4B">
      <w:pPr>
        <w:pStyle w:val="ac"/>
        <w:ind w:left="708"/>
        <w:rPr>
          <w:rFonts w:ascii="Times New Roman" w:hAnsi="Times New Roman" w:cs="Times New Roman"/>
        </w:rPr>
      </w:pPr>
      <w:r w:rsidRPr="00507F4B">
        <w:rPr>
          <w:rFonts w:ascii="Times New Roman" w:hAnsi="Times New Roman" w:cs="Times New Roman"/>
          <w:noProof/>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w:t>
      </w:r>
      <w:r w:rsidRPr="00507F4B">
        <w:rPr>
          <w:rFonts w:ascii="Times New Roman" w:hAnsi="Times New Roman" w:cs="Times New Roman"/>
          <w:noProof/>
        </w:rPr>
        <w:br/>
      </w:r>
    </w:p>
    <w:tbl>
      <w:tblPr>
        <w:tblW w:w="0" w:type="auto"/>
        <w:tblInd w:w="708" w:type="dxa"/>
        <w:tblLayout w:type="fixed"/>
        <w:tblCellMar>
          <w:left w:w="0" w:type="dxa"/>
          <w:right w:w="0" w:type="dxa"/>
        </w:tblCellMar>
        <w:tblLook w:val="01E0" w:firstRow="1" w:lastRow="1" w:firstColumn="1" w:lastColumn="1" w:noHBand="0" w:noVBand="0"/>
      </w:tblPr>
      <w:tblGrid>
        <w:gridCol w:w="2170"/>
        <w:gridCol w:w="7461"/>
      </w:tblGrid>
      <w:tr w:rsidR="00507F4B" w:rsidRPr="00507F4B" w:rsidTr="00507F4B">
        <w:tc>
          <w:tcPr>
            <w:tcW w:w="2170" w:type="dxa"/>
            <w:vAlign w:val="bottom"/>
          </w:tcPr>
          <w:p w:rsidR="00507F4B" w:rsidRPr="00507F4B" w:rsidRDefault="00507F4B" w:rsidP="00507F4B">
            <w:pPr>
              <w:pStyle w:val="ac"/>
              <w:rPr>
                <w:rFonts w:ascii="Times New Roman" w:hAnsi="Times New Roman" w:cs="Times New Roman"/>
                <w:color w:val="000000"/>
              </w:rPr>
            </w:pPr>
            <w:r w:rsidRPr="00507F4B">
              <w:rPr>
                <w:rFonts w:ascii="Times New Roman" w:hAnsi="Times New Roman" w:cs="Times New Roman"/>
                <w:noProof/>
              </w:rPr>
              <w:t>юридического лица:</w:t>
            </w:r>
          </w:p>
        </w:tc>
        <w:tc>
          <w:tcPr>
            <w:tcW w:w="7461" w:type="dxa"/>
            <w:tcBorders>
              <w:bottom w:val="single" w:sz="4" w:space="0" w:color="auto"/>
            </w:tcBorders>
            <w:vAlign w:val="bottom"/>
          </w:tcPr>
          <w:p w:rsidR="00507F4B" w:rsidRPr="00507F4B" w:rsidRDefault="00507F4B" w:rsidP="00507F4B">
            <w:pPr>
              <w:pStyle w:val="ac"/>
              <w:rPr>
                <w:rFonts w:ascii="Times New Roman" w:hAnsi="Times New Roman" w:cs="Times New Roman"/>
                <w:color w:val="000000"/>
              </w:rPr>
            </w:pPr>
          </w:p>
        </w:tc>
      </w:tr>
      <w:tr w:rsidR="00507F4B" w:rsidRPr="00507F4B" w:rsidTr="00507F4B">
        <w:tc>
          <w:tcPr>
            <w:tcW w:w="9631" w:type="dxa"/>
            <w:gridSpan w:val="2"/>
            <w:tcBorders>
              <w:bottom w:val="single" w:sz="4" w:space="0" w:color="auto"/>
            </w:tcBorders>
            <w:vAlign w:val="bottom"/>
          </w:tcPr>
          <w:p w:rsidR="00507F4B" w:rsidRPr="00507F4B" w:rsidRDefault="00507F4B" w:rsidP="00507F4B">
            <w:pPr>
              <w:pStyle w:val="ac"/>
              <w:rPr>
                <w:rFonts w:ascii="Times New Roman" w:hAnsi="Times New Roman" w:cs="Times New Roman"/>
                <w:color w:val="000000"/>
              </w:rPr>
            </w:pPr>
          </w:p>
        </w:tc>
      </w:tr>
      <w:tr w:rsidR="00507F4B" w:rsidRPr="00507F4B" w:rsidTr="00507F4B">
        <w:tc>
          <w:tcPr>
            <w:tcW w:w="9631" w:type="dxa"/>
            <w:gridSpan w:val="2"/>
            <w:tcBorders>
              <w:top w:val="single" w:sz="4" w:space="0" w:color="auto"/>
            </w:tcBorders>
          </w:tcPr>
          <w:p w:rsidR="00507F4B" w:rsidRPr="00507F4B" w:rsidRDefault="00507F4B" w:rsidP="00507F4B">
            <w:pPr>
              <w:pStyle w:val="ac"/>
              <w:rPr>
                <w:rFonts w:ascii="Times New Roman" w:hAnsi="Times New Roman" w:cs="Times New Roman"/>
                <w:noProof/>
              </w:rPr>
            </w:pPr>
            <w:r w:rsidRPr="00507F4B">
              <w:rPr>
                <w:rFonts w:ascii="Times New Roman" w:hAnsi="Times New Roman" w:cs="Times New Roman"/>
                <w:noProof/>
              </w:rPr>
              <w:t>(наименование документа, серия, номер, дата и место выдачи (регистрации), кем выдан)</w:t>
            </w:r>
          </w:p>
        </w:tc>
      </w:tr>
    </w:tbl>
    <w:p w:rsidR="00507F4B" w:rsidRPr="00507F4B" w:rsidRDefault="00507F4B" w:rsidP="00507F4B">
      <w:pPr>
        <w:pStyle w:val="ac"/>
        <w:ind w:left="708"/>
        <w:rPr>
          <w:rFonts w:ascii="Times New Roman" w:hAnsi="Times New Roman" w:cs="Times New Roman"/>
        </w:rPr>
      </w:pPr>
      <w:r w:rsidRPr="00507F4B">
        <w:rPr>
          <w:rFonts w:ascii="Times New Roman" w:hAnsi="Times New Roman" w:cs="Times New Roman"/>
        </w:rPr>
        <w:t xml:space="preserve">Ознакомившись с данными информационного сообщения о продаже (продаже права на заключение договора аренды) земельного участка администрацией Искитимского района Новосибирской области </w:t>
      </w:r>
      <w:proofErr w:type="spellStart"/>
      <w:r w:rsidRPr="00507F4B">
        <w:rPr>
          <w:rFonts w:ascii="Times New Roman" w:hAnsi="Times New Roman" w:cs="Times New Roman"/>
        </w:rPr>
        <w:t>соглас</w:t>
      </w:r>
      <w:proofErr w:type="spellEnd"/>
      <w:r w:rsidRPr="00507F4B">
        <w:rPr>
          <w:rFonts w:ascii="Times New Roman" w:hAnsi="Times New Roman" w:cs="Times New Roman"/>
        </w:rPr>
        <w:t>______ приобрести в собственность (аренду) земельный участок, местоположение: _______________________________________________________________________</w:t>
      </w:r>
    </w:p>
    <w:p w:rsidR="00507F4B" w:rsidRPr="00507F4B" w:rsidRDefault="00507F4B" w:rsidP="00507F4B">
      <w:pPr>
        <w:pStyle w:val="ac"/>
        <w:ind w:left="708"/>
        <w:rPr>
          <w:rFonts w:ascii="Times New Roman" w:hAnsi="Times New Roman" w:cs="Times New Roman"/>
        </w:rPr>
      </w:pPr>
    </w:p>
    <w:p w:rsidR="00507F4B" w:rsidRPr="00507F4B" w:rsidRDefault="00507F4B" w:rsidP="00507F4B">
      <w:pPr>
        <w:pStyle w:val="ac"/>
        <w:ind w:left="708"/>
        <w:rPr>
          <w:rFonts w:ascii="Times New Roman" w:hAnsi="Times New Roman" w:cs="Times New Roman"/>
        </w:rPr>
      </w:pPr>
      <w:r w:rsidRPr="00507F4B">
        <w:rPr>
          <w:rFonts w:ascii="Times New Roman" w:hAnsi="Times New Roman" w:cs="Times New Roman"/>
        </w:rPr>
        <w:t>Подпись ________________________</w:t>
      </w:r>
    </w:p>
    <w:p w:rsidR="00507F4B" w:rsidRPr="00507F4B" w:rsidRDefault="00507F4B" w:rsidP="00507F4B">
      <w:pPr>
        <w:pStyle w:val="ac"/>
        <w:ind w:left="708"/>
        <w:rPr>
          <w:rFonts w:ascii="Times New Roman" w:hAnsi="Times New Roman" w:cs="Times New Roman"/>
        </w:rPr>
      </w:pPr>
      <w:r w:rsidRPr="00507F4B">
        <w:rPr>
          <w:rFonts w:ascii="Times New Roman" w:hAnsi="Times New Roman" w:cs="Times New Roman"/>
        </w:rPr>
        <w:t>К заявке прилагаются:</w:t>
      </w:r>
    </w:p>
    <w:p w:rsidR="00507F4B" w:rsidRPr="00507F4B" w:rsidRDefault="00507F4B" w:rsidP="00507F4B">
      <w:pPr>
        <w:pStyle w:val="ac"/>
        <w:ind w:left="708"/>
        <w:rPr>
          <w:rFonts w:ascii="Times New Roman" w:hAnsi="Times New Roman" w:cs="Times New Roman"/>
        </w:rPr>
      </w:pPr>
      <w:r w:rsidRPr="00507F4B">
        <w:rPr>
          <w:rFonts w:ascii="Times New Roman" w:hAnsi="Times New Roman" w:cs="Times New Roman"/>
        </w:rPr>
        <w:t>1. копии документов, удостоверяющих личность, - для граждан;</w:t>
      </w:r>
    </w:p>
    <w:p w:rsidR="00507F4B" w:rsidRPr="00507F4B" w:rsidRDefault="00507F4B" w:rsidP="00507F4B">
      <w:pPr>
        <w:pStyle w:val="ac"/>
        <w:ind w:left="708"/>
        <w:rPr>
          <w:rFonts w:ascii="Times New Roman" w:hAnsi="Times New Roman" w:cs="Times New Roman"/>
        </w:rPr>
      </w:pPr>
      <w:r w:rsidRPr="00507F4B">
        <w:rPr>
          <w:rFonts w:ascii="Times New Roman" w:hAnsi="Times New Roman" w:cs="Times New Roman"/>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07F4B" w:rsidRPr="00507F4B" w:rsidRDefault="00507F4B" w:rsidP="00507F4B">
      <w:pPr>
        <w:pStyle w:val="ac"/>
        <w:ind w:left="708"/>
        <w:rPr>
          <w:rFonts w:ascii="Times New Roman" w:hAnsi="Times New Roman" w:cs="Times New Roman"/>
        </w:rPr>
      </w:pPr>
      <w:r w:rsidRPr="00507F4B">
        <w:rPr>
          <w:rFonts w:ascii="Times New Roman" w:hAnsi="Times New Roman" w:cs="Times New Roman"/>
        </w:rPr>
        <w:t>3. документы, подтверждающие внесение задатка.</w:t>
      </w:r>
    </w:p>
    <w:p w:rsidR="00507F4B" w:rsidRPr="00507F4B" w:rsidRDefault="00507F4B" w:rsidP="00507F4B">
      <w:pPr>
        <w:pStyle w:val="ac"/>
        <w:ind w:left="708"/>
        <w:rPr>
          <w:rFonts w:ascii="Times New Roman" w:hAnsi="Times New Roman" w:cs="Times New Roman"/>
        </w:rPr>
      </w:pPr>
      <w:r w:rsidRPr="00507F4B">
        <w:rPr>
          <w:rFonts w:ascii="Times New Roman" w:hAnsi="Times New Roman" w:cs="Times New Roman"/>
        </w:rPr>
        <w:t xml:space="preserve">Заявки принимаются по адресу: Новосибирская область, </w:t>
      </w:r>
      <w:proofErr w:type="spellStart"/>
      <w:r w:rsidRPr="00507F4B">
        <w:rPr>
          <w:rFonts w:ascii="Times New Roman" w:hAnsi="Times New Roman" w:cs="Times New Roman"/>
        </w:rPr>
        <w:t>г</w:t>
      </w:r>
      <w:proofErr w:type="gramStart"/>
      <w:r w:rsidRPr="00507F4B">
        <w:rPr>
          <w:rFonts w:ascii="Times New Roman" w:hAnsi="Times New Roman" w:cs="Times New Roman"/>
        </w:rPr>
        <w:t>.И</w:t>
      </w:r>
      <w:proofErr w:type="gramEnd"/>
      <w:r w:rsidRPr="00507F4B">
        <w:rPr>
          <w:rFonts w:ascii="Times New Roman" w:hAnsi="Times New Roman" w:cs="Times New Roman"/>
        </w:rPr>
        <w:t>скитим</w:t>
      </w:r>
      <w:proofErr w:type="spellEnd"/>
      <w:r w:rsidRPr="00507F4B">
        <w:rPr>
          <w:rFonts w:ascii="Times New Roman" w:hAnsi="Times New Roman" w:cs="Times New Roman"/>
        </w:rPr>
        <w:t xml:space="preserve">, </w:t>
      </w:r>
      <w:proofErr w:type="spellStart"/>
      <w:r w:rsidRPr="00507F4B">
        <w:rPr>
          <w:rFonts w:ascii="Times New Roman" w:hAnsi="Times New Roman" w:cs="Times New Roman"/>
        </w:rPr>
        <w:t>ул.Семипалатинская</w:t>
      </w:r>
      <w:proofErr w:type="spellEnd"/>
      <w:r w:rsidRPr="00507F4B">
        <w:rPr>
          <w:rFonts w:ascii="Times New Roman" w:hAnsi="Times New Roman" w:cs="Times New Roman"/>
        </w:rPr>
        <w:t>, 44, каб.12 т. (838343) 7-90-22, с 15.06.2022 по 15.07.2022 с 9-00 до 15-30 (обед с 13-00 до 14-00) за исключением выходных дней.</w:t>
      </w:r>
    </w:p>
    <w:p w:rsidR="00507F4B" w:rsidRPr="00507F4B" w:rsidRDefault="00507F4B" w:rsidP="00507F4B">
      <w:pPr>
        <w:pStyle w:val="ac"/>
        <w:ind w:left="708"/>
        <w:rPr>
          <w:rFonts w:ascii="Times New Roman" w:hAnsi="Times New Roman" w:cs="Times New Roman"/>
        </w:rPr>
      </w:pPr>
      <w:r w:rsidRPr="00507F4B">
        <w:rPr>
          <w:rFonts w:ascii="Times New Roman" w:hAnsi="Times New Roman" w:cs="Times New Roman"/>
        </w:rPr>
        <w:t>Размер задатка 42000 рублей перечисляется на счёт:</w:t>
      </w:r>
    </w:p>
    <w:p w:rsidR="00507F4B" w:rsidRPr="00507F4B" w:rsidRDefault="00507F4B" w:rsidP="00507F4B">
      <w:pPr>
        <w:pStyle w:val="ac"/>
        <w:ind w:left="708"/>
        <w:rPr>
          <w:rFonts w:ascii="Times New Roman" w:hAnsi="Times New Roman" w:cs="Times New Roman"/>
        </w:rPr>
      </w:pPr>
      <w:r w:rsidRPr="00507F4B">
        <w:rPr>
          <w:rFonts w:ascii="Times New Roman" w:hAnsi="Times New Roman" w:cs="Times New Roman"/>
        </w:rPr>
        <w:t>Номер счёта банка (поле 15) – 40102810445370000043</w:t>
      </w:r>
    </w:p>
    <w:p w:rsidR="00507F4B" w:rsidRPr="00507F4B" w:rsidRDefault="00507F4B" w:rsidP="00507F4B">
      <w:pPr>
        <w:pStyle w:val="ac"/>
        <w:ind w:left="708"/>
        <w:rPr>
          <w:rFonts w:ascii="Times New Roman" w:hAnsi="Times New Roman" w:cs="Times New Roman"/>
        </w:rPr>
      </w:pPr>
      <w:proofErr w:type="gramStart"/>
      <w:r w:rsidRPr="00507F4B">
        <w:rPr>
          <w:rFonts w:ascii="Times New Roman" w:hAnsi="Times New Roman" w:cs="Times New Roman"/>
        </w:rPr>
        <w:t>р</w:t>
      </w:r>
      <w:proofErr w:type="gramEnd"/>
      <w:r w:rsidRPr="00507F4B">
        <w:rPr>
          <w:rFonts w:ascii="Times New Roman" w:hAnsi="Times New Roman" w:cs="Times New Roman"/>
        </w:rPr>
        <w:t>/</w:t>
      </w:r>
      <w:proofErr w:type="spellStart"/>
      <w:r w:rsidRPr="00507F4B">
        <w:rPr>
          <w:rFonts w:ascii="Times New Roman" w:hAnsi="Times New Roman" w:cs="Times New Roman"/>
        </w:rPr>
        <w:t>сч</w:t>
      </w:r>
      <w:proofErr w:type="spellEnd"/>
      <w:r w:rsidRPr="00507F4B">
        <w:rPr>
          <w:rFonts w:ascii="Times New Roman" w:hAnsi="Times New Roman" w:cs="Times New Roman"/>
        </w:rPr>
        <w:t xml:space="preserve"> 03232643506150005100</w:t>
      </w:r>
    </w:p>
    <w:p w:rsidR="00507F4B" w:rsidRPr="00507F4B" w:rsidRDefault="00507F4B" w:rsidP="00507F4B">
      <w:pPr>
        <w:pStyle w:val="ac"/>
        <w:ind w:left="708"/>
        <w:rPr>
          <w:rFonts w:ascii="Times New Roman" w:hAnsi="Times New Roman" w:cs="Times New Roman"/>
        </w:rPr>
      </w:pPr>
      <w:r w:rsidRPr="00507F4B">
        <w:rPr>
          <w:rFonts w:ascii="Times New Roman" w:hAnsi="Times New Roman" w:cs="Times New Roman"/>
        </w:rPr>
        <w:t xml:space="preserve">Банк получателя – Сибирское ГУ Банка России//УФК по Новосибирской области </w:t>
      </w:r>
      <w:proofErr w:type="spellStart"/>
      <w:r w:rsidRPr="00507F4B">
        <w:rPr>
          <w:rFonts w:ascii="Times New Roman" w:hAnsi="Times New Roman" w:cs="Times New Roman"/>
        </w:rPr>
        <w:t>г</w:t>
      </w:r>
      <w:proofErr w:type="gramStart"/>
      <w:r w:rsidRPr="00507F4B">
        <w:rPr>
          <w:rFonts w:ascii="Times New Roman" w:hAnsi="Times New Roman" w:cs="Times New Roman"/>
        </w:rPr>
        <w:t>.Н</w:t>
      </w:r>
      <w:proofErr w:type="gramEnd"/>
      <w:r w:rsidRPr="00507F4B">
        <w:rPr>
          <w:rFonts w:ascii="Times New Roman" w:hAnsi="Times New Roman" w:cs="Times New Roman"/>
        </w:rPr>
        <w:t>овосибирск</w:t>
      </w:r>
      <w:proofErr w:type="spellEnd"/>
    </w:p>
    <w:p w:rsidR="00507F4B" w:rsidRPr="00507F4B" w:rsidRDefault="00507F4B" w:rsidP="00507F4B">
      <w:pPr>
        <w:pStyle w:val="ac"/>
        <w:ind w:left="708"/>
        <w:rPr>
          <w:rFonts w:ascii="Times New Roman" w:hAnsi="Times New Roman" w:cs="Times New Roman"/>
        </w:rPr>
      </w:pPr>
      <w:r w:rsidRPr="00507F4B">
        <w:rPr>
          <w:rFonts w:ascii="Times New Roman" w:hAnsi="Times New Roman" w:cs="Times New Roman"/>
        </w:rPr>
        <w:t>БИК банка получателя – 015004950</w:t>
      </w:r>
    </w:p>
    <w:p w:rsidR="00507F4B" w:rsidRPr="00507F4B" w:rsidRDefault="00507F4B" w:rsidP="00507F4B">
      <w:pPr>
        <w:pStyle w:val="ac"/>
        <w:ind w:left="708"/>
        <w:rPr>
          <w:rFonts w:ascii="Times New Roman" w:hAnsi="Times New Roman" w:cs="Times New Roman"/>
        </w:rPr>
      </w:pPr>
      <w:proofErr w:type="gramStart"/>
      <w:r w:rsidRPr="00507F4B">
        <w:rPr>
          <w:rFonts w:ascii="Times New Roman" w:hAnsi="Times New Roman" w:cs="Times New Roman"/>
        </w:rPr>
        <w:t>Получатель – администрация Искитимского района Новосибирской области, л/</w:t>
      </w:r>
      <w:proofErr w:type="spellStart"/>
      <w:r w:rsidRPr="00507F4B">
        <w:rPr>
          <w:rFonts w:ascii="Times New Roman" w:hAnsi="Times New Roman" w:cs="Times New Roman"/>
        </w:rPr>
        <w:t>сч</w:t>
      </w:r>
      <w:proofErr w:type="spellEnd"/>
      <w:r w:rsidRPr="00507F4B">
        <w:rPr>
          <w:rFonts w:ascii="Times New Roman" w:hAnsi="Times New Roman" w:cs="Times New Roman"/>
        </w:rPr>
        <w:t xml:space="preserve"> 05513003470)</w:t>
      </w:r>
      <w:proofErr w:type="gramEnd"/>
    </w:p>
    <w:p w:rsidR="00507F4B" w:rsidRPr="00507F4B" w:rsidRDefault="00507F4B" w:rsidP="00507F4B">
      <w:pPr>
        <w:pStyle w:val="ac"/>
        <w:ind w:left="708"/>
        <w:rPr>
          <w:rFonts w:ascii="Times New Roman" w:hAnsi="Times New Roman" w:cs="Times New Roman"/>
        </w:rPr>
      </w:pPr>
      <w:r w:rsidRPr="00507F4B">
        <w:rPr>
          <w:rFonts w:ascii="Times New Roman" w:hAnsi="Times New Roman" w:cs="Times New Roman"/>
        </w:rPr>
        <w:t>ИНН – 5446004474</w:t>
      </w:r>
    </w:p>
    <w:p w:rsidR="00507F4B" w:rsidRPr="00507F4B" w:rsidRDefault="00507F4B" w:rsidP="00507F4B">
      <w:pPr>
        <w:pStyle w:val="ac"/>
        <w:ind w:left="708"/>
        <w:rPr>
          <w:rFonts w:ascii="Times New Roman" w:hAnsi="Times New Roman" w:cs="Times New Roman"/>
        </w:rPr>
      </w:pPr>
      <w:r w:rsidRPr="00507F4B">
        <w:rPr>
          <w:rFonts w:ascii="Times New Roman" w:hAnsi="Times New Roman" w:cs="Times New Roman"/>
        </w:rPr>
        <w:t>КПП – 544601001</w:t>
      </w:r>
    </w:p>
    <w:p w:rsidR="00507F4B" w:rsidRPr="00507F4B" w:rsidRDefault="00507F4B" w:rsidP="00507F4B">
      <w:pPr>
        <w:pStyle w:val="ac"/>
        <w:ind w:left="708"/>
        <w:rPr>
          <w:rFonts w:ascii="Times New Roman" w:hAnsi="Times New Roman" w:cs="Times New Roman"/>
        </w:rPr>
      </w:pPr>
      <w:r w:rsidRPr="00507F4B">
        <w:rPr>
          <w:rFonts w:ascii="Times New Roman" w:hAnsi="Times New Roman" w:cs="Times New Roman"/>
        </w:rPr>
        <w:t>ОКТМО – 50615000</w:t>
      </w:r>
    </w:p>
    <w:p w:rsidR="00507F4B" w:rsidRPr="00507F4B" w:rsidRDefault="00507F4B" w:rsidP="00507F4B">
      <w:pPr>
        <w:pStyle w:val="ac"/>
        <w:ind w:left="708"/>
        <w:rPr>
          <w:rFonts w:ascii="Times New Roman" w:hAnsi="Times New Roman" w:cs="Times New Roman"/>
        </w:rPr>
      </w:pPr>
      <w:r w:rsidRPr="00507F4B">
        <w:rPr>
          <w:rFonts w:ascii="Times New Roman" w:hAnsi="Times New Roman" w:cs="Times New Roman"/>
        </w:rPr>
        <w:t>КБК 700 1 14 06013 05 0000 430 – залоговая сумма для участия в аукционе.</w:t>
      </w:r>
    </w:p>
    <w:p w:rsidR="00507F4B" w:rsidRPr="00507F4B" w:rsidRDefault="00507F4B" w:rsidP="00507F4B">
      <w:pPr>
        <w:pStyle w:val="ac"/>
        <w:ind w:left="708"/>
        <w:rPr>
          <w:rFonts w:ascii="Times New Roman" w:hAnsi="Times New Roman" w:cs="Times New Roman"/>
        </w:rPr>
      </w:pPr>
      <w:r w:rsidRPr="00507F4B">
        <w:rPr>
          <w:rFonts w:ascii="Times New Roman" w:hAnsi="Times New Roman" w:cs="Times New Roman"/>
        </w:rPr>
        <w:t xml:space="preserve"> Задаток лицам, участвовавшим в аукционе, но не победившим в нём, возвращается в течение трёх рабочих дней со дня подписания протокола о результатах аукциона.</w:t>
      </w:r>
    </w:p>
    <w:p w:rsidR="00507F4B" w:rsidRPr="00507F4B" w:rsidRDefault="00507F4B" w:rsidP="00507F4B">
      <w:pPr>
        <w:pStyle w:val="ac"/>
        <w:ind w:left="708"/>
        <w:rPr>
          <w:rFonts w:ascii="Times New Roman" w:hAnsi="Times New Roman" w:cs="Times New Roman"/>
        </w:rPr>
      </w:pPr>
      <w:r w:rsidRPr="00507F4B">
        <w:rPr>
          <w:rFonts w:ascii="Times New Roman" w:hAnsi="Times New Roman" w:cs="Times New Roman"/>
        </w:rPr>
        <w:tab/>
        <w:t>Задаток заявителю, не допущенному к участию в аукционе, возвращается в течение трёх дней со дня оформления протокола приема заявок на участие в аукционе. В случае отзыва заявителем заявки до дня окончания срока приёма заявок (уведомление только в письменной форме), задаток возвращается в течение трёх рабочих дней со дня регистрации отзыва заявки. В случае отзыва заявки заявителем позднее дня окончания срока приёма заявок задаток возвращается в порядке, установленном для участников аукциона.</w:t>
      </w:r>
    </w:p>
    <w:p w:rsidR="00507F4B" w:rsidRDefault="00507F4B" w:rsidP="00507F4B">
      <w:pPr>
        <w:pStyle w:val="ac"/>
        <w:ind w:left="708"/>
        <w:rPr>
          <w:rFonts w:ascii="Times New Roman" w:hAnsi="Times New Roman" w:cs="Times New Roman"/>
        </w:rPr>
      </w:pPr>
      <w:r w:rsidRPr="00507F4B">
        <w:rPr>
          <w:rFonts w:ascii="Times New Roman" w:hAnsi="Times New Roman" w:cs="Times New Roman"/>
        </w:rPr>
        <w:t>Протокол рассмотрения заявок подписывается 18.07.2022.</w:t>
      </w:r>
    </w:p>
    <w:p w:rsidR="00D47AAC" w:rsidRPr="00507F4B" w:rsidRDefault="00D47AAC" w:rsidP="00507F4B">
      <w:pPr>
        <w:pStyle w:val="ac"/>
        <w:ind w:left="708"/>
        <w:rPr>
          <w:rFonts w:ascii="Times New Roman" w:hAnsi="Times New Roman" w:cs="Times New Roman"/>
        </w:rPr>
      </w:pPr>
    </w:p>
    <w:p w:rsidR="00507F4B" w:rsidRPr="00507F4B" w:rsidRDefault="00507F4B" w:rsidP="00507F4B">
      <w:pPr>
        <w:pStyle w:val="ac"/>
        <w:ind w:left="708"/>
        <w:jc w:val="center"/>
        <w:rPr>
          <w:rFonts w:ascii="Times New Roman" w:hAnsi="Times New Roman" w:cs="Times New Roman"/>
          <w:b/>
        </w:rPr>
      </w:pPr>
      <w:r w:rsidRPr="00507F4B">
        <w:rPr>
          <w:rFonts w:ascii="Times New Roman" w:hAnsi="Times New Roman" w:cs="Times New Roman"/>
          <w:b/>
        </w:rPr>
        <w:t>ДОГОВОР №</w:t>
      </w:r>
    </w:p>
    <w:p w:rsidR="00507F4B" w:rsidRPr="00507F4B" w:rsidRDefault="00507F4B" w:rsidP="00507F4B">
      <w:pPr>
        <w:pStyle w:val="ac"/>
        <w:ind w:left="708"/>
        <w:jc w:val="center"/>
        <w:rPr>
          <w:rFonts w:ascii="Times New Roman" w:hAnsi="Times New Roman" w:cs="Times New Roman"/>
          <w:b/>
        </w:rPr>
      </w:pPr>
      <w:r w:rsidRPr="00507F4B">
        <w:rPr>
          <w:rFonts w:ascii="Times New Roman" w:hAnsi="Times New Roman" w:cs="Times New Roman"/>
          <w:b/>
        </w:rPr>
        <w:t>КУПЛИ-ПРОДАЖИ ЗЕМЕЛЬНОГО УЧАСТКА</w:t>
      </w:r>
    </w:p>
    <w:p w:rsidR="00507F4B" w:rsidRPr="00507F4B" w:rsidRDefault="00507F4B" w:rsidP="00507F4B">
      <w:pPr>
        <w:pStyle w:val="ac"/>
        <w:ind w:left="708"/>
        <w:rPr>
          <w:rFonts w:ascii="Times New Roman" w:hAnsi="Times New Roman" w:cs="Times New Roman"/>
          <w:b/>
        </w:rPr>
      </w:pPr>
    </w:p>
    <w:p w:rsidR="00507F4B" w:rsidRPr="00507F4B" w:rsidRDefault="00507F4B" w:rsidP="00507F4B">
      <w:pPr>
        <w:pStyle w:val="ac"/>
        <w:ind w:left="708"/>
        <w:rPr>
          <w:rFonts w:ascii="Times New Roman" w:hAnsi="Times New Roman" w:cs="Times New Roman"/>
        </w:rPr>
      </w:pPr>
      <w:proofErr w:type="spellStart"/>
      <w:r>
        <w:rPr>
          <w:rFonts w:ascii="Times New Roman" w:hAnsi="Times New Roman" w:cs="Times New Roman"/>
        </w:rPr>
        <w:t>г</w:t>
      </w:r>
      <w:proofErr w:type="gramStart"/>
      <w:r>
        <w:rPr>
          <w:rFonts w:ascii="Times New Roman" w:hAnsi="Times New Roman" w:cs="Times New Roman"/>
        </w:rPr>
        <w:t>.И</w:t>
      </w:r>
      <w:proofErr w:type="gramEnd"/>
      <w:r>
        <w:rPr>
          <w:rFonts w:ascii="Times New Roman" w:hAnsi="Times New Roman" w:cs="Times New Roman"/>
        </w:rPr>
        <w:t>скитим</w:t>
      </w:r>
      <w:proofErr w:type="spellEnd"/>
      <w:r>
        <w:rPr>
          <w:rFonts w:ascii="Times New Roman" w:hAnsi="Times New Roman" w:cs="Times New Roman"/>
        </w:rPr>
        <w:t xml:space="preserve"> Новосибирская </w:t>
      </w:r>
      <w:r w:rsidRPr="00507F4B">
        <w:rPr>
          <w:rFonts w:ascii="Times New Roman" w:hAnsi="Times New Roman" w:cs="Times New Roman"/>
        </w:rPr>
        <w:t xml:space="preserve"> область</w:t>
      </w:r>
      <w:r w:rsidRPr="00507F4B">
        <w:rPr>
          <w:rFonts w:ascii="Times New Roman" w:hAnsi="Times New Roman" w:cs="Times New Roman"/>
        </w:rPr>
        <w:tab/>
      </w:r>
      <w:r w:rsidRPr="00507F4B">
        <w:rPr>
          <w:rFonts w:ascii="Times New Roman" w:hAnsi="Times New Roman" w:cs="Times New Roman"/>
        </w:rPr>
        <w:tab/>
      </w:r>
      <w:r w:rsidRPr="00507F4B">
        <w:rPr>
          <w:rFonts w:ascii="Times New Roman" w:hAnsi="Times New Roman" w:cs="Times New Roman"/>
        </w:rPr>
        <w:tab/>
        <w:t xml:space="preserve"> «___» ______ года</w:t>
      </w:r>
    </w:p>
    <w:p w:rsidR="00507F4B" w:rsidRPr="00507F4B" w:rsidRDefault="00507F4B" w:rsidP="00507F4B">
      <w:pPr>
        <w:pStyle w:val="ac"/>
        <w:ind w:left="708"/>
        <w:rPr>
          <w:rFonts w:ascii="Times New Roman" w:hAnsi="Times New Roman" w:cs="Times New Roman"/>
        </w:rPr>
      </w:pPr>
    </w:p>
    <w:p w:rsidR="00507F4B" w:rsidRPr="00507F4B" w:rsidRDefault="00507F4B" w:rsidP="00507F4B">
      <w:pPr>
        <w:pStyle w:val="ac"/>
        <w:ind w:left="708"/>
        <w:jc w:val="both"/>
        <w:rPr>
          <w:rFonts w:ascii="Times New Roman" w:hAnsi="Times New Roman" w:cs="Times New Roman"/>
        </w:rPr>
      </w:pPr>
      <w:r w:rsidRPr="00507F4B">
        <w:rPr>
          <w:rFonts w:ascii="Times New Roman" w:hAnsi="Times New Roman" w:cs="Times New Roman"/>
        </w:rPr>
        <w:tab/>
      </w:r>
      <w:proofErr w:type="gramStart"/>
      <w:r w:rsidRPr="00507F4B">
        <w:rPr>
          <w:rFonts w:ascii="Times New Roman" w:hAnsi="Times New Roman" w:cs="Times New Roman"/>
        </w:rPr>
        <w:t xml:space="preserve">На основании протокола аукциона от ________ администрация Искитимского района Новосибирской области, действующая в соответствии с решением шестнадцатой внеочередной сессии Совета депутатов Искитимского района Новосибирской области от 03.08.2006 № 113 «Об утверждении </w:t>
      </w:r>
      <w:r w:rsidRPr="00507F4B">
        <w:rPr>
          <w:rFonts w:ascii="Times New Roman" w:hAnsi="Times New Roman" w:cs="Times New Roman"/>
        </w:rPr>
        <w:lastRenderedPageBreak/>
        <w:t>уполномоченного органа Искитимского района по распоряжению земельными участками, государственная собственность на которые не разграничена», в лице главы Искитимского района Новосибирской области _________________, именуемая в дальнейшем «Продавец», с одной стороны и ______________, именуемый в</w:t>
      </w:r>
      <w:proofErr w:type="gramEnd"/>
      <w:r w:rsidRPr="00507F4B">
        <w:rPr>
          <w:rFonts w:ascii="Times New Roman" w:hAnsi="Times New Roman" w:cs="Times New Roman"/>
        </w:rPr>
        <w:t xml:space="preserve"> </w:t>
      </w:r>
      <w:proofErr w:type="gramStart"/>
      <w:r w:rsidRPr="00507F4B">
        <w:rPr>
          <w:rFonts w:ascii="Times New Roman" w:hAnsi="Times New Roman" w:cs="Times New Roman"/>
        </w:rPr>
        <w:t>дальнейшем «Покупатель», с другой стороны,  именуемые в дальнейшем «Стороны», заключили настоящий договор (далее – Договор) о нижеследующем:</w:t>
      </w:r>
      <w:proofErr w:type="gramEnd"/>
    </w:p>
    <w:p w:rsidR="00507F4B" w:rsidRPr="00507F4B" w:rsidRDefault="00507F4B" w:rsidP="00507F4B">
      <w:pPr>
        <w:pStyle w:val="ac"/>
        <w:ind w:left="708"/>
        <w:jc w:val="both"/>
        <w:rPr>
          <w:rFonts w:ascii="Times New Roman" w:hAnsi="Times New Roman" w:cs="Times New Roman"/>
        </w:rPr>
      </w:pPr>
    </w:p>
    <w:p w:rsidR="00507F4B" w:rsidRPr="00507F4B" w:rsidRDefault="00507F4B" w:rsidP="00507F4B">
      <w:pPr>
        <w:pStyle w:val="ac"/>
        <w:ind w:left="708"/>
        <w:jc w:val="both"/>
        <w:rPr>
          <w:rFonts w:ascii="Times New Roman" w:hAnsi="Times New Roman" w:cs="Times New Roman"/>
        </w:rPr>
      </w:pPr>
      <w:r w:rsidRPr="00507F4B">
        <w:rPr>
          <w:rFonts w:ascii="Times New Roman" w:hAnsi="Times New Roman" w:cs="Times New Roman"/>
        </w:rPr>
        <w:t>1. ПРЕДМЕТ ДОГОВОРА</w:t>
      </w:r>
    </w:p>
    <w:p w:rsidR="00507F4B" w:rsidRPr="00507F4B" w:rsidRDefault="00507F4B" w:rsidP="00507F4B">
      <w:pPr>
        <w:pStyle w:val="ac"/>
        <w:ind w:left="708"/>
        <w:jc w:val="both"/>
        <w:rPr>
          <w:rFonts w:ascii="Times New Roman" w:hAnsi="Times New Roman" w:cs="Times New Roman"/>
        </w:rPr>
      </w:pPr>
    </w:p>
    <w:p w:rsidR="00507F4B" w:rsidRPr="00507F4B" w:rsidRDefault="00507F4B" w:rsidP="00507F4B">
      <w:pPr>
        <w:pStyle w:val="ac"/>
        <w:ind w:left="708"/>
        <w:jc w:val="both"/>
        <w:rPr>
          <w:rFonts w:ascii="Times New Roman" w:hAnsi="Times New Roman" w:cs="Times New Roman"/>
        </w:rPr>
      </w:pPr>
      <w:r w:rsidRPr="00507F4B">
        <w:rPr>
          <w:rFonts w:ascii="Times New Roman" w:hAnsi="Times New Roman" w:cs="Times New Roman"/>
        </w:rPr>
        <w:t xml:space="preserve">1.1. Продавец обязуется передать в собственность, а Покупатель </w:t>
      </w:r>
      <w:proofErr w:type="gramStart"/>
      <w:r w:rsidRPr="00507F4B">
        <w:rPr>
          <w:rFonts w:ascii="Times New Roman" w:hAnsi="Times New Roman" w:cs="Times New Roman"/>
        </w:rPr>
        <w:t>принять и оплатить</w:t>
      </w:r>
      <w:proofErr w:type="gramEnd"/>
      <w:r w:rsidRPr="00507F4B">
        <w:rPr>
          <w:rFonts w:ascii="Times New Roman" w:hAnsi="Times New Roman" w:cs="Times New Roman"/>
        </w:rPr>
        <w:t xml:space="preserve"> по цене и на условиях Договора земельный участок из земель ______________ с кадастровым номером _____________, имеющий местоположение: Новосибирская область, Искитимский район, ______________ (далее – Участок), </w:t>
      </w:r>
      <w:proofErr w:type="gramStart"/>
      <w:r w:rsidRPr="00507F4B">
        <w:rPr>
          <w:rFonts w:ascii="Times New Roman" w:hAnsi="Times New Roman" w:cs="Times New Roman"/>
        </w:rPr>
        <w:t>для</w:t>
      </w:r>
      <w:proofErr w:type="gramEnd"/>
      <w:r w:rsidRPr="00507F4B">
        <w:rPr>
          <w:rFonts w:ascii="Times New Roman" w:hAnsi="Times New Roman" w:cs="Times New Roman"/>
        </w:rPr>
        <w:t xml:space="preserve"> _________________________, площадью _____ </w:t>
      </w:r>
      <w:proofErr w:type="spellStart"/>
      <w:r w:rsidRPr="00507F4B">
        <w:rPr>
          <w:rFonts w:ascii="Times New Roman" w:hAnsi="Times New Roman" w:cs="Times New Roman"/>
        </w:rPr>
        <w:t>кв.м</w:t>
      </w:r>
      <w:proofErr w:type="spellEnd"/>
      <w:r w:rsidRPr="00507F4B">
        <w:rPr>
          <w:rFonts w:ascii="Times New Roman" w:hAnsi="Times New Roman" w:cs="Times New Roman"/>
        </w:rPr>
        <w:t>.</w:t>
      </w:r>
    </w:p>
    <w:p w:rsidR="00507F4B" w:rsidRPr="00507F4B" w:rsidRDefault="00507F4B" w:rsidP="00507F4B">
      <w:pPr>
        <w:pStyle w:val="ac"/>
        <w:ind w:left="708"/>
        <w:jc w:val="both"/>
        <w:rPr>
          <w:rFonts w:ascii="Times New Roman" w:hAnsi="Times New Roman" w:cs="Times New Roman"/>
        </w:rPr>
      </w:pPr>
    </w:p>
    <w:p w:rsidR="00507F4B" w:rsidRPr="00507F4B" w:rsidRDefault="00507F4B" w:rsidP="00507F4B">
      <w:pPr>
        <w:pStyle w:val="ac"/>
        <w:ind w:left="708"/>
        <w:jc w:val="both"/>
        <w:rPr>
          <w:rFonts w:ascii="Times New Roman" w:hAnsi="Times New Roman" w:cs="Times New Roman"/>
        </w:rPr>
      </w:pPr>
      <w:r w:rsidRPr="00507F4B">
        <w:rPr>
          <w:rFonts w:ascii="Times New Roman" w:hAnsi="Times New Roman" w:cs="Times New Roman"/>
        </w:rPr>
        <w:t>2. ПЛАТА ПО ДОГОВОРУ</w:t>
      </w:r>
    </w:p>
    <w:p w:rsidR="00507F4B" w:rsidRPr="00507F4B" w:rsidRDefault="00507F4B" w:rsidP="00507F4B">
      <w:pPr>
        <w:pStyle w:val="ac"/>
        <w:ind w:left="708"/>
        <w:jc w:val="both"/>
        <w:rPr>
          <w:rFonts w:ascii="Times New Roman" w:hAnsi="Times New Roman" w:cs="Times New Roman"/>
        </w:rPr>
      </w:pPr>
    </w:p>
    <w:p w:rsidR="00507F4B" w:rsidRPr="00507F4B" w:rsidRDefault="00507F4B" w:rsidP="00507F4B">
      <w:pPr>
        <w:pStyle w:val="ac"/>
        <w:ind w:left="708"/>
        <w:jc w:val="both"/>
        <w:rPr>
          <w:rFonts w:ascii="Times New Roman" w:hAnsi="Times New Roman" w:cs="Times New Roman"/>
        </w:rPr>
      </w:pPr>
      <w:r w:rsidRPr="00507F4B">
        <w:rPr>
          <w:rFonts w:ascii="Times New Roman" w:hAnsi="Times New Roman" w:cs="Times New Roman"/>
        </w:rPr>
        <w:tab/>
        <w:t xml:space="preserve">2.1. Цена Участка согласно протоколу аукциона </w:t>
      </w:r>
      <w:proofErr w:type="gramStart"/>
      <w:r w:rsidRPr="00507F4B">
        <w:rPr>
          <w:rFonts w:ascii="Times New Roman" w:hAnsi="Times New Roman" w:cs="Times New Roman"/>
        </w:rPr>
        <w:t>от №  составляет</w:t>
      </w:r>
      <w:proofErr w:type="gramEnd"/>
      <w:r w:rsidRPr="00507F4B">
        <w:rPr>
          <w:rFonts w:ascii="Times New Roman" w:hAnsi="Times New Roman" w:cs="Times New Roman"/>
        </w:rPr>
        <w:t xml:space="preserve">  _______________ рублей.</w:t>
      </w:r>
    </w:p>
    <w:p w:rsidR="00507F4B" w:rsidRPr="00507F4B" w:rsidRDefault="00507F4B" w:rsidP="00507F4B">
      <w:pPr>
        <w:pStyle w:val="ac"/>
        <w:ind w:left="708"/>
        <w:jc w:val="both"/>
        <w:rPr>
          <w:rFonts w:ascii="Times New Roman" w:hAnsi="Times New Roman" w:cs="Times New Roman"/>
        </w:rPr>
      </w:pPr>
      <w:r w:rsidRPr="00507F4B">
        <w:rPr>
          <w:rFonts w:ascii="Times New Roman" w:hAnsi="Times New Roman" w:cs="Times New Roman"/>
        </w:rPr>
        <w:t xml:space="preserve">2.2. </w:t>
      </w:r>
      <w:proofErr w:type="gramStart"/>
      <w:r w:rsidRPr="00507F4B">
        <w:rPr>
          <w:rFonts w:ascii="Times New Roman" w:hAnsi="Times New Roman" w:cs="Times New Roman"/>
        </w:rPr>
        <w:t>Покупатель оплачивает цену Участка (пункт 2.1.</w:t>
      </w:r>
      <w:proofErr w:type="gramEnd"/>
      <w:r w:rsidRPr="00507F4B">
        <w:rPr>
          <w:rFonts w:ascii="Times New Roman" w:hAnsi="Times New Roman" w:cs="Times New Roman"/>
        </w:rPr>
        <w:t xml:space="preserve"> Договора) в течени</w:t>
      </w:r>
      <w:proofErr w:type="gramStart"/>
      <w:r w:rsidRPr="00507F4B">
        <w:rPr>
          <w:rFonts w:ascii="Times New Roman" w:hAnsi="Times New Roman" w:cs="Times New Roman"/>
        </w:rPr>
        <w:t>и</w:t>
      </w:r>
      <w:proofErr w:type="gramEnd"/>
      <w:r w:rsidRPr="00507F4B">
        <w:rPr>
          <w:rFonts w:ascii="Times New Roman" w:hAnsi="Times New Roman" w:cs="Times New Roman"/>
        </w:rPr>
        <w:t xml:space="preserve"> 30 дней с даты подписания Договора.</w:t>
      </w:r>
    </w:p>
    <w:p w:rsidR="00507F4B" w:rsidRPr="00507F4B" w:rsidRDefault="00507F4B" w:rsidP="00507F4B">
      <w:pPr>
        <w:pStyle w:val="ac"/>
        <w:ind w:left="708"/>
        <w:jc w:val="both"/>
        <w:rPr>
          <w:rFonts w:ascii="Times New Roman" w:hAnsi="Times New Roman" w:cs="Times New Roman"/>
        </w:rPr>
      </w:pPr>
      <w:r w:rsidRPr="00507F4B">
        <w:rPr>
          <w:rFonts w:ascii="Times New Roman" w:hAnsi="Times New Roman" w:cs="Times New Roman"/>
        </w:rPr>
        <w:t xml:space="preserve">2.3. Сведения о реквизитах счёта:  </w:t>
      </w:r>
    </w:p>
    <w:p w:rsidR="00507F4B" w:rsidRPr="00507F4B" w:rsidRDefault="00507F4B" w:rsidP="00507F4B">
      <w:pPr>
        <w:pStyle w:val="ac"/>
        <w:ind w:left="708"/>
        <w:jc w:val="both"/>
        <w:rPr>
          <w:rFonts w:ascii="Times New Roman" w:hAnsi="Times New Roman" w:cs="Times New Roman"/>
        </w:rPr>
      </w:pPr>
    </w:p>
    <w:p w:rsidR="00507F4B" w:rsidRPr="00507F4B" w:rsidRDefault="00507F4B" w:rsidP="00507F4B">
      <w:pPr>
        <w:pStyle w:val="ac"/>
        <w:ind w:left="708"/>
        <w:jc w:val="both"/>
        <w:rPr>
          <w:rFonts w:ascii="Times New Roman" w:hAnsi="Times New Roman" w:cs="Times New Roman"/>
        </w:rPr>
      </w:pPr>
      <w:r w:rsidRPr="00507F4B">
        <w:rPr>
          <w:rFonts w:ascii="Times New Roman" w:hAnsi="Times New Roman" w:cs="Times New Roman"/>
        </w:rPr>
        <w:t>3. ПРАВА И ОБЯЗАННОСТИ СТОРОН</w:t>
      </w:r>
    </w:p>
    <w:p w:rsidR="00507F4B" w:rsidRPr="00507F4B" w:rsidRDefault="00507F4B" w:rsidP="00507F4B">
      <w:pPr>
        <w:pStyle w:val="ac"/>
        <w:ind w:left="708"/>
        <w:jc w:val="both"/>
        <w:rPr>
          <w:rFonts w:ascii="Times New Roman" w:hAnsi="Times New Roman" w:cs="Times New Roman"/>
        </w:rPr>
      </w:pPr>
    </w:p>
    <w:p w:rsidR="00507F4B" w:rsidRPr="00507F4B" w:rsidRDefault="00507F4B" w:rsidP="00507F4B">
      <w:pPr>
        <w:pStyle w:val="ac"/>
        <w:ind w:left="708"/>
        <w:jc w:val="both"/>
        <w:rPr>
          <w:rFonts w:ascii="Times New Roman" w:hAnsi="Times New Roman" w:cs="Times New Roman"/>
        </w:rPr>
      </w:pPr>
      <w:r w:rsidRPr="00507F4B">
        <w:rPr>
          <w:rFonts w:ascii="Times New Roman" w:hAnsi="Times New Roman" w:cs="Times New Roman"/>
        </w:rPr>
        <w:t>3.1. Продавец обязуется:</w:t>
      </w:r>
    </w:p>
    <w:p w:rsidR="00507F4B" w:rsidRPr="00507F4B" w:rsidRDefault="00507F4B" w:rsidP="00507F4B">
      <w:pPr>
        <w:pStyle w:val="ac"/>
        <w:ind w:left="708"/>
        <w:jc w:val="both"/>
        <w:rPr>
          <w:rFonts w:ascii="Times New Roman" w:hAnsi="Times New Roman" w:cs="Times New Roman"/>
        </w:rPr>
      </w:pPr>
      <w:r w:rsidRPr="00507F4B">
        <w:rPr>
          <w:rFonts w:ascii="Times New Roman" w:hAnsi="Times New Roman" w:cs="Times New Roman"/>
        </w:rPr>
        <w:t>3.1.1. Предоставить Покупателю сведения, необходимые для исполнения условий, установленных Договором.</w:t>
      </w:r>
    </w:p>
    <w:p w:rsidR="00507F4B" w:rsidRPr="00507F4B" w:rsidRDefault="00507F4B" w:rsidP="00507F4B">
      <w:pPr>
        <w:pStyle w:val="ac"/>
        <w:ind w:left="708"/>
        <w:jc w:val="both"/>
        <w:rPr>
          <w:rFonts w:ascii="Times New Roman" w:hAnsi="Times New Roman" w:cs="Times New Roman"/>
        </w:rPr>
      </w:pPr>
      <w:r w:rsidRPr="00507F4B">
        <w:rPr>
          <w:rFonts w:ascii="Times New Roman" w:hAnsi="Times New Roman" w:cs="Times New Roman"/>
        </w:rPr>
        <w:t>3.2. Покупатель обязуется:</w:t>
      </w:r>
    </w:p>
    <w:p w:rsidR="00507F4B" w:rsidRPr="00507F4B" w:rsidRDefault="00507F4B" w:rsidP="00507F4B">
      <w:pPr>
        <w:pStyle w:val="ac"/>
        <w:ind w:left="708"/>
        <w:jc w:val="both"/>
        <w:rPr>
          <w:rFonts w:ascii="Times New Roman" w:hAnsi="Times New Roman" w:cs="Times New Roman"/>
        </w:rPr>
      </w:pPr>
      <w:r w:rsidRPr="00507F4B">
        <w:rPr>
          <w:rFonts w:ascii="Times New Roman" w:hAnsi="Times New Roman" w:cs="Times New Roman"/>
        </w:rPr>
        <w:t>3.2.1. Выполнять требования, вытекающие из установленных в соответствии с законодательством Российской Федерации ограничений прав на Участок и сервитутов.</w:t>
      </w:r>
    </w:p>
    <w:p w:rsidR="00507F4B" w:rsidRPr="00507F4B" w:rsidRDefault="00507F4B" w:rsidP="00507F4B">
      <w:pPr>
        <w:pStyle w:val="ac"/>
        <w:ind w:left="708"/>
        <w:jc w:val="both"/>
        <w:rPr>
          <w:rFonts w:ascii="Times New Roman" w:hAnsi="Times New Roman" w:cs="Times New Roman"/>
        </w:rPr>
      </w:pPr>
      <w:r w:rsidRPr="00507F4B">
        <w:rPr>
          <w:rFonts w:ascii="Times New Roman" w:hAnsi="Times New Roman" w:cs="Times New Roman"/>
        </w:rPr>
        <w:t xml:space="preserve">3.2.2.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w:t>
      </w:r>
      <w:proofErr w:type="gramStart"/>
      <w:r w:rsidRPr="00507F4B">
        <w:rPr>
          <w:rFonts w:ascii="Times New Roman" w:hAnsi="Times New Roman" w:cs="Times New Roman"/>
        </w:rPr>
        <w:t>контроля за</w:t>
      </w:r>
      <w:proofErr w:type="gramEnd"/>
      <w:r w:rsidRPr="00507F4B">
        <w:rPr>
          <w:rFonts w:ascii="Times New Roman" w:hAnsi="Times New Roman" w:cs="Times New Roman"/>
        </w:rPr>
        <w:t xml:space="preserve"> надлежащим выполнением условий Договора и установленного порядка использования Участка, а также обеспечивать доступ и проход на Участок их представителей.</w:t>
      </w:r>
    </w:p>
    <w:p w:rsidR="00507F4B" w:rsidRPr="00507F4B" w:rsidRDefault="00507F4B" w:rsidP="00507F4B">
      <w:pPr>
        <w:pStyle w:val="ac"/>
        <w:ind w:left="708"/>
        <w:jc w:val="both"/>
        <w:rPr>
          <w:rFonts w:ascii="Times New Roman" w:hAnsi="Times New Roman" w:cs="Times New Roman"/>
        </w:rPr>
      </w:pPr>
    </w:p>
    <w:p w:rsidR="00507F4B" w:rsidRPr="00507F4B" w:rsidRDefault="00507F4B" w:rsidP="00507F4B">
      <w:pPr>
        <w:pStyle w:val="ac"/>
        <w:ind w:left="708"/>
        <w:jc w:val="both"/>
        <w:rPr>
          <w:rFonts w:ascii="Times New Roman" w:hAnsi="Times New Roman" w:cs="Times New Roman"/>
        </w:rPr>
      </w:pPr>
      <w:r w:rsidRPr="00507F4B">
        <w:rPr>
          <w:rFonts w:ascii="Times New Roman" w:hAnsi="Times New Roman" w:cs="Times New Roman"/>
        </w:rPr>
        <w:t>4. ОТВЕТСТВЕННОСТЬ СТОРОН</w:t>
      </w:r>
    </w:p>
    <w:p w:rsidR="00507F4B" w:rsidRPr="00507F4B" w:rsidRDefault="00507F4B" w:rsidP="00507F4B">
      <w:pPr>
        <w:pStyle w:val="ac"/>
        <w:ind w:left="708"/>
        <w:jc w:val="both"/>
        <w:rPr>
          <w:rFonts w:ascii="Times New Roman" w:hAnsi="Times New Roman" w:cs="Times New Roman"/>
        </w:rPr>
      </w:pPr>
      <w:r w:rsidRPr="00507F4B">
        <w:rPr>
          <w:rFonts w:ascii="Times New Roman" w:hAnsi="Times New Roman" w:cs="Times New Roman"/>
        </w:rPr>
        <w:t>4.1.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507F4B" w:rsidRPr="00507F4B" w:rsidRDefault="00507F4B" w:rsidP="00507F4B">
      <w:pPr>
        <w:pStyle w:val="ac"/>
        <w:ind w:left="708"/>
        <w:jc w:val="both"/>
        <w:rPr>
          <w:rFonts w:ascii="Times New Roman" w:hAnsi="Times New Roman" w:cs="Times New Roman"/>
        </w:rPr>
      </w:pPr>
      <w:r w:rsidRPr="00507F4B">
        <w:rPr>
          <w:rFonts w:ascii="Times New Roman" w:hAnsi="Times New Roman" w:cs="Times New Roman"/>
        </w:rPr>
        <w:t>4.2. За нарушение срока внесения платежа, указанного в пункте 2.2 Договора, Покупатель выплачивает Продавцу пени из расчёта 0,1% от цены Участка за каждый календарный день просрочки. Пени перечисляются в порядке, предусмотренном в п.2.4 Договора, для оплаты цены Участка.</w:t>
      </w:r>
    </w:p>
    <w:p w:rsidR="00507F4B" w:rsidRPr="00507F4B" w:rsidRDefault="00507F4B" w:rsidP="00507F4B">
      <w:pPr>
        <w:pStyle w:val="ac"/>
        <w:ind w:left="708"/>
        <w:jc w:val="both"/>
        <w:rPr>
          <w:rFonts w:ascii="Times New Roman" w:hAnsi="Times New Roman" w:cs="Times New Roman"/>
        </w:rPr>
      </w:pPr>
    </w:p>
    <w:p w:rsidR="00507F4B" w:rsidRPr="00507F4B" w:rsidRDefault="00507F4B" w:rsidP="00507F4B">
      <w:pPr>
        <w:pStyle w:val="ac"/>
        <w:ind w:left="708"/>
        <w:jc w:val="both"/>
        <w:rPr>
          <w:rFonts w:ascii="Times New Roman" w:hAnsi="Times New Roman" w:cs="Times New Roman"/>
        </w:rPr>
      </w:pPr>
      <w:r w:rsidRPr="00507F4B">
        <w:rPr>
          <w:rFonts w:ascii="Times New Roman" w:hAnsi="Times New Roman" w:cs="Times New Roman"/>
        </w:rPr>
        <w:t>5. ОСОБЫЕ УСЛОВИЯ</w:t>
      </w:r>
    </w:p>
    <w:p w:rsidR="00507F4B" w:rsidRPr="00507F4B" w:rsidRDefault="00507F4B" w:rsidP="00507F4B">
      <w:pPr>
        <w:pStyle w:val="ac"/>
        <w:ind w:left="708"/>
        <w:jc w:val="both"/>
        <w:rPr>
          <w:rFonts w:ascii="Times New Roman" w:hAnsi="Times New Roman" w:cs="Times New Roman"/>
        </w:rPr>
      </w:pPr>
      <w:r w:rsidRPr="00507F4B">
        <w:rPr>
          <w:rFonts w:ascii="Times New Roman" w:hAnsi="Times New Roman" w:cs="Times New Roman"/>
        </w:rPr>
        <w:t xml:space="preserve">5.1. Изменение </w:t>
      </w:r>
      <w:proofErr w:type="gramStart"/>
      <w:r w:rsidRPr="00507F4B">
        <w:rPr>
          <w:rFonts w:ascii="Times New Roman" w:hAnsi="Times New Roman" w:cs="Times New Roman"/>
        </w:rPr>
        <w:t>указанного</w:t>
      </w:r>
      <w:proofErr w:type="gramEnd"/>
      <w:r w:rsidRPr="00507F4B">
        <w:rPr>
          <w:rFonts w:ascii="Times New Roman" w:hAnsi="Times New Roman" w:cs="Times New Roman"/>
        </w:rPr>
        <w:t xml:space="preserve"> в пункте 1.1. Договора целевого назначения земель допускается в порядке, предусмотренном законодательством Российской Федерации.</w:t>
      </w:r>
    </w:p>
    <w:p w:rsidR="00507F4B" w:rsidRPr="00507F4B" w:rsidRDefault="00507F4B" w:rsidP="00507F4B">
      <w:pPr>
        <w:pStyle w:val="ac"/>
        <w:ind w:left="708"/>
        <w:jc w:val="both"/>
        <w:rPr>
          <w:rFonts w:ascii="Times New Roman" w:hAnsi="Times New Roman" w:cs="Times New Roman"/>
        </w:rPr>
      </w:pPr>
      <w:r w:rsidRPr="00507F4B">
        <w:rPr>
          <w:rFonts w:ascii="Times New Roman" w:hAnsi="Times New Roman" w:cs="Times New Roman"/>
        </w:rPr>
        <w:t xml:space="preserve">5.2. Все изменения и дополнения к Договору действительны, если они </w:t>
      </w:r>
      <w:proofErr w:type="gramStart"/>
      <w:r w:rsidRPr="00507F4B">
        <w:rPr>
          <w:rFonts w:ascii="Times New Roman" w:hAnsi="Times New Roman" w:cs="Times New Roman"/>
        </w:rPr>
        <w:t>совершены в письменной форме и подписаны</w:t>
      </w:r>
      <w:proofErr w:type="gramEnd"/>
      <w:r w:rsidRPr="00507F4B">
        <w:rPr>
          <w:rFonts w:ascii="Times New Roman" w:hAnsi="Times New Roman" w:cs="Times New Roman"/>
        </w:rPr>
        <w:t xml:space="preserve"> уполномоченными лицами.</w:t>
      </w:r>
    </w:p>
    <w:p w:rsidR="00507F4B" w:rsidRPr="00507F4B" w:rsidRDefault="00507F4B" w:rsidP="00507F4B">
      <w:pPr>
        <w:pStyle w:val="ac"/>
        <w:ind w:left="708"/>
        <w:jc w:val="both"/>
        <w:rPr>
          <w:rFonts w:ascii="Times New Roman" w:hAnsi="Times New Roman" w:cs="Times New Roman"/>
        </w:rPr>
      </w:pPr>
      <w:r w:rsidRPr="00507F4B">
        <w:rPr>
          <w:rFonts w:ascii="Times New Roman" w:hAnsi="Times New Roman" w:cs="Times New Roman"/>
        </w:rPr>
        <w:t>5.3. Договор составлен в трёх экземплярах, имеющих одинаковую юридическую силу:</w:t>
      </w:r>
    </w:p>
    <w:p w:rsidR="00507F4B" w:rsidRPr="00507F4B" w:rsidRDefault="00507F4B" w:rsidP="00507F4B">
      <w:pPr>
        <w:pStyle w:val="ac"/>
        <w:ind w:left="708"/>
        <w:jc w:val="both"/>
        <w:rPr>
          <w:rFonts w:ascii="Times New Roman" w:hAnsi="Times New Roman" w:cs="Times New Roman"/>
        </w:rPr>
      </w:pPr>
      <w:r w:rsidRPr="00507F4B">
        <w:rPr>
          <w:rFonts w:ascii="Times New Roman" w:hAnsi="Times New Roman" w:cs="Times New Roman"/>
        </w:rPr>
        <w:t>один экземпляр остаётся у Продавца;</w:t>
      </w:r>
    </w:p>
    <w:p w:rsidR="00507F4B" w:rsidRPr="00507F4B" w:rsidRDefault="00507F4B" w:rsidP="00507F4B">
      <w:pPr>
        <w:pStyle w:val="ac"/>
        <w:ind w:left="708"/>
        <w:jc w:val="both"/>
        <w:rPr>
          <w:rFonts w:ascii="Times New Roman" w:hAnsi="Times New Roman" w:cs="Times New Roman"/>
        </w:rPr>
      </w:pPr>
      <w:r w:rsidRPr="00507F4B">
        <w:rPr>
          <w:rFonts w:ascii="Times New Roman" w:hAnsi="Times New Roman" w:cs="Times New Roman"/>
        </w:rPr>
        <w:t>один экземпляр выдаётся Покупателю;</w:t>
      </w:r>
    </w:p>
    <w:p w:rsidR="00507F4B" w:rsidRPr="00507F4B" w:rsidRDefault="00507F4B" w:rsidP="00507F4B">
      <w:pPr>
        <w:pStyle w:val="ac"/>
        <w:ind w:left="708"/>
        <w:jc w:val="both"/>
        <w:rPr>
          <w:rFonts w:ascii="Times New Roman" w:hAnsi="Times New Roman" w:cs="Times New Roman"/>
        </w:rPr>
      </w:pPr>
      <w:r w:rsidRPr="00507F4B">
        <w:rPr>
          <w:rFonts w:ascii="Times New Roman" w:hAnsi="Times New Roman" w:cs="Times New Roman"/>
        </w:rPr>
        <w:t>один экземпляр предоставляется в управление Федеральной службы государственной регистрации, кадастра и картографии по Новосибирской области.</w:t>
      </w:r>
    </w:p>
    <w:p w:rsidR="00507F4B" w:rsidRPr="00507F4B" w:rsidRDefault="00507F4B" w:rsidP="00507F4B">
      <w:pPr>
        <w:pStyle w:val="ac"/>
        <w:ind w:left="708"/>
        <w:jc w:val="both"/>
        <w:rPr>
          <w:rFonts w:ascii="Times New Roman" w:hAnsi="Times New Roman" w:cs="Times New Roman"/>
        </w:rPr>
      </w:pPr>
      <w:r w:rsidRPr="00507F4B">
        <w:rPr>
          <w:rFonts w:ascii="Times New Roman" w:hAnsi="Times New Roman" w:cs="Times New Roman"/>
        </w:rPr>
        <w:t xml:space="preserve">5.4. Договор со дня его подписания сторонами одновременно приобретает силу акта приёма-передачи, в соответствии с которым Продавец передал, а Покупатель принял Участок. </w:t>
      </w:r>
    </w:p>
    <w:p w:rsidR="00507F4B" w:rsidRPr="00507F4B" w:rsidRDefault="00507F4B" w:rsidP="00507F4B">
      <w:pPr>
        <w:pStyle w:val="ac"/>
        <w:ind w:left="708"/>
        <w:rPr>
          <w:rFonts w:ascii="Times New Roman" w:hAnsi="Times New Roman" w:cs="Times New Roman"/>
        </w:rPr>
      </w:pPr>
    </w:p>
    <w:p w:rsidR="00507F4B" w:rsidRPr="00507F4B" w:rsidRDefault="00507F4B" w:rsidP="00507F4B">
      <w:pPr>
        <w:pStyle w:val="ac"/>
        <w:ind w:left="708"/>
        <w:rPr>
          <w:rFonts w:ascii="Times New Roman" w:hAnsi="Times New Roman" w:cs="Times New Roman"/>
        </w:rPr>
      </w:pPr>
      <w:r w:rsidRPr="00507F4B">
        <w:rPr>
          <w:rFonts w:ascii="Times New Roman" w:hAnsi="Times New Roman" w:cs="Times New Roman"/>
        </w:rPr>
        <w:t>6. РЕКВИЗИТЫ СТОРОН:</w:t>
      </w:r>
    </w:p>
    <w:p w:rsidR="00507F4B" w:rsidRPr="00507F4B" w:rsidRDefault="00507F4B" w:rsidP="00507F4B">
      <w:pPr>
        <w:pStyle w:val="ac"/>
        <w:ind w:left="708"/>
        <w:rPr>
          <w:rFonts w:ascii="Times New Roman" w:hAnsi="Times New Roman" w:cs="Times New Roman"/>
          <w:b/>
        </w:rPr>
      </w:pPr>
    </w:p>
    <w:p w:rsidR="00507F4B" w:rsidRPr="00507F4B" w:rsidRDefault="00507F4B" w:rsidP="00507F4B">
      <w:pPr>
        <w:pStyle w:val="ac"/>
        <w:ind w:left="708"/>
        <w:rPr>
          <w:rFonts w:ascii="Times New Roman" w:hAnsi="Times New Roman" w:cs="Times New Roman"/>
        </w:rPr>
      </w:pPr>
      <w:r w:rsidRPr="00507F4B">
        <w:rPr>
          <w:rFonts w:ascii="Times New Roman" w:hAnsi="Times New Roman" w:cs="Times New Roman"/>
        </w:rPr>
        <w:t>ПРОДАВЕЦ</w:t>
      </w:r>
      <w:r w:rsidRPr="00507F4B">
        <w:rPr>
          <w:rFonts w:ascii="Times New Roman" w:hAnsi="Times New Roman" w:cs="Times New Roman"/>
        </w:rPr>
        <w:tab/>
      </w:r>
      <w:r w:rsidRPr="00507F4B">
        <w:rPr>
          <w:rFonts w:ascii="Times New Roman" w:hAnsi="Times New Roman" w:cs="Times New Roman"/>
        </w:rPr>
        <w:tab/>
        <w:t xml:space="preserve"> </w:t>
      </w:r>
      <w:r>
        <w:rPr>
          <w:rFonts w:ascii="Times New Roman" w:hAnsi="Times New Roman" w:cs="Times New Roman"/>
        </w:rPr>
        <w:t xml:space="preserve">                                                               </w:t>
      </w:r>
      <w:r w:rsidRPr="00507F4B">
        <w:rPr>
          <w:rFonts w:ascii="Times New Roman" w:hAnsi="Times New Roman" w:cs="Times New Roman"/>
        </w:rPr>
        <w:t>ПОКУПАТЕЛЬ</w:t>
      </w:r>
      <w:r w:rsidRPr="00507F4B">
        <w:rPr>
          <w:rFonts w:ascii="Times New Roman" w:hAnsi="Times New Roman" w:cs="Times New Roman"/>
        </w:rPr>
        <w:tab/>
      </w:r>
    </w:p>
    <w:p w:rsidR="00507F4B" w:rsidRPr="00507F4B" w:rsidRDefault="00507F4B" w:rsidP="00507F4B">
      <w:pPr>
        <w:pStyle w:val="ac"/>
        <w:ind w:left="708"/>
        <w:rPr>
          <w:rFonts w:ascii="Times New Roman" w:hAnsi="Times New Roman" w:cs="Times New Roman"/>
        </w:rPr>
      </w:pPr>
    </w:p>
    <w:p w:rsidR="00507F4B" w:rsidRPr="00507F4B" w:rsidRDefault="00507F4B" w:rsidP="00507F4B">
      <w:pPr>
        <w:pStyle w:val="ac"/>
        <w:ind w:left="708"/>
        <w:rPr>
          <w:rFonts w:ascii="Times New Roman" w:hAnsi="Times New Roman" w:cs="Times New Roman"/>
        </w:rPr>
      </w:pPr>
      <w:r w:rsidRPr="00507F4B">
        <w:rPr>
          <w:rFonts w:ascii="Times New Roman" w:hAnsi="Times New Roman" w:cs="Times New Roman"/>
        </w:rPr>
        <w:t>7. ПОДПИСИ СТОРОН</w:t>
      </w:r>
    </w:p>
    <w:p w:rsidR="00507F4B" w:rsidRPr="00507F4B" w:rsidRDefault="00507F4B" w:rsidP="00507F4B">
      <w:pPr>
        <w:pStyle w:val="ac"/>
        <w:ind w:left="708"/>
        <w:rPr>
          <w:rFonts w:ascii="Times New Roman" w:hAnsi="Times New Roman" w:cs="Times New Roman"/>
        </w:rPr>
      </w:pPr>
    </w:p>
    <w:p w:rsidR="00507F4B" w:rsidRPr="00507F4B" w:rsidRDefault="00507F4B" w:rsidP="00507F4B">
      <w:pPr>
        <w:pStyle w:val="ac"/>
        <w:ind w:left="708"/>
        <w:rPr>
          <w:rFonts w:ascii="Times New Roman" w:hAnsi="Times New Roman" w:cs="Times New Roman"/>
        </w:rPr>
      </w:pPr>
      <w:r w:rsidRPr="00507F4B">
        <w:rPr>
          <w:rFonts w:ascii="Times New Roman" w:hAnsi="Times New Roman" w:cs="Times New Roman"/>
        </w:rPr>
        <w:t>ПРОДАВЕЦ</w:t>
      </w:r>
      <w:r w:rsidRPr="00507F4B">
        <w:rPr>
          <w:rFonts w:ascii="Times New Roman" w:hAnsi="Times New Roman" w:cs="Times New Roman"/>
        </w:rPr>
        <w:tab/>
      </w:r>
      <w:r w:rsidRPr="00507F4B">
        <w:rPr>
          <w:rFonts w:ascii="Times New Roman" w:hAnsi="Times New Roman" w:cs="Times New Roman"/>
        </w:rPr>
        <w:tab/>
      </w:r>
      <w:r w:rsidRPr="00507F4B">
        <w:rPr>
          <w:rFonts w:ascii="Times New Roman" w:hAnsi="Times New Roman" w:cs="Times New Roman"/>
        </w:rPr>
        <w:tab/>
      </w:r>
      <w:r w:rsidRPr="00507F4B">
        <w:rPr>
          <w:rFonts w:ascii="Times New Roman" w:hAnsi="Times New Roman" w:cs="Times New Roman"/>
        </w:rPr>
        <w:tab/>
      </w:r>
      <w:r>
        <w:rPr>
          <w:rFonts w:ascii="Times New Roman" w:hAnsi="Times New Roman" w:cs="Times New Roman"/>
        </w:rPr>
        <w:t xml:space="preserve">                           </w:t>
      </w:r>
      <w:r w:rsidRPr="00507F4B">
        <w:rPr>
          <w:rFonts w:ascii="Times New Roman" w:hAnsi="Times New Roman" w:cs="Times New Roman"/>
        </w:rPr>
        <w:tab/>
      </w:r>
      <w:r>
        <w:rPr>
          <w:rFonts w:ascii="Times New Roman" w:hAnsi="Times New Roman" w:cs="Times New Roman"/>
        </w:rPr>
        <w:t xml:space="preserve">   </w:t>
      </w:r>
      <w:r w:rsidRPr="00507F4B">
        <w:rPr>
          <w:rFonts w:ascii="Times New Roman" w:hAnsi="Times New Roman" w:cs="Times New Roman"/>
        </w:rPr>
        <w:t>ПОКУПАТЕЛЬ</w:t>
      </w:r>
    </w:p>
    <w:p w:rsidR="00507F4B" w:rsidRPr="00507F4B" w:rsidRDefault="00507F4B" w:rsidP="00507F4B">
      <w:pPr>
        <w:pStyle w:val="ac"/>
        <w:ind w:left="708"/>
        <w:rPr>
          <w:rFonts w:ascii="Times New Roman" w:hAnsi="Times New Roman" w:cs="Times New Roman"/>
        </w:rPr>
      </w:pPr>
    </w:p>
    <w:p w:rsidR="00507F4B" w:rsidRPr="00507F4B" w:rsidRDefault="00507F4B" w:rsidP="00507F4B">
      <w:pPr>
        <w:pStyle w:val="ac"/>
        <w:ind w:left="708"/>
        <w:rPr>
          <w:rFonts w:ascii="Times New Roman" w:hAnsi="Times New Roman" w:cs="Times New Roman"/>
        </w:rPr>
      </w:pPr>
      <w:r w:rsidRPr="00507F4B">
        <w:rPr>
          <w:rFonts w:ascii="Times New Roman" w:hAnsi="Times New Roman" w:cs="Times New Roman"/>
        </w:rPr>
        <w:t>________________________</w:t>
      </w:r>
      <w:r w:rsidRPr="00507F4B">
        <w:rPr>
          <w:rFonts w:ascii="Times New Roman" w:hAnsi="Times New Roman" w:cs="Times New Roman"/>
        </w:rPr>
        <w:tab/>
      </w:r>
      <w:r w:rsidRPr="00507F4B">
        <w:rPr>
          <w:rFonts w:ascii="Times New Roman" w:hAnsi="Times New Roman" w:cs="Times New Roman"/>
        </w:rPr>
        <w:tab/>
      </w:r>
      <w:r>
        <w:rPr>
          <w:rFonts w:ascii="Times New Roman" w:hAnsi="Times New Roman" w:cs="Times New Roman"/>
        </w:rPr>
        <w:t xml:space="preserve">                                          </w:t>
      </w:r>
      <w:r w:rsidRPr="00507F4B">
        <w:rPr>
          <w:rFonts w:ascii="Times New Roman" w:hAnsi="Times New Roman" w:cs="Times New Roman"/>
        </w:rPr>
        <w:t xml:space="preserve">___________________ </w:t>
      </w:r>
    </w:p>
    <w:p w:rsidR="002A2309" w:rsidRPr="00507F4B" w:rsidRDefault="002A2309" w:rsidP="007D4D90">
      <w:pPr>
        <w:ind w:left="708"/>
        <w:rPr>
          <w:rFonts w:ascii="Times New Roman" w:eastAsia="Calibri" w:hAnsi="Times New Roman" w:cs="Times New Roman"/>
        </w:rPr>
      </w:pPr>
    </w:p>
    <w:p w:rsidR="00D47AAC" w:rsidRDefault="00D47AAC" w:rsidP="007563AF">
      <w:pPr>
        <w:pStyle w:val="36"/>
        <w:ind w:left="708"/>
        <w:jc w:val="center"/>
        <w:rPr>
          <w:sz w:val="22"/>
          <w:szCs w:val="22"/>
        </w:rPr>
      </w:pPr>
    </w:p>
    <w:p w:rsidR="007563AF" w:rsidRPr="007563AF" w:rsidRDefault="007563AF" w:rsidP="007563AF">
      <w:pPr>
        <w:pStyle w:val="36"/>
        <w:ind w:left="708"/>
        <w:jc w:val="center"/>
        <w:rPr>
          <w:rStyle w:val="affa"/>
          <w:b/>
          <w:sz w:val="22"/>
          <w:szCs w:val="22"/>
        </w:rPr>
      </w:pPr>
      <w:r w:rsidRPr="007563AF">
        <w:rPr>
          <w:sz w:val="22"/>
          <w:szCs w:val="22"/>
        </w:rPr>
        <w:t>В Новосибирской области проводится государственная кадастровая оценка земельных участков</w:t>
      </w:r>
      <w:r w:rsidRPr="007563AF">
        <w:rPr>
          <w:rStyle w:val="affa"/>
          <w:b/>
          <w:sz w:val="22"/>
          <w:szCs w:val="22"/>
        </w:rPr>
        <w:t xml:space="preserve"> </w:t>
      </w:r>
    </w:p>
    <w:p w:rsidR="007563AF" w:rsidRPr="007563AF" w:rsidRDefault="007563AF" w:rsidP="007563AF">
      <w:pPr>
        <w:pStyle w:val="26"/>
        <w:ind w:left="708" w:firstLine="709"/>
        <w:rPr>
          <w:sz w:val="22"/>
          <w:szCs w:val="22"/>
        </w:rPr>
      </w:pPr>
    </w:p>
    <w:p w:rsidR="007563AF" w:rsidRPr="007563AF" w:rsidRDefault="007563AF" w:rsidP="007563AF">
      <w:pPr>
        <w:pStyle w:val="ConsPlusNormal"/>
        <w:ind w:left="708" w:firstLine="709"/>
        <w:jc w:val="both"/>
        <w:rPr>
          <w:rFonts w:ascii="Times New Roman" w:hAnsi="Times New Roman" w:cs="Times New Roman"/>
          <w:sz w:val="22"/>
          <w:szCs w:val="22"/>
        </w:rPr>
      </w:pPr>
      <w:r w:rsidRPr="007563AF">
        <w:rPr>
          <w:rFonts w:ascii="Times New Roman" w:hAnsi="Times New Roman" w:cs="Times New Roman"/>
          <w:sz w:val="22"/>
          <w:szCs w:val="22"/>
        </w:rPr>
        <w:t xml:space="preserve">Управление </w:t>
      </w:r>
      <w:proofErr w:type="spellStart"/>
      <w:r w:rsidRPr="007563AF">
        <w:rPr>
          <w:rFonts w:ascii="Times New Roman" w:hAnsi="Times New Roman" w:cs="Times New Roman"/>
          <w:sz w:val="22"/>
          <w:szCs w:val="22"/>
        </w:rPr>
        <w:t>Росреестра</w:t>
      </w:r>
      <w:proofErr w:type="spellEnd"/>
      <w:r w:rsidRPr="007563AF">
        <w:rPr>
          <w:rFonts w:ascii="Times New Roman" w:hAnsi="Times New Roman" w:cs="Times New Roman"/>
          <w:sz w:val="22"/>
          <w:szCs w:val="22"/>
        </w:rPr>
        <w:t xml:space="preserve"> по Новосибирской области напоминает, что в 2022 году в регионе проводится государственная кадастровая оценка всех земельных участков Новосибирской области, сведения о которых содержались в Едином государственном реестре недвижимости на 1 января 2022 года.</w:t>
      </w:r>
    </w:p>
    <w:p w:rsidR="007563AF" w:rsidRPr="007563AF" w:rsidRDefault="007563AF" w:rsidP="007563AF">
      <w:pPr>
        <w:pStyle w:val="ConsPlusNormal"/>
        <w:ind w:left="708" w:firstLine="709"/>
        <w:jc w:val="both"/>
        <w:rPr>
          <w:rFonts w:ascii="Times New Roman" w:hAnsi="Times New Roman" w:cs="Times New Roman"/>
          <w:sz w:val="22"/>
          <w:szCs w:val="22"/>
          <w:shd w:val="clear" w:color="auto" w:fill="FAFAFA"/>
        </w:rPr>
      </w:pPr>
      <w:r w:rsidRPr="007563AF">
        <w:rPr>
          <w:rFonts w:ascii="Times New Roman" w:hAnsi="Times New Roman" w:cs="Times New Roman"/>
          <w:sz w:val="22"/>
          <w:szCs w:val="22"/>
        </w:rPr>
        <w:t>Массовая оценка земельных участков всех категорий земель региона одновременно проводится впервые, работы по государственной кадастровой оценке земель выполняет государственное бюджетное учреждение Новосибирской области «Новосибирский центр кадастровой оценки и инвентаризации» (ГБУ НСО «ЦКО и БТИ»).</w:t>
      </w:r>
    </w:p>
    <w:p w:rsidR="007563AF" w:rsidRPr="007563AF" w:rsidRDefault="007563AF" w:rsidP="007563AF">
      <w:pPr>
        <w:pStyle w:val="ConsPlusNormal"/>
        <w:ind w:left="708" w:firstLine="709"/>
        <w:jc w:val="both"/>
        <w:rPr>
          <w:rFonts w:ascii="Times New Roman" w:hAnsi="Times New Roman" w:cs="Times New Roman"/>
          <w:sz w:val="22"/>
          <w:szCs w:val="22"/>
        </w:rPr>
      </w:pPr>
      <w:r w:rsidRPr="007563AF">
        <w:rPr>
          <w:rFonts w:ascii="Times New Roman" w:hAnsi="Times New Roman" w:cs="Times New Roman"/>
          <w:sz w:val="22"/>
          <w:szCs w:val="22"/>
        </w:rPr>
        <w:t>По результатам работ будет подготовлен проект отчета об итогах государственной кадастровой оценки, с которым вправе ознакомиться все заинтересованные лица и представить (при наличии) свои замечания, связанные с определением кадастровой стоимости.</w:t>
      </w:r>
    </w:p>
    <w:p w:rsidR="007563AF" w:rsidRPr="007563AF" w:rsidRDefault="007563AF" w:rsidP="007563AF">
      <w:pPr>
        <w:pStyle w:val="ConsPlusNormal"/>
        <w:ind w:left="708" w:firstLine="709"/>
        <w:jc w:val="both"/>
        <w:rPr>
          <w:rFonts w:ascii="Times New Roman" w:hAnsi="Times New Roman" w:cs="Times New Roman"/>
          <w:sz w:val="22"/>
          <w:szCs w:val="22"/>
        </w:rPr>
      </w:pPr>
      <w:r w:rsidRPr="007563AF">
        <w:rPr>
          <w:rFonts w:ascii="Times New Roman" w:hAnsi="Times New Roman" w:cs="Times New Roman"/>
          <w:sz w:val="22"/>
          <w:szCs w:val="22"/>
        </w:rPr>
        <w:t xml:space="preserve">Проект отчета об оценке земельных участков Новосибирской области будет размещен на сайте </w:t>
      </w:r>
      <w:proofErr w:type="spellStart"/>
      <w:r w:rsidRPr="007563AF">
        <w:rPr>
          <w:rFonts w:ascii="Times New Roman" w:hAnsi="Times New Roman" w:cs="Times New Roman"/>
          <w:sz w:val="22"/>
          <w:szCs w:val="22"/>
        </w:rPr>
        <w:t>Росреестра</w:t>
      </w:r>
      <w:proofErr w:type="spellEnd"/>
      <w:r w:rsidRPr="007563AF">
        <w:rPr>
          <w:rFonts w:ascii="Times New Roman" w:hAnsi="Times New Roman" w:cs="Times New Roman"/>
          <w:sz w:val="22"/>
          <w:szCs w:val="22"/>
        </w:rPr>
        <w:t xml:space="preserve"> в сервисе «</w:t>
      </w:r>
      <w:hyperlink r:id="rId126" w:history="1">
        <w:r w:rsidRPr="007563AF">
          <w:rPr>
            <w:rStyle w:val="af0"/>
            <w:rFonts w:ascii="Times New Roman" w:hAnsi="Times New Roman" w:cs="Times New Roman"/>
            <w:color w:val="auto"/>
            <w:sz w:val="22"/>
            <w:szCs w:val="22"/>
          </w:rPr>
          <w:t>Фонд данных государственной кадастровой оценки</w:t>
        </w:r>
      </w:hyperlink>
      <w:r w:rsidRPr="007563AF">
        <w:rPr>
          <w:rFonts w:ascii="Times New Roman" w:hAnsi="Times New Roman" w:cs="Times New Roman"/>
          <w:sz w:val="22"/>
          <w:szCs w:val="22"/>
        </w:rPr>
        <w:t>».</w:t>
      </w:r>
    </w:p>
    <w:p w:rsidR="007563AF" w:rsidRPr="007563AF" w:rsidRDefault="007563AF" w:rsidP="007563AF">
      <w:pPr>
        <w:pStyle w:val="ConsPlusNormal"/>
        <w:ind w:left="708" w:firstLine="709"/>
        <w:jc w:val="both"/>
        <w:rPr>
          <w:rFonts w:ascii="Times New Roman" w:hAnsi="Times New Roman" w:cs="Times New Roman"/>
          <w:sz w:val="22"/>
          <w:szCs w:val="22"/>
        </w:rPr>
      </w:pPr>
      <w:r w:rsidRPr="007563AF">
        <w:rPr>
          <w:rFonts w:ascii="Times New Roman" w:hAnsi="Times New Roman" w:cs="Times New Roman"/>
          <w:sz w:val="22"/>
          <w:szCs w:val="22"/>
        </w:rPr>
        <w:t>Для исчисления земельного налога такая стоимость будет применяться с 1 января 2023 года.</w:t>
      </w:r>
    </w:p>
    <w:p w:rsidR="007563AF" w:rsidRPr="007563AF" w:rsidRDefault="001657BA" w:rsidP="007563AF">
      <w:pPr>
        <w:widowControl w:val="0"/>
        <w:pBdr>
          <w:top w:val="nil"/>
          <w:left w:val="nil"/>
          <w:bottom w:val="nil"/>
          <w:right w:val="nil"/>
          <w:between w:val="nil"/>
        </w:pBdr>
        <w:spacing w:after="0" w:line="240" w:lineRule="auto"/>
        <w:ind w:left="708"/>
        <w:jc w:val="right"/>
        <w:rPr>
          <w:rFonts w:ascii="Times New Roman" w:eastAsia="Quattrocento Sans" w:hAnsi="Times New Roman" w:cs="Times New Roman"/>
          <w:b/>
          <w:i/>
          <w:color w:val="000000"/>
        </w:rPr>
      </w:pPr>
      <w:sdt>
        <w:sdtPr>
          <w:rPr>
            <w:rFonts w:ascii="Times New Roman" w:hAnsi="Times New Roman" w:cs="Times New Roman"/>
          </w:rPr>
          <w:tag w:val="goog_rdk_25"/>
          <w:id w:val="845984519"/>
        </w:sdtPr>
        <w:sdtEndPr/>
        <w:sdtContent>
          <w:r w:rsidR="007563AF" w:rsidRPr="007563AF">
            <w:rPr>
              <w:rFonts w:ascii="Times New Roman" w:eastAsia="Arial" w:hAnsi="Times New Roman" w:cs="Times New Roman"/>
              <w:b/>
              <w:i/>
              <w:color w:val="000000"/>
            </w:rPr>
            <w:t xml:space="preserve">Материал подготовлен Управлением </w:t>
          </w:r>
          <w:proofErr w:type="spellStart"/>
          <w:r w:rsidR="007563AF" w:rsidRPr="007563AF">
            <w:rPr>
              <w:rFonts w:ascii="Times New Roman" w:eastAsia="Arial" w:hAnsi="Times New Roman" w:cs="Times New Roman"/>
              <w:b/>
              <w:i/>
              <w:color w:val="000000"/>
            </w:rPr>
            <w:t>Росреестра</w:t>
          </w:r>
          <w:proofErr w:type="spellEnd"/>
          <w:r w:rsidR="007563AF" w:rsidRPr="007563AF">
            <w:rPr>
              <w:rFonts w:ascii="Times New Roman" w:eastAsia="Arial" w:hAnsi="Times New Roman" w:cs="Times New Roman"/>
              <w:b/>
              <w:i/>
              <w:color w:val="000000"/>
            </w:rPr>
            <w:t xml:space="preserve"> </w:t>
          </w:r>
        </w:sdtContent>
      </w:sdt>
      <w:sdt>
        <w:sdtPr>
          <w:rPr>
            <w:rFonts w:ascii="Times New Roman" w:hAnsi="Times New Roman" w:cs="Times New Roman"/>
          </w:rPr>
          <w:tag w:val="goog_rdk_26"/>
          <w:id w:val="1862018163"/>
        </w:sdtPr>
        <w:sdtEndPr/>
        <w:sdtContent>
          <w:r w:rsidR="007563AF" w:rsidRPr="007563AF">
            <w:rPr>
              <w:rFonts w:ascii="Times New Roman" w:eastAsia="Arial" w:hAnsi="Times New Roman" w:cs="Times New Roman"/>
              <w:b/>
              <w:i/>
            </w:rPr>
            <w:t xml:space="preserve"> </w:t>
          </w:r>
        </w:sdtContent>
      </w:sdt>
      <w:sdt>
        <w:sdtPr>
          <w:rPr>
            <w:rFonts w:ascii="Times New Roman" w:hAnsi="Times New Roman" w:cs="Times New Roman"/>
          </w:rPr>
          <w:tag w:val="goog_rdk_27"/>
          <w:id w:val="-1687829567"/>
        </w:sdtPr>
        <w:sdtEndPr/>
        <w:sdtContent>
          <w:r w:rsidR="007563AF" w:rsidRPr="007563AF">
            <w:rPr>
              <w:rFonts w:ascii="Times New Roman" w:hAnsi="Times New Roman" w:cs="Times New Roman"/>
            </w:rPr>
            <w:br/>
          </w:r>
          <w:r w:rsidR="007563AF" w:rsidRPr="007563AF">
            <w:rPr>
              <w:rFonts w:ascii="Times New Roman" w:eastAsia="Arial" w:hAnsi="Times New Roman" w:cs="Times New Roman"/>
              <w:b/>
              <w:i/>
              <w:color w:val="000000"/>
            </w:rPr>
            <w:t xml:space="preserve">по Новосибирской области </w:t>
          </w:r>
        </w:sdtContent>
      </w:sdt>
    </w:p>
    <w:p w:rsidR="007563AF" w:rsidRDefault="007563AF" w:rsidP="007563AF">
      <w:pPr>
        <w:spacing w:after="0" w:line="360" w:lineRule="auto"/>
        <w:ind w:left="708" w:firstLine="709"/>
        <w:jc w:val="center"/>
        <w:rPr>
          <w:rFonts w:ascii="Times New Roman" w:hAnsi="Times New Roman" w:cs="Times New Roman"/>
          <w:b/>
        </w:rPr>
      </w:pPr>
    </w:p>
    <w:p w:rsidR="00D47AAC" w:rsidRDefault="00D47AAC" w:rsidP="007563AF">
      <w:pPr>
        <w:spacing w:after="0" w:line="360" w:lineRule="auto"/>
        <w:ind w:left="708" w:firstLine="709"/>
        <w:jc w:val="center"/>
        <w:rPr>
          <w:rFonts w:ascii="Times New Roman" w:hAnsi="Times New Roman" w:cs="Times New Roman"/>
          <w:b/>
        </w:rPr>
      </w:pPr>
    </w:p>
    <w:p w:rsidR="007563AF" w:rsidRDefault="007563AF" w:rsidP="007563AF">
      <w:pPr>
        <w:spacing w:after="0" w:line="360" w:lineRule="auto"/>
        <w:ind w:left="708" w:firstLine="709"/>
        <w:jc w:val="center"/>
        <w:rPr>
          <w:rFonts w:ascii="Times New Roman" w:hAnsi="Times New Roman" w:cs="Times New Roman"/>
          <w:b/>
        </w:rPr>
      </w:pPr>
      <w:r w:rsidRPr="007563AF">
        <w:rPr>
          <w:rFonts w:ascii="Times New Roman" w:hAnsi="Times New Roman" w:cs="Times New Roman"/>
          <w:b/>
        </w:rPr>
        <w:t>Региональная кадастровая палата проведет горячую линию о внесении в ЕГРН сведений об объектах реестра границ</w:t>
      </w:r>
    </w:p>
    <w:p w:rsidR="00D47AAC" w:rsidRPr="007563AF" w:rsidRDefault="00D47AAC" w:rsidP="007563AF">
      <w:pPr>
        <w:spacing w:after="0" w:line="360" w:lineRule="auto"/>
        <w:ind w:left="708" w:firstLine="709"/>
        <w:jc w:val="center"/>
        <w:rPr>
          <w:rFonts w:ascii="Times New Roman" w:hAnsi="Times New Roman" w:cs="Times New Roman"/>
          <w:b/>
        </w:rPr>
      </w:pPr>
    </w:p>
    <w:p w:rsidR="007563AF" w:rsidRPr="007563AF" w:rsidRDefault="007563AF" w:rsidP="00423CF2">
      <w:pPr>
        <w:spacing w:after="0" w:line="240" w:lineRule="auto"/>
        <w:ind w:left="708" w:firstLine="709"/>
        <w:jc w:val="both"/>
        <w:rPr>
          <w:rFonts w:ascii="Times New Roman" w:hAnsi="Times New Roman" w:cs="Times New Roman"/>
          <w:b/>
        </w:rPr>
      </w:pPr>
      <w:r w:rsidRPr="007563AF">
        <w:rPr>
          <w:rFonts w:ascii="Times New Roman" w:hAnsi="Times New Roman" w:cs="Times New Roman"/>
          <w:b/>
        </w:rPr>
        <w:t xml:space="preserve">15 июня эксперты Кадастровой палаты по Новосибирской области ответят на вопросы о внесении в Единый государственный реестр недвижимости (ЕГРН) сведений об объектах реестра границ. </w:t>
      </w:r>
    </w:p>
    <w:p w:rsidR="007563AF" w:rsidRPr="007563AF" w:rsidRDefault="007563AF" w:rsidP="00423CF2">
      <w:pPr>
        <w:spacing w:after="0" w:line="240" w:lineRule="auto"/>
        <w:ind w:left="708" w:firstLine="709"/>
        <w:jc w:val="both"/>
        <w:rPr>
          <w:rFonts w:ascii="Times New Roman" w:hAnsi="Times New Roman" w:cs="Times New Roman"/>
        </w:rPr>
      </w:pPr>
      <w:r w:rsidRPr="007563AF">
        <w:rPr>
          <w:rFonts w:ascii="Times New Roman" w:hAnsi="Times New Roman" w:cs="Times New Roman"/>
        </w:rPr>
        <w:t>Внесение в ЕГРН сведений об объектах реестра границ позволяет сформировать полную базу достоверных данных, минимизирует ошибки при предоставлении земельных участков и размещении объектов капитального строительства. Кроме того, наличие сведений об охранных зонах позволяет сохранить природные ресурсы и установить определенный правовой режим использования земель на данных территориях.</w:t>
      </w:r>
    </w:p>
    <w:p w:rsidR="007563AF" w:rsidRPr="007563AF" w:rsidRDefault="007563AF" w:rsidP="00423CF2">
      <w:pPr>
        <w:spacing w:after="0" w:line="240" w:lineRule="auto"/>
        <w:ind w:left="708" w:firstLine="709"/>
        <w:jc w:val="both"/>
        <w:rPr>
          <w:rFonts w:ascii="Times New Roman" w:hAnsi="Times New Roman" w:cs="Times New Roman"/>
        </w:rPr>
      </w:pPr>
      <w:r w:rsidRPr="007563AF">
        <w:rPr>
          <w:rFonts w:ascii="Times New Roman" w:hAnsi="Times New Roman" w:cs="Times New Roman"/>
        </w:rPr>
        <w:t>Полномочиями по внесению в ЕГРН сведений об объектах реестра границ наделена Кадастровая палата. Специалисты вносят сведения на основании документов, представленных уполномоченными органами. Обязательным приложением к документам является графическое и координатное описание местоположения границ. Представленные сведения вносятся в ЕГРН в течение 15 рабочих дней с момента поступления документов в орган регистрации прав.</w:t>
      </w:r>
    </w:p>
    <w:p w:rsidR="007563AF" w:rsidRPr="007563AF" w:rsidRDefault="007563AF" w:rsidP="00423CF2">
      <w:pPr>
        <w:spacing w:after="0" w:line="240" w:lineRule="auto"/>
        <w:ind w:left="708" w:firstLine="709"/>
        <w:jc w:val="both"/>
        <w:rPr>
          <w:rFonts w:ascii="Times New Roman" w:hAnsi="Times New Roman" w:cs="Times New Roman"/>
        </w:rPr>
      </w:pPr>
      <w:r w:rsidRPr="007563AF">
        <w:rPr>
          <w:rFonts w:ascii="Times New Roman" w:hAnsi="Times New Roman" w:cs="Times New Roman"/>
          <w:b/>
        </w:rPr>
        <w:lastRenderedPageBreak/>
        <w:t>15 июня</w:t>
      </w:r>
      <w:r w:rsidRPr="007563AF">
        <w:rPr>
          <w:rFonts w:ascii="Times New Roman" w:hAnsi="Times New Roman" w:cs="Times New Roman"/>
        </w:rPr>
        <w:t xml:space="preserve"> в региональной Кадастровой палате пройдет горячая линия о внесении в ЕГРН сведений об объектах реестра границ с учетом ст.10 Федерального закона №218-ФЗ «О государственной регистрации недвижимости». </w:t>
      </w:r>
    </w:p>
    <w:p w:rsidR="007563AF" w:rsidRPr="007563AF" w:rsidRDefault="007563AF" w:rsidP="00423CF2">
      <w:pPr>
        <w:spacing w:after="0" w:line="240" w:lineRule="auto"/>
        <w:ind w:left="708" w:firstLine="709"/>
        <w:jc w:val="both"/>
        <w:rPr>
          <w:rFonts w:ascii="Times New Roman" w:eastAsia="Times New Roman" w:hAnsi="Times New Roman" w:cs="Times New Roman"/>
        </w:rPr>
      </w:pPr>
      <w:r w:rsidRPr="007563AF">
        <w:rPr>
          <w:rFonts w:ascii="Times New Roman" w:hAnsi="Times New Roman" w:cs="Times New Roman"/>
        </w:rPr>
        <w:t xml:space="preserve">Жителей региона проконсультируют эксперты отдела инфраструктуры пространственных данных: начальник отдела Олеся </w:t>
      </w:r>
      <w:proofErr w:type="spellStart"/>
      <w:r w:rsidRPr="007563AF">
        <w:rPr>
          <w:rFonts w:ascii="Times New Roman" w:hAnsi="Times New Roman" w:cs="Times New Roman"/>
        </w:rPr>
        <w:t>Кучерова</w:t>
      </w:r>
      <w:proofErr w:type="spellEnd"/>
      <w:r w:rsidRPr="007563AF">
        <w:rPr>
          <w:rFonts w:ascii="Times New Roman" w:hAnsi="Times New Roman" w:cs="Times New Roman"/>
        </w:rPr>
        <w:t xml:space="preserve">, заместитель начальника отдела Лилия Земляная и ведущий инженер Алина Аникина. Звонки будут приниматься </w:t>
      </w:r>
      <w:r w:rsidRPr="007563AF">
        <w:rPr>
          <w:rFonts w:ascii="Times New Roman" w:hAnsi="Times New Roman" w:cs="Times New Roman"/>
          <w:b/>
        </w:rPr>
        <w:t>с 10.00 до 12.00</w:t>
      </w:r>
      <w:r w:rsidRPr="007563AF">
        <w:rPr>
          <w:rFonts w:ascii="Times New Roman" w:hAnsi="Times New Roman" w:cs="Times New Roman"/>
        </w:rPr>
        <w:t xml:space="preserve"> по телефону: </w:t>
      </w:r>
      <w:r w:rsidRPr="007563AF">
        <w:rPr>
          <w:rFonts w:ascii="Times New Roman" w:eastAsia="Times New Roman" w:hAnsi="Times New Roman" w:cs="Times New Roman"/>
          <w:b/>
        </w:rPr>
        <w:t>8 (383) 349-95-69</w:t>
      </w:r>
      <w:r w:rsidRPr="007563AF">
        <w:rPr>
          <w:rFonts w:ascii="Times New Roman" w:eastAsia="Times New Roman" w:hAnsi="Times New Roman" w:cs="Times New Roman"/>
        </w:rPr>
        <w:t xml:space="preserve">, </w:t>
      </w:r>
      <w:r w:rsidRPr="007563AF">
        <w:rPr>
          <w:rFonts w:ascii="Times New Roman" w:eastAsia="Times New Roman" w:hAnsi="Times New Roman" w:cs="Times New Roman"/>
          <w:b/>
        </w:rPr>
        <w:t>доб. 2902</w:t>
      </w:r>
      <w:r w:rsidRPr="007563AF">
        <w:rPr>
          <w:rFonts w:ascii="Times New Roman" w:eastAsia="Times New Roman" w:hAnsi="Times New Roman" w:cs="Times New Roman"/>
        </w:rPr>
        <w:t xml:space="preserve"> (Олеся Леонидовна), </w:t>
      </w:r>
      <w:r w:rsidRPr="007563AF">
        <w:rPr>
          <w:rFonts w:ascii="Times New Roman" w:eastAsia="Times New Roman" w:hAnsi="Times New Roman" w:cs="Times New Roman"/>
          <w:b/>
        </w:rPr>
        <w:t>доб. 2901</w:t>
      </w:r>
      <w:r w:rsidRPr="007563AF">
        <w:rPr>
          <w:rFonts w:ascii="Times New Roman" w:eastAsia="Times New Roman" w:hAnsi="Times New Roman" w:cs="Times New Roman"/>
        </w:rPr>
        <w:t xml:space="preserve"> (Лилия Александровна), </w:t>
      </w:r>
      <w:r w:rsidRPr="007563AF">
        <w:rPr>
          <w:rFonts w:ascii="Times New Roman" w:eastAsia="Times New Roman" w:hAnsi="Times New Roman" w:cs="Times New Roman"/>
          <w:b/>
        </w:rPr>
        <w:t>доб. 2900</w:t>
      </w:r>
      <w:r w:rsidRPr="007563AF">
        <w:rPr>
          <w:rFonts w:ascii="Times New Roman" w:eastAsia="Times New Roman" w:hAnsi="Times New Roman" w:cs="Times New Roman"/>
        </w:rPr>
        <w:t xml:space="preserve"> (Алина Владиславовна).</w:t>
      </w:r>
    </w:p>
    <w:p w:rsidR="00423CF2" w:rsidRDefault="00423CF2" w:rsidP="007563AF">
      <w:pPr>
        <w:spacing w:after="0" w:line="259" w:lineRule="auto"/>
        <w:ind w:left="708"/>
        <w:jc w:val="center"/>
        <w:rPr>
          <w:rFonts w:ascii="Times New Roman" w:hAnsi="Times New Roman" w:cs="Times New Roman"/>
          <w:b/>
          <w:noProof/>
        </w:rPr>
      </w:pPr>
    </w:p>
    <w:p w:rsidR="00D47AAC" w:rsidRDefault="00D47AAC" w:rsidP="007563AF">
      <w:pPr>
        <w:spacing w:after="0" w:line="259" w:lineRule="auto"/>
        <w:ind w:left="708"/>
        <w:jc w:val="center"/>
        <w:rPr>
          <w:rFonts w:ascii="Times New Roman" w:hAnsi="Times New Roman" w:cs="Times New Roman"/>
          <w:b/>
          <w:noProof/>
        </w:rPr>
      </w:pPr>
    </w:p>
    <w:p w:rsidR="007563AF" w:rsidRDefault="007563AF" w:rsidP="007563AF">
      <w:pPr>
        <w:spacing w:after="0" w:line="259" w:lineRule="auto"/>
        <w:ind w:left="708"/>
        <w:jc w:val="center"/>
        <w:rPr>
          <w:rFonts w:ascii="Times New Roman" w:hAnsi="Times New Roman" w:cs="Times New Roman"/>
          <w:b/>
          <w:noProof/>
        </w:rPr>
      </w:pPr>
      <w:r w:rsidRPr="007563AF">
        <w:rPr>
          <w:rFonts w:ascii="Times New Roman" w:hAnsi="Times New Roman" w:cs="Times New Roman"/>
          <w:b/>
          <w:noProof/>
        </w:rPr>
        <w:t>Эксперты новосибирского Росреестра рассказали об упрощении процедуры оформления недвижимости по наследству</w:t>
      </w:r>
    </w:p>
    <w:p w:rsidR="00D47AAC" w:rsidRPr="007563AF" w:rsidRDefault="00D47AAC" w:rsidP="007563AF">
      <w:pPr>
        <w:spacing w:after="0" w:line="259" w:lineRule="auto"/>
        <w:ind w:left="708"/>
        <w:jc w:val="center"/>
        <w:rPr>
          <w:rFonts w:ascii="Times New Roman" w:eastAsia="Calibri" w:hAnsi="Times New Roman" w:cs="Times New Roman"/>
          <w:b/>
        </w:rPr>
      </w:pPr>
      <w:bookmarkStart w:id="39" w:name="_GoBack"/>
      <w:bookmarkEnd w:id="39"/>
    </w:p>
    <w:p w:rsidR="007563AF" w:rsidRPr="007563AF" w:rsidRDefault="007563AF" w:rsidP="007563AF">
      <w:pPr>
        <w:spacing w:after="0"/>
        <w:ind w:left="708" w:firstLine="709"/>
        <w:jc w:val="both"/>
        <w:rPr>
          <w:rFonts w:ascii="Times New Roman" w:hAnsi="Times New Roman" w:cs="Times New Roman"/>
          <w:color w:val="000000"/>
          <w:shd w:val="clear" w:color="auto" w:fill="FFFFFF"/>
        </w:rPr>
      </w:pPr>
      <w:r w:rsidRPr="007563AF">
        <w:rPr>
          <w:rFonts w:ascii="Times New Roman" w:hAnsi="Times New Roman" w:cs="Times New Roman"/>
          <w:color w:val="000000"/>
          <w:shd w:val="clear" w:color="auto" w:fill="FFFFFF"/>
        </w:rPr>
        <w:t xml:space="preserve">В Управлении </w:t>
      </w:r>
      <w:proofErr w:type="spellStart"/>
      <w:r w:rsidRPr="007563AF">
        <w:rPr>
          <w:rFonts w:ascii="Times New Roman" w:hAnsi="Times New Roman" w:cs="Times New Roman"/>
          <w:color w:val="000000"/>
          <w:shd w:val="clear" w:color="auto" w:fill="FFFFFF"/>
        </w:rPr>
        <w:t>Росреестра</w:t>
      </w:r>
      <w:proofErr w:type="spellEnd"/>
      <w:r w:rsidRPr="007563AF">
        <w:rPr>
          <w:rFonts w:ascii="Times New Roman" w:hAnsi="Times New Roman" w:cs="Times New Roman"/>
          <w:color w:val="000000"/>
          <w:shd w:val="clear" w:color="auto" w:fill="FFFFFF"/>
        </w:rPr>
        <w:t xml:space="preserve"> по Новосибирской области напоминают, что при получении свидетельства о праве на наследство новым собственникам недвижимого имущества уже не потребуется обращаться в </w:t>
      </w:r>
      <w:proofErr w:type="spellStart"/>
      <w:r w:rsidRPr="007563AF">
        <w:rPr>
          <w:rFonts w:ascii="Times New Roman" w:hAnsi="Times New Roman" w:cs="Times New Roman"/>
          <w:color w:val="000000"/>
          <w:shd w:val="clear" w:color="auto" w:fill="FFFFFF"/>
        </w:rPr>
        <w:t>Росреестр</w:t>
      </w:r>
      <w:proofErr w:type="spellEnd"/>
      <w:r w:rsidRPr="007563AF">
        <w:rPr>
          <w:rFonts w:ascii="Times New Roman" w:hAnsi="Times New Roman" w:cs="Times New Roman"/>
          <w:color w:val="000000"/>
          <w:shd w:val="clear" w:color="auto" w:fill="FFFFFF"/>
        </w:rPr>
        <w:t xml:space="preserve"> за государственной регистрацией прав самостоятельно.</w:t>
      </w:r>
    </w:p>
    <w:p w:rsidR="007563AF" w:rsidRPr="007563AF" w:rsidRDefault="007563AF" w:rsidP="007563AF">
      <w:pPr>
        <w:spacing w:after="0"/>
        <w:ind w:left="708" w:firstLine="709"/>
        <w:jc w:val="both"/>
        <w:rPr>
          <w:rFonts w:ascii="Times New Roman" w:hAnsi="Times New Roman" w:cs="Times New Roman"/>
          <w:color w:val="000000"/>
          <w:shd w:val="clear" w:color="auto" w:fill="FFFFFF"/>
        </w:rPr>
      </w:pPr>
      <w:r w:rsidRPr="007563AF">
        <w:rPr>
          <w:rFonts w:ascii="Times New Roman" w:hAnsi="Times New Roman" w:cs="Times New Roman"/>
          <w:color w:val="000000"/>
          <w:shd w:val="clear" w:color="auto" w:fill="FFFFFF"/>
        </w:rPr>
        <w:t xml:space="preserve">С 1 февраля 2019 года обязанность предоставления электронного заявления о государственной регистрации прав в </w:t>
      </w:r>
      <w:proofErr w:type="spellStart"/>
      <w:r w:rsidRPr="007563AF">
        <w:rPr>
          <w:rFonts w:ascii="Times New Roman" w:hAnsi="Times New Roman" w:cs="Times New Roman"/>
          <w:color w:val="000000"/>
          <w:shd w:val="clear" w:color="auto" w:fill="FFFFFF"/>
        </w:rPr>
        <w:t>Росреестр</w:t>
      </w:r>
      <w:proofErr w:type="spellEnd"/>
      <w:r w:rsidRPr="007563AF">
        <w:rPr>
          <w:rFonts w:ascii="Times New Roman" w:hAnsi="Times New Roman" w:cs="Times New Roman"/>
          <w:color w:val="000000"/>
          <w:shd w:val="clear" w:color="auto" w:fill="FFFFFF"/>
        </w:rPr>
        <w:t xml:space="preserve"> возложена на нотариусов. </w:t>
      </w:r>
    </w:p>
    <w:p w:rsidR="007563AF" w:rsidRPr="007563AF" w:rsidRDefault="007563AF" w:rsidP="007563AF">
      <w:pPr>
        <w:spacing w:after="0"/>
        <w:ind w:left="708" w:firstLine="709"/>
        <w:jc w:val="both"/>
        <w:rPr>
          <w:rFonts w:ascii="Times New Roman" w:hAnsi="Times New Roman" w:cs="Times New Roman"/>
          <w:color w:val="000000"/>
          <w:shd w:val="clear" w:color="auto" w:fill="FFFFFF"/>
        </w:rPr>
      </w:pPr>
      <w:r w:rsidRPr="007563AF">
        <w:rPr>
          <w:rFonts w:ascii="Times New Roman" w:hAnsi="Times New Roman" w:cs="Times New Roman"/>
          <w:color w:val="000000"/>
          <w:shd w:val="clear" w:color="auto" w:fill="FFFFFF"/>
        </w:rPr>
        <w:t xml:space="preserve">Подавать документы на оформление прав наследников нотариусы должны в течение дня после выдачи свидетельства о праве на наследство. При таком способе подачи документов </w:t>
      </w:r>
      <w:proofErr w:type="spellStart"/>
      <w:r w:rsidRPr="007563AF">
        <w:rPr>
          <w:rFonts w:ascii="Times New Roman" w:hAnsi="Times New Roman" w:cs="Times New Roman"/>
          <w:color w:val="000000"/>
          <w:shd w:val="clear" w:color="auto" w:fill="FFFFFF"/>
        </w:rPr>
        <w:t>Росреестр</w:t>
      </w:r>
      <w:proofErr w:type="spellEnd"/>
      <w:r w:rsidRPr="007563AF">
        <w:rPr>
          <w:rFonts w:ascii="Times New Roman" w:hAnsi="Times New Roman" w:cs="Times New Roman"/>
          <w:color w:val="000000"/>
          <w:shd w:val="clear" w:color="auto" w:fill="FFFFFF"/>
        </w:rPr>
        <w:t xml:space="preserve"> зарегистрирует права наследников в течение одного рабочего дня.</w:t>
      </w:r>
    </w:p>
    <w:p w:rsidR="007563AF" w:rsidRPr="007563AF" w:rsidRDefault="007563AF" w:rsidP="007563AF">
      <w:pPr>
        <w:spacing w:after="0"/>
        <w:ind w:left="708" w:firstLine="709"/>
        <w:jc w:val="both"/>
        <w:rPr>
          <w:rFonts w:ascii="Times New Roman" w:hAnsi="Times New Roman" w:cs="Times New Roman"/>
          <w:color w:val="000000"/>
          <w:shd w:val="clear" w:color="auto" w:fill="FFFFFF"/>
        </w:rPr>
      </w:pPr>
      <w:r w:rsidRPr="007563AF">
        <w:rPr>
          <w:rFonts w:ascii="Times New Roman" w:hAnsi="Times New Roman" w:cs="Times New Roman"/>
          <w:color w:val="000000"/>
          <w:shd w:val="clear" w:color="auto" w:fill="FFFFFF"/>
        </w:rPr>
        <w:t xml:space="preserve"> Таким образом, все вопросы по оформлению наследства на недвижимость можно решить за один визит к нотариусу.</w:t>
      </w:r>
    </w:p>
    <w:p w:rsidR="007563AF" w:rsidRPr="007563AF" w:rsidRDefault="007563AF" w:rsidP="007563AF">
      <w:pPr>
        <w:spacing w:after="0"/>
        <w:ind w:left="708" w:firstLine="709"/>
        <w:jc w:val="both"/>
        <w:rPr>
          <w:rFonts w:ascii="Times New Roman" w:hAnsi="Times New Roman" w:cs="Times New Roman"/>
          <w:shd w:val="clear" w:color="auto" w:fill="FFFFFF"/>
        </w:rPr>
      </w:pPr>
      <w:r w:rsidRPr="007563AF">
        <w:rPr>
          <w:rFonts w:ascii="Times New Roman" w:hAnsi="Times New Roman" w:cs="Times New Roman"/>
          <w:shd w:val="clear" w:color="auto" w:fill="FFFFFF"/>
        </w:rPr>
        <w:t xml:space="preserve">Эксперты новосибирского </w:t>
      </w:r>
      <w:proofErr w:type="spellStart"/>
      <w:r w:rsidRPr="007563AF">
        <w:rPr>
          <w:rFonts w:ascii="Times New Roman" w:hAnsi="Times New Roman" w:cs="Times New Roman"/>
          <w:shd w:val="clear" w:color="auto" w:fill="FFFFFF"/>
        </w:rPr>
        <w:t>Росреестра</w:t>
      </w:r>
      <w:proofErr w:type="spellEnd"/>
      <w:r w:rsidRPr="007563AF">
        <w:rPr>
          <w:rFonts w:ascii="Times New Roman" w:hAnsi="Times New Roman" w:cs="Times New Roman"/>
          <w:shd w:val="clear" w:color="auto" w:fill="FFFFFF"/>
        </w:rPr>
        <w:t xml:space="preserve"> напоминают, что регистрировать права крайне важно, без этого новому собственнику невозможно будет произвести различные действия с имуществом: продать, подарить, обменять, а отсутствие сведений о правах в реестре недвижимости, наоборот, может повысить риск мошеннических действий в отношении нее.</w:t>
      </w:r>
    </w:p>
    <w:p w:rsidR="007563AF" w:rsidRPr="007563AF" w:rsidRDefault="007563AF" w:rsidP="007563AF">
      <w:pPr>
        <w:autoSpaceDE w:val="0"/>
        <w:autoSpaceDN w:val="0"/>
        <w:adjustRightInd w:val="0"/>
        <w:spacing w:after="0"/>
        <w:ind w:left="708"/>
        <w:jc w:val="center"/>
        <w:rPr>
          <w:rFonts w:ascii="Times New Roman" w:hAnsi="Times New Roman" w:cs="Times New Roman"/>
          <w:b/>
        </w:rPr>
      </w:pPr>
    </w:p>
    <w:p w:rsidR="007563AF" w:rsidRPr="007563AF" w:rsidRDefault="007563AF" w:rsidP="007563AF">
      <w:pPr>
        <w:autoSpaceDE w:val="0"/>
        <w:autoSpaceDN w:val="0"/>
        <w:adjustRightInd w:val="0"/>
        <w:ind w:left="708"/>
        <w:jc w:val="center"/>
        <w:rPr>
          <w:rFonts w:ascii="Times New Roman" w:eastAsia="Quattrocento Sans" w:hAnsi="Times New Roman" w:cs="Times New Roman"/>
          <w:b/>
          <w:i/>
          <w:color w:val="000000"/>
        </w:rPr>
      </w:pPr>
    </w:p>
    <w:p w:rsidR="007563AF" w:rsidRDefault="001657BA" w:rsidP="007563AF">
      <w:pPr>
        <w:widowControl w:val="0"/>
        <w:pBdr>
          <w:top w:val="nil"/>
          <w:left w:val="nil"/>
          <w:bottom w:val="nil"/>
          <w:right w:val="nil"/>
          <w:between w:val="nil"/>
        </w:pBdr>
        <w:spacing w:after="0" w:line="240" w:lineRule="auto"/>
        <w:ind w:left="708"/>
        <w:jc w:val="right"/>
        <w:rPr>
          <w:rFonts w:ascii="Times New Roman" w:hAnsi="Times New Roman" w:cs="Times New Roman"/>
        </w:rPr>
      </w:pPr>
      <w:sdt>
        <w:sdtPr>
          <w:rPr>
            <w:rFonts w:ascii="Times New Roman" w:hAnsi="Times New Roman" w:cs="Times New Roman"/>
          </w:rPr>
          <w:tag w:val="goog_rdk_25"/>
          <w:id w:val="1056128620"/>
        </w:sdtPr>
        <w:sdtEndPr/>
        <w:sdtContent>
          <w:r w:rsidR="007563AF" w:rsidRPr="007563AF">
            <w:rPr>
              <w:rFonts w:ascii="Times New Roman" w:eastAsia="Arial" w:hAnsi="Times New Roman" w:cs="Times New Roman"/>
              <w:b/>
              <w:i/>
              <w:color w:val="000000"/>
            </w:rPr>
            <w:t xml:space="preserve">Материал подготовлен Управлением </w:t>
          </w:r>
          <w:proofErr w:type="spellStart"/>
          <w:r w:rsidR="007563AF" w:rsidRPr="007563AF">
            <w:rPr>
              <w:rFonts w:ascii="Times New Roman" w:eastAsia="Arial" w:hAnsi="Times New Roman" w:cs="Times New Roman"/>
              <w:b/>
              <w:i/>
              <w:color w:val="000000"/>
            </w:rPr>
            <w:t>Росреестра</w:t>
          </w:r>
          <w:proofErr w:type="spellEnd"/>
          <w:r w:rsidR="007563AF" w:rsidRPr="007563AF">
            <w:rPr>
              <w:rFonts w:ascii="Times New Roman" w:eastAsia="Arial" w:hAnsi="Times New Roman" w:cs="Times New Roman"/>
              <w:b/>
              <w:i/>
              <w:color w:val="000000"/>
            </w:rPr>
            <w:t xml:space="preserve"> </w:t>
          </w:r>
        </w:sdtContent>
      </w:sdt>
      <w:sdt>
        <w:sdtPr>
          <w:rPr>
            <w:rFonts w:ascii="Times New Roman" w:hAnsi="Times New Roman" w:cs="Times New Roman"/>
          </w:rPr>
          <w:tag w:val="goog_rdk_26"/>
          <w:id w:val="134844821"/>
        </w:sdtPr>
        <w:sdtEndPr/>
        <w:sdtContent>
          <w:r w:rsidR="007563AF" w:rsidRPr="007563AF">
            <w:rPr>
              <w:rFonts w:ascii="Times New Roman" w:eastAsia="Arial" w:hAnsi="Times New Roman" w:cs="Times New Roman"/>
              <w:b/>
              <w:i/>
            </w:rPr>
            <w:t xml:space="preserve"> </w:t>
          </w:r>
        </w:sdtContent>
      </w:sdt>
      <w:sdt>
        <w:sdtPr>
          <w:rPr>
            <w:rFonts w:ascii="Times New Roman" w:hAnsi="Times New Roman" w:cs="Times New Roman"/>
          </w:rPr>
          <w:tag w:val="goog_rdk_27"/>
          <w:id w:val="1350675121"/>
        </w:sdtPr>
        <w:sdtEndPr/>
        <w:sdtContent>
          <w:r w:rsidR="007563AF" w:rsidRPr="007563AF">
            <w:rPr>
              <w:rFonts w:ascii="Times New Roman" w:hAnsi="Times New Roman" w:cs="Times New Roman"/>
            </w:rPr>
            <w:br/>
          </w:r>
          <w:r w:rsidR="007563AF" w:rsidRPr="007563AF">
            <w:rPr>
              <w:rFonts w:ascii="Times New Roman" w:eastAsia="Arial" w:hAnsi="Times New Roman" w:cs="Times New Roman"/>
              <w:b/>
              <w:i/>
              <w:color w:val="000000"/>
            </w:rPr>
            <w:t xml:space="preserve">по Новосибирской области </w:t>
          </w:r>
        </w:sdtContent>
      </w:sdt>
    </w:p>
    <w:p w:rsidR="00D47AAC" w:rsidRDefault="00D47AAC" w:rsidP="007563AF">
      <w:pPr>
        <w:widowControl w:val="0"/>
        <w:pBdr>
          <w:top w:val="nil"/>
          <w:left w:val="nil"/>
          <w:bottom w:val="nil"/>
          <w:right w:val="nil"/>
          <w:between w:val="nil"/>
        </w:pBdr>
        <w:spacing w:after="0" w:line="240" w:lineRule="auto"/>
        <w:ind w:left="708"/>
        <w:jc w:val="right"/>
        <w:rPr>
          <w:rFonts w:ascii="Times New Roman" w:hAnsi="Times New Roman" w:cs="Times New Roman"/>
        </w:rPr>
      </w:pPr>
    </w:p>
    <w:p w:rsidR="00D47AAC" w:rsidRPr="00D47AAC" w:rsidRDefault="00D47AAC" w:rsidP="00D47AAC">
      <w:pPr>
        <w:pStyle w:val="aa"/>
        <w:spacing w:before="153" w:beforeAutospacing="0" w:after="0" w:afterAutospacing="0"/>
        <w:ind w:right="77"/>
        <w:jc w:val="center"/>
        <w:rPr>
          <w:color w:val="000000"/>
          <w:sz w:val="32"/>
          <w:szCs w:val="32"/>
        </w:rPr>
      </w:pPr>
      <w:r w:rsidRPr="00D47AAC">
        <w:rPr>
          <w:rStyle w:val="affa"/>
          <w:color w:val="000000"/>
          <w:sz w:val="32"/>
          <w:szCs w:val="32"/>
        </w:rPr>
        <w:t>ПРАВИЛА ПОВЕДЕНИЯ НА СПОРТИВНОЙ ПЛОЩАДКЕ</w:t>
      </w:r>
    </w:p>
    <w:p w:rsidR="00D47AAC" w:rsidRPr="00D47AAC" w:rsidRDefault="00D47AAC" w:rsidP="00D47AAC">
      <w:pPr>
        <w:pStyle w:val="aa"/>
        <w:spacing w:before="153" w:beforeAutospacing="0" w:after="0" w:afterAutospacing="0"/>
        <w:ind w:right="77"/>
        <w:jc w:val="center"/>
        <w:rPr>
          <w:rStyle w:val="affa"/>
          <w:i/>
          <w:iCs/>
          <w:color w:val="000000"/>
          <w:sz w:val="32"/>
          <w:szCs w:val="32"/>
          <w:u w:val="single"/>
        </w:rPr>
      </w:pPr>
    </w:p>
    <w:p w:rsidR="00D47AAC" w:rsidRDefault="00D47AAC" w:rsidP="00D47AAC">
      <w:pPr>
        <w:spacing w:after="0" w:line="240" w:lineRule="auto"/>
        <w:jc w:val="center"/>
        <w:rPr>
          <w:rStyle w:val="affa"/>
          <w:rFonts w:ascii="Times New Roman" w:hAnsi="Times New Roman"/>
          <w:i/>
          <w:iCs/>
          <w:color w:val="000000"/>
          <w:szCs w:val="28"/>
          <w:u w:val="single"/>
        </w:rPr>
      </w:pPr>
      <w:r w:rsidRPr="00641053">
        <w:rPr>
          <w:rStyle w:val="affa"/>
          <w:rFonts w:ascii="Times New Roman" w:hAnsi="Times New Roman"/>
          <w:i/>
          <w:iCs/>
          <w:color w:val="000000"/>
          <w:szCs w:val="28"/>
          <w:u w:val="single"/>
        </w:rPr>
        <w:t>Посетители спортивной площадки обязаны:</w:t>
      </w:r>
    </w:p>
    <w:p w:rsidR="00D47AAC" w:rsidRPr="00641053" w:rsidRDefault="00D47AAC" w:rsidP="00D47AAC">
      <w:pPr>
        <w:spacing w:after="0" w:line="240" w:lineRule="auto"/>
        <w:jc w:val="center"/>
        <w:rPr>
          <w:rFonts w:ascii="Times New Roman" w:hAnsi="Times New Roman" w:cs="Times New Roman"/>
          <w:sz w:val="28"/>
          <w:szCs w:val="28"/>
        </w:rPr>
      </w:pPr>
    </w:p>
    <w:p w:rsidR="00D47AAC" w:rsidRPr="00D47AAC" w:rsidRDefault="00D47AAC" w:rsidP="00D47AAC">
      <w:pPr>
        <w:spacing w:after="0" w:line="240" w:lineRule="auto"/>
        <w:ind w:left="708"/>
        <w:jc w:val="both"/>
        <w:rPr>
          <w:rFonts w:ascii="Times New Roman" w:hAnsi="Times New Roman" w:cs="Times New Roman"/>
        </w:rPr>
      </w:pPr>
      <w:r w:rsidRPr="00D47AAC">
        <w:rPr>
          <w:rFonts w:ascii="Times New Roman" w:hAnsi="Times New Roman" w:cs="Times New Roman"/>
        </w:rPr>
        <w:t>1. Заниматься только на исправном спортивном оборудовании;</w:t>
      </w:r>
    </w:p>
    <w:p w:rsidR="00D47AAC" w:rsidRPr="00D47AAC" w:rsidRDefault="00D47AAC" w:rsidP="00D47AAC">
      <w:pPr>
        <w:spacing w:after="0" w:line="240" w:lineRule="auto"/>
        <w:ind w:left="708"/>
        <w:jc w:val="both"/>
        <w:rPr>
          <w:rFonts w:ascii="Times New Roman" w:hAnsi="Times New Roman" w:cs="Times New Roman"/>
        </w:rPr>
      </w:pPr>
      <w:r w:rsidRPr="00D47AAC">
        <w:rPr>
          <w:rFonts w:ascii="Times New Roman" w:hAnsi="Times New Roman" w:cs="Times New Roman"/>
        </w:rPr>
        <w:t>2. Бережно относиться к имуществу площадки, соблюдать правила использования спортивного инвентаря и оборудования;</w:t>
      </w:r>
    </w:p>
    <w:p w:rsidR="00D47AAC" w:rsidRPr="00D47AAC" w:rsidRDefault="00D47AAC" w:rsidP="00D47AAC">
      <w:pPr>
        <w:spacing w:after="0" w:line="240" w:lineRule="auto"/>
        <w:ind w:left="708"/>
        <w:jc w:val="both"/>
        <w:rPr>
          <w:rFonts w:ascii="Times New Roman" w:hAnsi="Times New Roman" w:cs="Times New Roman"/>
        </w:rPr>
      </w:pPr>
      <w:r w:rsidRPr="00D47AAC">
        <w:rPr>
          <w:rFonts w:ascii="Times New Roman" w:hAnsi="Times New Roman" w:cs="Times New Roman"/>
        </w:rPr>
        <w:t>3. Соблюдать чистоту и порядок на территории спортплощадки;</w:t>
      </w:r>
    </w:p>
    <w:p w:rsidR="00D47AAC" w:rsidRPr="00D47AAC" w:rsidRDefault="00D47AAC" w:rsidP="00D47AAC">
      <w:pPr>
        <w:spacing w:after="0" w:line="240" w:lineRule="auto"/>
        <w:ind w:left="708"/>
        <w:jc w:val="both"/>
        <w:rPr>
          <w:rFonts w:ascii="Times New Roman" w:hAnsi="Times New Roman" w:cs="Times New Roman"/>
        </w:rPr>
      </w:pPr>
      <w:r w:rsidRPr="00D47AAC">
        <w:rPr>
          <w:rFonts w:ascii="Times New Roman" w:hAnsi="Times New Roman" w:cs="Times New Roman"/>
        </w:rPr>
        <w:t>4. Заниматься в соответствующей форме и обуви;</w:t>
      </w:r>
    </w:p>
    <w:p w:rsidR="00D47AAC" w:rsidRPr="00D47AAC" w:rsidRDefault="00D47AAC" w:rsidP="00D47AAC">
      <w:pPr>
        <w:spacing w:after="0" w:line="240" w:lineRule="auto"/>
        <w:ind w:left="708"/>
        <w:jc w:val="both"/>
        <w:rPr>
          <w:rFonts w:ascii="Times New Roman" w:hAnsi="Times New Roman" w:cs="Times New Roman"/>
        </w:rPr>
      </w:pPr>
      <w:r w:rsidRPr="00D47AAC">
        <w:rPr>
          <w:rFonts w:ascii="Times New Roman" w:hAnsi="Times New Roman" w:cs="Times New Roman"/>
        </w:rPr>
        <w:t>5. Строго соблюдать требования норм безопасности во время нахождения на спортивной площадке.</w:t>
      </w:r>
    </w:p>
    <w:p w:rsidR="00D47AAC" w:rsidRPr="00D47AAC" w:rsidRDefault="00D47AAC" w:rsidP="00D47AAC">
      <w:pPr>
        <w:spacing w:after="0" w:line="240" w:lineRule="auto"/>
        <w:ind w:left="708"/>
        <w:jc w:val="both"/>
        <w:rPr>
          <w:rStyle w:val="affa"/>
          <w:rFonts w:ascii="Times New Roman" w:hAnsi="Times New Roman"/>
          <w:i/>
          <w:iCs/>
          <w:color w:val="000000"/>
          <w:u w:val="single"/>
        </w:rPr>
      </w:pPr>
    </w:p>
    <w:p w:rsidR="00D47AAC" w:rsidRPr="00D47AAC" w:rsidRDefault="00D47AAC" w:rsidP="00D47AAC">
      <w:pPr>
        <w:spacing w:after="0" w:line="240" w:lineRule="auto"/>
        <w:ind w:left="708"/>
        <w:jc w:val="center"/>
        <w:rPr>
          <w:rStyle w:val="affa"/>
          <w:rFonts w:ascii="Times New Roman" w:hAnsi="Times New Roman"/>
          <w:i/>
          <w:iCs/>
          <w:color w:val="000000"/>
          <w:u w:val="single"/>
        </w:rPr>
      </w:pPr>
      <w:r w:rsidRPr="00D47AAC">
        <w:rPr>
          <w:rStyle w:val="affa"/>
          <w:rFonts w:ascii="Times New Roman" w:hAnsi="Times New Roman"/>
          <w:i/>
          <w:iCs/>
          <w:color w:val="000000"/>
          <w:u w:val="single"/>
        </w:rPr>
        <w:t>Посетителям спортивной площадки запрещается:</w:t>
      </w:r>
    </w:p>
    <w:p w:rsidR="00D47AAC" w:rsidRPr="00D47AAC" w:rsidRDefault="00D47AAC" w:rsidP="00D47AAC">
      <w:pPr>
        <w:spacing w:after="0" w:line="240" w:lineRule="auto"/>
        <w:ind w:left="708"/>
        <w:jc w:val="center"/>
        <w:rPr>
          <w:rStyle w:val="affa"/>
          <w:rFonts w:ascii="Times New Roman" w:hAnsi="Times New Roman"/>
          <w:i/>
          <w:iCs/>
          <w:color w:val="000000"/>
          <w:u w:val="single"/>
        </w:rPr>
      </w:pPr>
    </w:p>
    <w:p w:rsidR="00D47AAC" w:rsidRPr="00D47AAC" w:rsidRDefault="00D47AAC" w:rsidP="00D47AAC">
      <w:pPr>
        <w:spacing w:after="0" w:line="240" w:lineRule="auto"/>
        <w:ind w:left="708"/>
        <w:jc w:val="both"/>
        <w:rPr>
          <w:rStyle w:val="affa"/>
          <w:rFonts w:ascii="Times New Roman" w:hAnsi="Times New Roman"/>
          <w:b w:val="0"/>
          <w:iCs/>
          <w:color w:val="000000"/>
        </w:rPr>
      </w:pPr>
      <w:r w:rsidRPr="00D47AAC">
        <w:rPr>
          <w:rStyle w:val="affa"/>
          <w:rFonts w:ascii="Times New Roman" w:hAnsi="Times New Roman"/>
          <w:b w:val="0"/>
          <w:iCs/>
          <w:color w:val="000000"/>
        </w:rPr>
        <w:t>1. Использовать оборудование спортивной площадки не по его прямому назначению, в том числе висеть на футбольных воротах, кольцах баскетбольных щитов;</w:t>
      </w:r>
    </w:p>
    <w:p w:rsidR="00D47AAC" w:rsidRPr="00D47AAC" w:rsidRDefault="00D47AAC" w:rsidP="00D47AAC">
      <w:pPr>
        <w:spacing w:after="0" w:line="240" w:lineRule="auto"/>
        <w:ind w:left="708"/>
        <w:jc w:val="both"/>
        <w:rPr>
          <w:rFonts w:ascii="Times New Roman" w:hAnsi="Times New Roman" w:cs="Times New Roman"/>
        </w:rPr>
      </w:pPr>
      <w:r w:rsidRPr="00D47AAC">
        <w:rPr>
          <w:rStyle w:val="affa"/>
          <w:rFonts w:ascii="Times New Roman" w:hAnsi="Times New Roman"/>
          <w:b w:val="0"/>
          <w:iCs/>
          <w:color w:val="000000"/>
        </w:rPr>
        <w:lastRenderedPageBreak/>
        <w:t>2.</w:t>
      </w:r>
      <w:r w:rsidRPr="00D47AAC">
        <w:rPr>
          <w:rFonts w:ascii="Times New Roman" w:hAnsi="Times New Roman" w:cs="Times New Roman"/>
        </w:rPr>
        <w:t> Производить самостоятельную разборку, сборку и ремонт спортивных снарядов и оборудования;</w:t>
      </w:r>
    </w:p>
    <w:p w:rsidR="00D47AAC" w:rsidRPr="00D47AAC" w:rsidRDefault="00D47AAC" w:rsidP="00D47AAC">
      <w:pPr>
        <w:spacing w:after="0" w:line="240" w:lineRule="auto"/>
        <w:ind w:left="708"/>
        <w:jc w:val="both"/>
        <w:rPr>
          <w:rFonts w:ascii="Times New Roman" w:hAnsi="Times New Roman" w:cs="Times New Roman"/>
        </w:rPr>
      </w:pPr>
      <w:r w:rsidRPr="00D47AAC">
        <w:rPr>
          <w:rFonts w:ascii="Times New Roman" w:hAnsi="Times New Roman" w:cs="Times New Roman"/>
        </w:rPr>
        <w:t>3. Приносить огнестрельное и холодное оружие, химические и взрывчатые вещества, колюще-режущие предметы;</w:t>
      </w:r>
    </w:p>
    <w:p w:rsidR="00D47AAC" w:rsidRPr="00D47AAC" w:rsidRDefault="00D47AAC" w:rsidP="00D47AAC">
      <w:pPr>
        <w:spacing w:after="0" w:line="240" w:lineRule="auto"/>
        <w:ind w:left="708"/>
        <w:jc w:val="both"/>
        <w:rPr>
          <w:rFonts w:ascii="Times New Roman" w:hAnsi="Times New Roman" w:cs="Times New Roman"/>
        </w:rPr>
      </w:pPr>
      <w:r w:rsidRPr="00D47AAC">
        <w:rPr>
          <w:rFonts w:ascii="Times New Roman" w:hAnsi="Times New Roman" w:cs="Times New Roman"/>
        </w:rPr>
        <w:t>4. Размещать объявления, рекламные материалы без разрешения администрации спортивного сооружения;</w:t>
      </w:r>
    </w:p>
    <w:p w:rsidR="00D47AAC" w:rsidRPr="00D47AAC" w:rsidRDefault="00D47AAC" w:rsidP="00D47AAC">
      <w:pPr>
        <w:spacing w:after="0" w:line="240" w:lineRule="auto"/>
        <w:ind w:left="708"/>
        <w:jc w:val="both"/>
        <w:rPr>
          <w:rFonts w:ascii="Times New Roman" w:hAnsi="Times New Roman" w:cs="Times New Roman"/>
        </w:rPr>
      </w:pPr>
      <w:r w:rsidRPr="00D47AAC">
        <w:rPr>
          <w:rFonts w:ascii="Times New Roman" w:hAnsi="Times New Roman" w:cs="Times New Roman"/>
        </w:rPr>
        <w:t>5. Курить, распивать спиртосодержащие напитки, а также находиться на спортивной площадке в состоянии алкогольного опьянения;</w:t>
      </w:r>
    </w:p>
    <w:p w:rsidR="00D47AAC" w:rsidRPr="00D47AAC" w:rsidRDefault="00D47AAC" w:rsidP="00D47AAC">
      <w:pPr>
        <w:spacing w:after="0" w:line="240" w:lineRule="auto"/>
        <w:ind w:left="708"/>
        <w:jc w:val="both"/>
        <w:rPr>
          <w:rFonts w:ascii="Times New Roman" w:hAnsi="Times New Roman" w:cs="Times New Roman"/>
        </w:rPr>
      </w:pPr>
      <w:r w:rsidRPr="00D47AAC">
        <w:rPr>
          <w:rFonts w:ascii="Times New Roman" w:hAnsi="Times New Roman" w:cs="Times New Roman"/>
        </w:rPr>
        <w:t>6. Выгуливать собак;</w:t>
      </w:r>
    </w:p>
    <w:p w:rsidR="00D47AAC" w:rsidRPr="00D47AAC" w:rsidRDefault="00D47AAC" w:rsidP="00D47AAC">
      <w:pPr>
        <w:spacing w:after="0" w:line="240" w:lineRule="auto"/>
        <w:ind w:left="708"/>
        <w:jc w:val="both"/>
        <w:rPr>
          <w:rFonts w:ascii="Times New Roman" w:hAnsi="Times New Roman" w:cs="Times New Roman"/>
        </w:rPr>
      </w:pPr>
      <w:r w:rsidRPr="00D47AAC">
        <w:rPr>
          <w:rFonts w:ascii="Times New Roman" w:hAnsi="Times New Roman" w:cs="Times New Roman"/>
        </w:rPr>
        <w:t xml:space="preserve">7. Въезжать на площадку на велосипедах, </w:t>
      </w:r>
      <w:proofErr w:type="spellStart"/>
      <w:r w:rsidRPr="00D47AAC">
        <w:rPr>
          <w:rFonts w:ascii="Times New Roman" w:hAnsi="Times New Roman" w:cs="Times New Roman"/>
        </w:rPr>
        <w:t>мототехнике</w:t>
      </w:r>
      <w:proofErr w:type="spellEnd"/>
      <w:r w:rsidRPr="00D47AAC">
        <w:rPr>
          <w:rFonts w:ascii="Times New Roman" w:hAnsi="Times New Roman" w:cs="Times New Roman"/>
        </w:rPr>
        <w:t>;</w:t>
      </w:r>
    </w:p>
    <w:p w:rsidR="00D47AAC" w:rsidRPr="00D47AAC" w:rsidRDefault="00D47AAC" w:rsidP="00D47AAC">
      <w:pPr>
        <w:spacing w:after="0" w:line="240" w:lineRule="auto"/>
        <w:ind w:left="708"/>
        <w:jc w:val="both"/>
        <w:rPr>
          <w:rFonts w:ascii="Times New Roman" w:hAnsi="Times New Roman" w:cs="Times New Roman"/>
        </w:rPr>
      </w:pPr>
      <w:r w:rsidRPr="00D47AAC">
        <w:rPr>
          <w:rFonts w:ascii="Times New Roman" w:hAnsi="Times New Roman" w:cs="Times New Roman"/>
        </w:rPr>
        <w:t xml:space="preserve">8. Использовать открытый огонь, </w:t>
      </w:r>
      <w:proofErr w:type="spellStart"/>
      <w:r w:rsidRPr="00D47AAC">
        <w:rPr>
          <w:rFonts w:ascii="Times New Roman" w:hAnsi="Times New Roman" w:cs="Times New Roman"/>
        </w:rPr>
        <w:t>фаеры</w:t>
      </w:r>
      <w:proofErr w:type="spellEnd"/>
      <w:r w:rsidRPr="00D47AAC">
        <w:rPr>
          <w:rFonts w:ascii="Times New Roman" w:hAnsi="Times New Roman" w:cs="Times New Roman"/>
        </w:rPr>
        <w:t xml:space="preserve"> и другую пиротехнику;</w:t>
      </w:r>
    </w:p>
    <w:p w:rsidR="00D47AAC" w:rsidRPr="00D47AAC" w:rsidRDefault="00D47AAC" w:rsidP="00D47AAC">
      <w:pPr>
        <w:spacing w:after="0" w:line="240" w:lineRule="auto"/>
        <w:ind w:left="708"/>
        <w:jc w:val="both"/>
        <w:rPr>
          <w:rFonts w:ascii="Times New Roman" w:hAnsi="Times New Roman" w:cs="Times New Roman"/>
        </w:rPr>
      </w:pPr>
      <w:r w:rsidRPr="00D47AAC">
        <w:rPr>
          <w:rFonts w:ascii="Times New Roman" w:hAnsi="Times New Roman" w:cs="Times New Roman"/>
        </w:rPr>
        <w:t>9. Использовать ненормативную лексику.</w:t>
      </w:r>
    </w:p>
    <w:p w:rsidR="00D47AAC" w:rsidRPr="007563AF" w:rsidRDefault="00D47AAC" w:rsidP="007563AF">
      <w:pPr>
        <w:widowControl w:val="0"/>
        <w:pBdr>
          <w:top w:val="nil"/>
          <w:left w:val="nil"/>
          <w:bottom w:val="nil"/>
          <w:right w:val="nil"/>
          <w:between w:val="nil"/>
        </w:pBdr>
        <w:spacing w:after="0" w:line="240" w:lineRule="auto"/>
        <w:ind w:left="708"/>
        <w:jc w:val="right"/>
        <w:rPr>
          <w:rFonts w:ascii="Times New Roman" w:eastAsia="Quattrocento Sans" w:hAnsi="Times New Roman" w:cs="Times New Roman"/>
          <w:b/>
          <w:i/>
          <w:color w:val="000000"/>
        </w:rPr>
      </w:pPr>
    </w:p>
    <w:sectPr w:rsidR="00D47AAC" w:rsidRPr="007563AF" w:rsidSect="00687E05">
      <w:headerReference w:type="default" r:id="rId127"/>
      <w:footerReference w:type="default" r:id="rId128"/>
      <w:headerReference w:type="first" r:id="rId129"/>
      <w:pgSz w:w="11906" w:h="16838" w:code="9"/>
      <w:pgMar w:top="256" w:right="567"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7BA" w:rsidRDefault="001657BA" w:rsidP="009053EA">
      <w:pPr>
        <w:spacing w:after="0" w:line="240" w:lineRule="auto"/>
      </w:pPr>
      <w:r>
        <w:separator/>
      </w:r>
    </w:p>
  </w:endnote>
  <w:endnote w:type="continuationSeparator" w:id="0">
    <w:p w:rsidR="001657BA" w:rsidRDefault="001657BA" w:rsidP="00905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XO Thames">
    <w:altName w:val="Times New Roman"/>
    <w:panose1 w:val="00000000000000000000"/>
    <w:charset w:val="00"/>
    <w:family w:val="roman"/>
    <w:notTrueType/>
    <w:pitch w:val="default"/>
  </w:font>
  <w:font w:name="Quattrocento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8194188"/>
      <w:docPartObj>
        <w:docPartGallery w:val="Page Numbers (Bottom of Page)"/>
        <w:docPartUnique/>
      </w:docPartObj>
    </w:sdtPr>
    <w:sdtEndPr/>
    <w:sdtContent>
      <w:p w:rsidR="00734301" w:rsidRDefault="00734301">
        <w:pPr>
          <w:pStyle w:val="a8"/>
        </w:pPr>
        <w:r>
          <w:fldChar w:fldCharType="begin"/>
        </w:r>
        <w:r>
          <w:instrText>PAGE   \* MERGEFORMAT</w:instrText>
        </w:r>
        <w:r>
          <w:fldChar w:fldCharType="separate"/>
        </w:r>
        <w:r w:rsidR="00D47AAC">
          <w:rPr>
            <w:noProof/>
          </w:rPr>
          <w:t>58</w:t>
        </w:r>
        <w:r>
          <w:fldChar w:fldCharType="end"/>
        </w:r>
        <w:r>
          <w:t xml:space="preserve">                бесплатно</w:t>
        </w:r>
      </w:p>
    </w:sdtContent>
  </w:sdt>
  <w:p w:rsidR="00734301" w:rsidRDefault="00734301"/>
  <w:p w:rsidR="00734301" w:rsidRDefault="007343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7BA" w:rsidRDefault="001657BA" w:rsidP="009053EA">
      <w:pPr>
        <w:spacing w:after="0" w:line="240" w:lineRule="auto"/>
      </w:pPr>
      <w:r>
        <w:separator/>
      </w:r>
    </w:p>
  </w:footnote>
  <w:footnote w:type="continuationSeparator" w:id="0">
    <w:p w:rsidR="001657BA" w:rsidRDefault="001657BA" w:rsidP="009053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301" w:rsidRDefault="00734301" w:rsidP="00D47AAC">
    <w:pPr>
      <w:pStyle w:val="a6"/>
    </w:pPr>
    <w:r>
      <w:t xml:space="preserve">               Вестник Шибковского сельсовета                                                         №21 (21) от  14 июня  2022 года</w:t>
    </w:r>
  </w:p>
  <w:p w:rsidR="00734301" w:rsidRDefault="0073430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301" w:rsidRPr="00BA0B19" w:rsidRDefault="00734301" w:rsidP="00BA0B19">
    <w:pPr>
      <w:pStyle w:val="a6"/>
    </w:pPr>
    <w:r w:rsidRPr="00F34677">
      <w:t>«Вестник Шибковского сельсовета» утвержден 19 марта 2021 года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175256D6"/>
    <w:multiLevelType w:val="multilevel"/>
    <w:tmpl w:val="FC784CEA"/>
    <w:lvl w:ilvl="0">
      <w:start w:val="1"/>
      <w:numFmt w:val="decimal"/>
      <w:lvlText w:val="%1"/>
      <w:lvlJc w:val="left"/>
      <w:pPr>
        <w:ind w:left="360" w:hanging="360"/>
      </w:pPr>
      <w:rPr>
        <w:rFonts w:hint="default"/>
        <w:sz w:val="24"/>
        <w:szCs w:val="24"/>
      </w:rPr>
    </w:lvl>
    <w:lvl w:ilvl="1">
      <w:start w:val="1"/>
      <w:numFmt w:val="decimal"/>
      <w:lvlText w:val="%1.%2."/>
      <w:lvlJc w:val="left"/>
      <w:pPr>
        <w:ind w:left="574" w:hanging="432"/>
      </w:pPr>
      <w:rPr>
        <w:sz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3">
    <w:nsid w:val="35A779B4"/>
    <w:multiLevelType w:val="hybridMultilevel"/>
    <w:tmpl w:val="6BB8F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694290"/>
    <w:multiLevelType w:val="hybridMultilevel"/>
    <w:tmpl w:val="204C64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2975DF5"/>
    <w:multiLevelType w:val="hybridMultilevel"/>
    <w:tmpl w:val="B4A21B6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7D491A"/>
    <w:multiLevelType w:val="hybridMultilevel"/>
    <w:tmpl w:val="82FC8A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A083393"/>
    <w:multiLevelType w:val="multilevel"/>
    <w:tmpl w:val="1F963852"/>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8">
    <w:nsid w:val="5D4F5D9E"/>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68717E07"/>
    <w:multiLevelType w:val="singleLevel"/>
    <w:tmpl w:val="BF0CDAE4"/>
    <w:lvl w:ilvl="0">
      <w:start w:val="1"/>
      <w:numFmt w:val="decimal"/>
      <w:lvlText w:val="1.%1."/>
      <w:legacy w:legacy="1" w:legacySpace="0" w:legacyIndent="499"/>
      <w:lvlJc w:val="left"/>
      <w:pPr>
        <w:ind w:left="0" w:firstLine="0"/>
      </w:pPr>
      <w:rPr>
        <w:rFonts w:ascii="Times New Roman" w:hAnsi="Times New Roman" w:cs="Times New Roman" w:hint="default"/>
      </w:rPr>
    </w:lvl>
  </w:abstractNum>
  <w:abstractNum w:abstractNumId="10">
    <w:nsid w:val="754D4AA7"/>
    <w:multiLevelType w:val="hybridMultilevel"/>
    <w:tmpl w:val="6B063A58"/>
    <w:lvl w:ilvl="0" w:tplc="0419000F">
      <w:start w:val="1"/>
      <w:numFmt w:val="decimal"/>
      <w:pStyle w:val="3"/>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9EB0C3B"/>
    <w:multiLevelType w:val="singleLevel"/>
    <w:tmpl w:val="E72CFEFA"/>
    <w:lvl w:ilvl="0">
      <w:start w:val="9"/>
      <w:numFmt w:val="bullet"/>
      <w:lvlText w:val="-"/>
      <w:lvlJc w:val="left"/>
      <w:pPr>
        <w:tabs>
          <w:tab w:val="num" w:pos="360"/>
        </w:tabs>
        <w:ind w:left="360" w:hanging="360"/>
      </w:pPr>
      <w:rPr>
        <w:rFonts w:hint="default"/>
      </w:rPr>
    </w:lvl>
  </w:abstractNum>
  <w:abstractNum w:abstractNumId="12">
    <w:nsid w:val="7BE01554"/>
    <w:multiLevelType w:val="multilevel"/>
    <w:tmpl w:val="06A664A6"/>
    <w:lvl w:ilvl="0">
      <w:start w:val="1"/>
      <w:numFmt w:val="none"/>
      <w:lvlText w:val="%1"/>
      <w:lvlJc w:val="left"/>
      <w:pPr>
        <w:tabs>
          <w:tab w:val="num" w:pos="360"/>
        </w:tabs>
        <w:ind w:left="0" w:firstLine="0"/>
      </w:pPr>
    </w:lvl>
    <w:lvl w:ilvl="1">
      <w:start w:val="1"/>
      <w:numFmt w:val="decimal"/>
      <w:pStyle w:val="1"/>
      <w:lvlText w:val="%1%2."/>
      <w:lvlJc w:val="left"/>
      <w:pPr>
        <w:tabs>
          <w:tab w:val="num" w:pos="720"/>
        </w:tabs>
        <w:ind w:left="357" w:hanging="357"/>
      </w:pPr>
    </w:lvl>
    <w:lvl w:ilvl="2">
      <w:start w:val="1"/>
      <w:numFmt w:val="decimal"/>
      <w:pStyle w:val="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2"/>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num>
  <w:num w:numId="9">
    <w:abstractNumId w:val="8"/>
  </w:num>
  <w:num w:numId="10">
    <w:abstractNumId w:val="1"/>
  </w:num>
  <w:num w:numId="11">
    <w:abstractNumId w:val="11"/>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053EA"/>
    <w:rsid w:val="0000486B"/>
    <w:rsid w:val="00016166"/>
    <w:rsid w:val="00017D52"/>
    <w:rsid w:val="00025DC1"/>
    <w:rsid w:val="000327DC"/>
    <w:rsid w:val="000328D3"/>
    <w:rsid w:val="00034304"/>
    <w:rsid w:val="00035C2D"/>
    <w:rsid w:val="0003686D"/>
    <w:rsid w:val="00056E90"/>
    <w:rsid w:val="00060E38"/>
    <w:rsid w:val="00062CEC"/>
    <w:rsid w:val="00066164"/>
    <w:rsid w:val="00072DF5"/>
    <w:rsid w:val="000B0ECD"/>
    <w:rsid w:val="000C1243"/>
    <w:rsid w:val="000C7A7F"/>
    <w:rsid w:val="000D50E8"/>
    <w:rsid w:val="000F742E"/>
    <w:rsid w:val="00103369"/>
    <w:rsid w:val="001177C5"/>
    <w:rsid w:val="00117FB2"/>
    <w:rsid w:val="00127514"/>
    <w:rsid w:val="0015001C"/>
    <w:rsid w:val="00155E8D"/>
    <w:rsid w:val="0016285A"/>
    <w:rsid w:val="001657BA"/>
    <w:rsid w:val="00173992"/>
    <w:rsid w:val="00175875"/>
    <w:rsid w:val="001807AA"/>
    <w:rsid w:val="00182C15"/>
    <w:rsid w:val="001902E1"/>
    <w:rsid w:val="00193041"/>
    <w:rsid w:val="001930C6"/>
    <w:rsid w:val="001A0E35"/>
    <w:rsid w:val="001B0820"/>
    <w:rsid w:val="001B1197"/>
    <w:rsid w:val="001B1DC5"/>
    <w:rsid w:val="001B463F"/>
    <w:rsid w:val="001B671A"/>
    <w:rsid w:val="001C1491"/>
    <w:rsid w:val="001E0EF6"/>
    <w:rsid w:val="001F5A78"/>
    <w:rsid w:val="00210562"/>
    <w:rsid w:val="002139F3"/>
    <w:rsid w:val="00214B6D"/>
    <w:rsid w:val="002168DC"/>
    <w:rsid w:val="00223607"/>
    <w:rsid w:val="00234BDE"/>
    <w:rsid w:val="002509A8"/>
    <w:rsid w:val="00256CDA"/>
    <w:rsid w:val="00281FEC"/>
    <w:rsid w:val="00284B4D"/>
    <w:rsid w:val="00292BF1"/>
    <w:rsid w:val="00292DA4"/>
    <w:rsid w:val="00293EC8"/>
    <w:rsid w:val="00296F05"/>
    <w:rsid w:val="002A2309"/>
    <w:rsid w:val="002B41A4"/>
    <w:rsid w:val="002B49B1"/>
    <w:rsid w:val="002B5E96"/>
    <w:rsid w:val="002C476B"/>
    <w:rsid w:val="002C7757"/>
    <w:rsid w:val="002D6C1A"/>
    <w:rsid w:val="002D6DA0"/>
    <w:rsid w:val="002E71B8"/>
    <w:rsid w:val="002F17C1"/>
    <w:rsid w:val="003052B9"/>
    <w:rsid w:val="00305794"/>
    <w:rsid w:val="003351AD"/>
    <w:rsid w:val="00335D86"/>
    <w:rsid w:val="003368E2"/>
    <w:rsid w:val="00340E60"/>
    <w:rsid w:val="00351F20"/>
    <w:rsid w:val="0035274F"/>
    <w:rsid w:val="00373DF0"/>
    <w:rsid w:val="00381842"/>
    <w:rsid w:val="00381D6E"/>
    <w:rsid w:val="0038224D"/>
    <w:rsid w:val="00391429"/>
    <w:rsid w:val="003A39D3"/>
    <w:rsid w:val="003A74A5"/>
    <w:rsid w:val="003D3BB9"/>
    <w:rsid w:val="003D5770"/>
    <w:rsid w:val="003D6777"/>
    <w:rsid w:val="003F593E"/>
    <w:rsid w:val="00405A65"/>
    <w:rsid w:val="004066A7"/>
    <w:rsid w:val="00423CF2"/>
    <w:rsid w:val="004266D9"/>
    <w:rsid w:val="00434ED1"/>
    <w:rsid w:val="0044724F"/>
    <w:rsid w:val="004555EC"/>
    <w:rsid w:val="00466247"/>
    <w:rsid w:val="00466C4C"/>
    <w:rsid w:val="00480AA9"/>
    <w:rsid w:val="00484D88"/>
    <w:rsid w:val="004A65B1"/>
    <w:rsid w:val="004B3FDA"/>
    <w:rsid w:val="004C3CA3"/>
    <w:rsid w:val="004E11F7"/>
    <w:rsid w:val="004E2293"/>
    <w:rsid w:val="004E4BE7"/>
    <w:rsid w:val="004F4B33"/>
    <w:rsid w:val="00501E8D"/>
    <w:rsid w:val="00507F4B"/>
    <w:rsid w:val="00514E00"/>
    <w:rsid w:val="005162A5"/>
    <w:rsid w:val="00520A8F"/>
    <w:rsid w:val="0053340F"/>
    <w:rsid w:val="0053602D"/>
    <w:rsid w:val="0053713E"/>
    <w:rsid w:val="00542A65"/>
    <w:rsid w:val="00560729"/>
    <w:rsid w:val="005707C0"/>
    <w:rsid w:val="00572042"/>
    <w:rsid w:val="005A25D3"/>
    <w:rsid w:val="005A2C30"/>
    <w:rsid w:val="005A7CE4"/>
    <w:rsid w:val="005B7D42"/>
    <w:rsid w:val="005C3960"/>
    <w:rsid w:val="005D03EF"/>
    <w:rsid w:val="005D478F"/>
    <w:rsid w:val="005D4EF4"/>
    <w:rsid w:val="005E1CC6"/>
    <w:rsid w:val="005E6F3C"/>
    <w:rsid w:val="0061582F"/>
    <w:rsid w:val="006179A0"/>
    <w:rsid w:val="00617EFA"/>
    <w:rsid w:val="00623366"/>
    <w:rsid w:val="0063038E"/>
    <w:rsid w:val="00633206"/>
    <w:rsid w:val="0064004B"/>
    <w:rsid w:val="0064484C"/>
    <w:rsid w:val="0066181E"/>
    <w:rsid w:val="00666D00"/>
    <w:rsid w:val="006875D1"/>
    <w:rsid w:val="00687E05"/>
    <w:rsid w:val="006A0327"/>
    <w:rsid w:val="006A36B4"/>
    <w:rsid w:val="006C08F2"/>
    <w:rsid w:val="006F303E"/>
    <w:rsid w:val="007018E5"/>
    <w:rsid w:val="00702709"/>
    <w:rsid w:val="00703AAE"/>
    <w:rsid w:val="0071573B"/>
    <w:rsid w:val="00723F96"/>
    <w:rsid w:val="00725B62"/>
    <w:rsid w:val="00733853"/>
    <w:rsid w:val="00734301"/>
    <w:rsid w:val="0074510D"/>
    <w:rsid w:val="00750753"/>
    <w:rsid w:val="00751E03"/>
    <w:rsid w:val="00755365"/>
    <w:rsid w:val="007563AF"/>
    <w:rsid w:val="00762EBC"/>
    <w:rsid w:val="00767938"/>
    <w:rsid w:val="0079074F"/>
    <w:rsid w:val="007922F8"/>
    <w:rsid w:val="007A4B5A"/>
    <w:rsid w:val="007B3059"/>
    <w:rsid w:val="007D4D90"/>
    <w:rsid w:val="007F64B7"/>
    <w:rsid w:val="00817E4B"/>
    <w:rsid w:val="008310A2"/>
    <w:rsid w:val="0084077E"/>
    <w:rsid w:val="008466B6"/>
    <w:rsid w:val="008637CC"/>
    <w:rsid w:val="008674AD"/>
    <w:rsid w:val="00871863"/>
    <w:rsid w:val="00874D74"/>
    <w:rsid w:val="0088080B"/>
    <w:rsid w:val="00883018"/>
    <w:rsid w:val="00893371"/>
    <w:rsid w:val="00893F62"/>
    <w:rsid w:val="008B07D1"/>
    <w:rsid w:val="008C2CE6"/>
    <w:rsid w:val="008C60EB"/>
    <w:rsid w:val="008D1E1E"/>
    <w:rsid w:val="008D3EB1"/>
    <w:rsid w:val="008E46AE"/>
    <w:rsid w:val="008E4B0F"/>
    <w:rsid w:val="008E5016"/>
    <w:rsid w:val="008F104B"/>
    <w:rsid w:val="008F3729"/>
    <w:rsid w:val="008F45A1"/>
    <w:rsid w:val="008F6A4B"/>
    <w:rsid w:val="00900E18"/>
    <w:rsid w:val="009053EA"/>
    <w:rsid w:val="0092381B"/>
    <w:rsid w:val="00931D5E"/>
    <w:rsid w:val="0096661E"/>
    <w:rsid w:val="00970FD2"/>
    <w:rsid w:val="0097206A"/>
    <w:rsid w:val="0097421A"/>
    <w:rsid w:val="00975CA6"/>
    <w:rsid w:val="00980BCC"/>
    <w:rsid w:val="00992005"/>
    <w:rsid w:val="00996F51"/>
    <w:rsid w:val="009C6593"/>
    <w:rsid w:val="009C79D4"/>
    <w:rsid w:val="009D22F2"/>
    <w:rsid w:val="009D7891"/>
    <w:rsid w:val="009F1EBB"/>
    <w:rsid w:val="009F7660"/>
    <w:rsid w:val="009F76BE"/>
    <w:rsid w:val="009F76C9"/>
    <w:rsid w:val="00A001C5"/>
    <w:rsid w:val="00A21827"/>
    <w:rsid w:val="00A36254"/>
    <w:rsid w:val="00A37157"/>
    <w:rsid w:val="00A40309"/>
    <w:rsid w:val="00A47CE7"/>
    <w:rsid w:val="00A5328D"/>
    <w:rsid w:val="00A6091B"/>
    <w:rsid w:val="00A61B28"/>
    <w:rsid w:val="00A7553C"/>
    <w:rsid w:val="00A772C9"/>
    <w:rsid w:val="00A8269D"/>
    <w:rsid w:val="00A864B2"/>
    <w:rsid w:val="00AA62B0"/>
    <w:rsid w:val="00AA765F"/>
    <w:rsid w:val="00AA7C17"/>
    <w:rsid w:val="00AB3A21"/>
    <w:rsid w:val="00AB60D7"/>
    <w:rsid w:val="00AD3540"/>
    <w:rsid w:val="00AE00C5"/>
    <w:rsid w:val="00B06BAE"/>
    <w:rsid w:val="00B103C3"/>
    <w:rsid w:val="00B17946"/>
    <w:rsid w:val="00B22C81"/>
    <w:rsid w:val="00B231F1"/>
    <w:rsid w:val="00B52560"/>
    <w:rsid w:val="00B54D83"/>
    <w:rsid w:val="00B6306B"/>
    <w:rsid w:val="00B82F32"/>
    <w:rsid w:val="00B878EA"/>
    <w:rsid w:val="00BA0B19"/>
    <w:rsid w:val="00BA177E"/>
    <w:rsid w:val="00BC0DE9"/>
    <w:rsid w:val="00BC1486"/>
    <w:rsid w:val="00BC3C53"/>
    <w:rsid w:val="00BF41A6"/>
    <w:rsid w:val="00C03044"/>
    <w:rsid w:val="00C050A1"/>
    <w:rsid w:val="00C26AB1"/>
    <w:rsid w:val="00C27A02"/>
    <w:rsid w:val="00C40CD0"/>
    <w:rsid w:val="00C503DD"/>
    <w:rsid w:val="00C57F73"/>
    <w:rsid w:val="00C62C00"/>
    <w:rsid w:val="00C64735"/>
    <w:rsid w:val="00C8371E"/>
    <w:rsid w:val="00C84B43"/>
    <w:rsid w:val="00C93384"/>
    <w:rsid w:val="00CA4375"/>
    <w:rsid w:val="00CA4EB9"/>
    <w:rsid w:val="00CA7F3A"/>
    <w:rsid w:val="00CB2B2F"/>
    <w:rsid w:val="00CC0582"/>
    <w:rsid w:val="00CC2E93"/>
    <w:rsid w:val="00CD0E9F"/>
    <w:rsid w:val="00CD792B"/>
    <w:rsid w:val="00CE6FB7"/>
    <w:rsid w:val="00CF1400"/>
    <w:rsid w:val="00CF3749"/>
    <w:rsid w:val="00CF5B2E"/>
    <w:rsid w:val="00CF76D6"/>
    <w:rsid w:val="00D034FD"/>
    <w:rsid w:val="00D03F84"/>
    <w:rsid w:val="00D1605C"/>
    <w:rsid w:val="00D216E6"/>
    <w:rsid w:val="00D246E1"/>
    <w:rsid w:val="00D25E73"/>
    <w:rsid w:val="00D26DE3"/>
    <w:rsid w:val="00D26F2F"/>
    <w:rsid w:val="00D34CBA"/>
    <w:rsid w:val="00D37518"/>
    <w:rsid w:val="00D47AAC"/>
    <w:rsid w:val="00D76220"/>
    <w:rsid w:val="00D763D0"/>
    <w:rsid w:val="00D771B0"/>
    <w:rsid w:val="00D82C57"/>
    <w:rsid w:val="00D85871"/>
    <w:rsid w:val="00D9256A"/>
    <w:rsid w:val="00DA0B2D"/>
    <w:rsid w:val="00DB3082"/>
    <w:rsid w:val="00DC789B"/>
    <w:rsid w:val="00DD059D"/>
    <w:rsid w:val="00DE70A2"/>
    <w:rsid w:val="00E052BB"/>
    <w:rsid w:val="00E05C46"/>
    <w:rsid w:val="00E2108D"/>
    <w:rsid w:val="00E250AE"/>
    <w:rsid w:val="00E4191C"/>
    <w:rsid w:val="00E457E0"/>
    <w:rsid w:val="00E51BFB"/>
    <w:rsid w:val="00E57497"/>
    <w:rsid w:val="00E611FD"/>
    <w:rsid w:val="00E628E3"/>
    <w:rsid w:val="00E65428"/>
    <w:rsid w:val="00E82410"/>
    <w:rsid w:val="00E85EA7"/>
    <w:rsid w:val="00E87AA6"/>
    <w:rsid w:val="00EA0BE9"/>
    <w:rsid w:val="00EA16A5"/>
    <w:rsid w:val="00EA3DD3"/>
    <w:rsid w:val="00EA443D"/>
    <w:rsid w:val="00EB208C"/>
    <w:rsid w:val="00EB603E"/>
    <w:rsid w:val="00EB6FEE"/>
    <w:rsid w:val="00EC05F3"/>
    <w:rsid w:val="00EC0C7C"/>
    <w:rsid w:val="00F00149"/>
    <w:rsid w:val="00F016ED"/>
    <w:rsid w:val="00F060CB"/>
    <w:rsid w:val="00F07319"/>
    <w:rsid w:val="00F102CE"/>
    <w:rsid w:val="00F1234C"/>
    <w:rsid w:val="00F145BC"/>
    <w:rsid w:val="00F34677"/>
    <w:rsid w:val="00F41EF8"/>
    <w:rsid w:val="00F47E48"/>
    <w:rsid w:val="00F5295F"/>
    <w:rsid w:val="00F53D31"/>
    <w:rsid w:val="00F643E0"/>
    <w:rsid w:val="00F72275"/>
    <w:rsid w:val="00F73A62"/>
    <w:rsid w:val="00F7761C"/>
    <w:rsid w:val="00F8236B"/>
    <w:rsid w:val="00F85840"/>
    <w:rsid w:val="00F9003E"/>
    <w:rsid w:val="00F95778"/>
    <w:rsid w:val="00FC080E"/>
    <w:rsid w:val="00FE197B"/>
    <w:rsid w:val="00FE5B5B"/>
    <w:rsid w:val="00FE7B17"/>
    <w:rsid w:val="00FF1AE6"/>
    <w:rsid w:val="00FF205D"/>
    <w:rsid w:val="00FF3C8A"/>
    <w:rsid w:val="00FF5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17EFA"/>
  </w:style>
  <w:style w:type="paragraph" w:styleId="10">
    <w:name w:val="heading 1"/>
    <w:aliases w:val="Раздел Договора,H1,&quot;Алмаз&quot;"/>
    <w:basedOn w:val="a0"/>
    <w:next w:val="a0"/>
    <w:link w:val="11"/>
    <w:qFormat/>
    <w:rsid w:val="00F8236B"/>
    <w:pPr>
      <w:keepNext/>
      <w:spacing w:after="0" w:line="240" w:lineRule="auto"/>
      <w:jc w:val="center"/>
      <w:outlineLvl w:val="0"/>
    </w:pPr>
    <w:rPr>
      <w:rFonts w:ascii="Times New Roman" w:eastAsia="Times New Roman" w:hAnsi="Times New Roman" w:cs="Times New Roman"/>
      <w:sz w:val="28"/>
      <w:szCs w:val="28"/>
    </w:rPr>
  </w:style>
  <w:style w:type="paragraph" w:styleId="20">
    <w:name w:val="heading 2"/>
    <w:aliases w:val="H2,&quot;Изумруд&quot;"/>
    <w:basedOn w:val="a0"/>
    <w:next w:val="a0"/>
    <w:link w:val="21"/>
    <w:unhideWhenUsed/>
    <w:qFormat/>
    <w:rsid w:val="00F8236B"/>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0">
    <w:name w:val="heading 3"/>
    <w:aliases w:val="H3,&quot;Сапфир&quot;"/>
    <w:basedOn w:val="a0"/>
    <w:next w:val="a0"/>
    <w:link w:val="31"/>
    <w:unhideWhenUsed/>
    <w:qFormat/>
    <w:rsid w:val="00F8236B"/>
    <w:pPr>
      <w:keepNext/>
      <w:autoSpaceDE w:val="0"/>
      <w:autoSpaceDN w:val="0"/>
      <w:adjustRightInd w:val="0"/>
      <w:spacing w:after="0" w:line="240" w:lineRule="auto"/>
      <w:ind w:firstLine="540"/>
      <w:outlineLvl w:val="2"/>
    </w:pPr>
    <w:rPr>
      <w:rFonts w:ascii="Arial" w:eastAsia="Times New Roman" w:hAnsi="Arial" w:cs="Times New Roman"/>
      <w:b/>
      <w:bCs/>
      <w:sz w:val="20"/>
      <w:szCs w:val="24"/>
    </w:rPr>
  </w:style>
  <w:style w:type="paragraph" w:styleId="4">
    <w:name w:val="heading 4"/>
    <w:basedOn w:val="a0"/>
    <w:next w:val="a0"/>
    <w:link w:val="40"/>
    <w:unhideWhenUsed/>
    <w:qFormat/>
    <w:rsid w:val="00F8236B"/>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0"/>
    <w:next w:val="a0"/>
    <w:link w:val="50"/>
    <w:unhideWhenUsed/>
    <w:qFormat/>
    <w:rsid w:val="00F8236B"/>
    <w:pPr>
      <w:keepNext/>
      <w:suppressAutoHyphens/>
      <w:spacing w:before="240" w:after="60" w:line="240" w:lineRule="auto"/>
      <w:ind w:firstLine="567"/>
      <w:outlineLvl w:val="4"/>
    </w:pPr>
    <w:rPr>
      <w:rFonts w:ascii="Arial Narrow" w:eastAsia="Times New Roman" w:hAnsi="Arial Narrow" w:cs="Times New Roman"/>
      <w:sz w:val="28"/>
      <w:szCs w:val="20"/>
    </w:rPr>
  </w:style>
  <w:style w:type="paragraph" w:styleId="6">
    <w:name w:val="heading 6"/>
    <w:aliases w:val="H6"/>
    <w:basedOn w:val="a0"/>
    <w:next w:val="a0"/>
    <w:link w:val="60"/>
    <w:unhideWhenUsed/>
    <w:qFormat/>
    <w:rsid w:val="00F8236B"/>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0"/>
    <w:next w:val="a0"/>
    <w:link w:val="70"/>
    <w:unhideWhenUsed/>
    <w:qFormat/>
    <w:rsid w:val="00F8236B"/>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0"/>
    <w:next w:val="a0"/>
    <w:link w:val="80"/>
    <w:unhideWhenUsed/>
    <w:qFormat/>
    <w:rsid w:val="00F8236B"/>
    <w:pPr>
      <w:tabs>
        <w:tab w:val="num" w:pos="0"/>
      </w:tabs>
      <w:spacing w:before="240" w:after="60" w:line="240" w:lineRule="auto"/>
      <w:ind w:left="5760" w:hanging="720"/>
      <w:jc w:val="both"/>
      <w:outlineLvl w:val="7"/>
    </w:pPr>
    <w:rPr>
      <w:rFonts w:ascii="PetersburgCTT" w:eastAsia="Times New Roman" w:hAnsi="PetersburgCTT" w:cs="Times New Roman"/>
      <w:i/>
      <w:szCs w:val="20"/>
    </w:rPr>
  </w:style>
  <w:style w:type="paragraph" w:styleId="9">
    <w:name w:val="heading 9"/>
    <w:basedOn w:val="a0"/>
    <w:next w:val="a0"/>
    <w:link w:val="90"/>
    <w:unhideWhenUsed/>
    <w:qFormat/>
    <w:rsid w:val="00F8236B"/>
    <w:pPr>
      <w:tabs>
        <w:tab w:val="num" w:pos="0"/>
      </w:tabs>
      <w:spacing w:before="240" w:after="60" w:line="240" w:lineRule="auto"/>
      <w:ind w:left="6480" w:hanging="720"/>
      <w:jc w:val="both"/>
      <w:outlineLvl w:val="8"/>
    </w:pPr>
    <w:rPr>
      <w:rFonts w:ascii="PetersburgCTT" w:eastAsia="Times New Roman" w:hAnsi="PetersburgCTT" w:cs="Times New Roman"/>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Раздел Договора Знак,H1 Знак,&quot;Алмаз&quot; Знак"/>
    <w:basedOn w:val="a1"/>
    <w:link w:val="10"/>
    <w:rsid w:val="00F8236B"/>
    <w:rPr>
      <w:rFonts w:ascii="Times New Roman" w:eastAsia="Times New Roman" w:hAnsi="Times New Roman" w:cs="Times New Roman"/>
      <w:sz w:val="28"/>
      <w:szCs w:val="28"/>
    </w:rPr>
  </w:style>
  <w:style w:type="character" w:customStyle="1" w:styleId="21">
    <w:name w:val="Заголовок 2 Знак"/>
    <w:aliases w:val="H2 Знак,&quot;Изумруд&quot; Знак"/>
    <w:basedOn w:val="a1"/>
    <w:link w:val="20"/>
    <w:rsid w:val="00F8236B"/>
    <w:rPr>
      <w:rFonts w:ascii="Arial" w:eastAsia="Times New Roman" w:hAnsi="Arial" w:cs="Arial"/>
      <w:b/>
      <w:bCs/>
    </w:rPr>
  </w:style>
  <w:style w:type="character" w:customStyle="1" w:styleId="31">
    <w:name w:val="Заголовок 3 Знак"/>
    <w:aliases w:val="H3 Знак,&quot;Сапфир&quot; Знак"/>
    <w:basedOn w:val="a1"/>
    <w:link w:val="30"/>
    <w:rsid w:val="00F8236B"/>
    <w:rPr>
      <w:rFonts w:ascii="Arial" w:eastAsia="Times New Roman" w:hAnsi="Arial" w:cs="Times New Roman"/>
      <w:b/>
      <w:bCs/>
      <w:sz w:val="20"/>
      <w:szCs w:val="24"/>
    </w:rPr>
  </w:style>
  <w:style w:type="character" w:customStyle="1" w:styleId="40">
    <w:name w:val="Заголовок 4 Знак"/>
    <w:basedOn w:val="a1"/>
    <w:link w:val="4"/>
    <w:rsid w:val="00F8236B"/>
    <w:rPr>
      <w:rFonts w:ascii="Times New Roman" w:eastAsia="Times New Roman" w:hAnsi="Times New Roman" w:cs="Times New Roman"/>
      <w:b/>
      <w:bCs/>
      <w:sz w:val="24"/>
    </w:rPr>
  </w:style>
  <w:style w:type="character" w:customStyle="1" w:styleId="50">
    <w:name w:val="Заголовок 5 Знак"/>
    <w:basedOn w:val="a1"/>
    <w:link w:val="5"/>
    <w:rsid w:val="00F8236B"/>
    <w:rPr>
      <w:rFonts w:ascii="Arial Narrow" w:eastAsia="Times New Roman" w:hAnsi="Arial Narrow" w:cs="Times New Roman"/>
      <w:sz w:val="28"/>
      <w:szCs w:val="20"/>
    </w:rPr>
  </w:style>
  <w:style w:type="character" w:customStyle="1" w:styleId="60">
    <w:name w:val="Заголовок 6 Знак"/>
    <w:aliases w:val="H6 Знак"/>
    <w:basedOn w:val="a1"/>
    <w:link w:val="6"/>
    <w:rsid w:val="00F8236B"/>
    <w:rPr>
      <w:rFonts w:ascii="Times New Roman" w:eastAsia="Times New Roman" w:hAnsi="Times New Roman" w:cs="Times New Roman"/>
      <w:b/>
      <w:bCs/>
      <w:lang w:val="en-US" w:eastAsia="en-US"/>
    </w:rPr>
  </w:style>
  <w:style w:type="character" w:customStyle="1" w:styleId="70">
    <w:name w:val="Заголовок 7 Знак"/>
    <w:basedOn w:val="a1"/>
    <w:link w:val="7"/>
    <w:rsid w:val="00F8236B"/>
    <w:rPr>
      <w:rFonts w:ascii="Times New Roman" w:eastAsia="Times New Roman" w:hAnsi="Times New Roman" w:cs="Times New Roman"/>
      <w:sz w:val="24"/>
      <w:szCs w:val="24"/>
      <w:lang w:val="en-US" w:eastAsia="en-US"/>
    </w:rPr>
  </w:style>
  <w:style w:type="character" w:customStyle="1" w:styleId="80">
    <w:name w:val="Заголовок 8 Знак"/>
    <w:basedOn w:val="a1"/>
    <w:link w:val="8"/>
    <w:rsid w:val="00F8236B"/>
    <w:rPr>
      <w:rFonts w:ascii="PetersburgCTT" w:eastAsia="Times New Roman" w:hAnsi="PetersburgCTT" w:cs="Times New Roman"/>
      <w:i/>
      <w:szCs w:val="20"/>
    </w:rPr>
  </w:style>
  <w:style w:type="character" w:customStyle="1" w:styleId="90">
    <w:name w:val="Заголовок 9 Знак"/>
    <w:basedOn w:val="a1"/>
    <w:link w:val="9"/>
    <w:rsid w:val="00F8236B"/>
    <w:rPr>
      <w:rFonts w:ascii="PetersburgCTT" w:eastAsia="Times New Roman" w:hAnsi="PetersburgCTT" w:cs="Times New Roman"/>
      <w:i/>
      <w:sz w:val="18"/>
      <w:szCs w:val="20"/>
    </w:rPr>
  </w:style>
  <w:style w:type="paragraph" w:styleId="a4">
    <w:name w:val="Balloon Text"/>
    <w:basedOn w:val="a0"/>
    <w:link w:val="a5"/>
    <w:unhideWhenUsed/>
    <w:rsid w:val="009053EA"/>
    <w:pPr>
      <w:spacing w:after="0" w:line="240" w:lineRule="auto"/>
    </w:pPr>
    <w:rPr>
      <w:rFonts w:ascii="Tahoma" w:hAnsi="Tahoma" w:cs="Tahoma"/>
      <w:sz w:val="16"/>
      <w:szCs w:val="16"/>
    </w:rPr>
  </w:style>
  <w:style w:type="character" w:customStyle="1" w:styleId="a5">
    <w:name w:val="Текст выноски Знак"/>
    <w:basedOn w:val="a1"/>
    <w:link w:val="a4"/>
    <w:rsid w:val="009053EA"/>
    <w:rPr>
      <w:rFonts w:ascii="Tahoma" w:hAnsi="Tahoma" w:cs="Tahoma"/>
      <w:sz w:val="16"/>
      <w:szCs w:val="16"/>
    </w:rPr>
  </w:style>
  <w:style w:type="paragraph" w:styleId="a6">
    <w:name w:val="header"/>
    <w:aliases w:val=" Знак"/>
    <w:basedOn w:val="a0"/>
    <w:link w:val="a7"/>
    <w:uiPriority w:val="99"/>
    <w:unhideWhenUsed/>
    <w:rsid w:val="009053EA"/>
    <w:pPr>
      <w:tabs>
        <w:tab w:val="center" w:pos="4677"/>
        <w:tab w:val="right" w:pos="9355"/>
      </w:tabs>
      <w:spacing w:after="0" w:line="240" w:lineRule="auto"/>
    </w:pPr>
  </w:style>
  <w:style w:type="character" w:customStyle="1" w:styleId="a7">
    <w:name w:val="Верхний колонтитул Знак"/>
    <w:aliases w:val=" Знак Знак"/>
    <w:basedOn w:val="a1"/>
    <w:link w:val="a6"/>
    <w:uiPriority w:val="99"/>
    <w:rsid w:val="009053EA"/>
  </w:style>
  <w:style w:type="paragraph" w:styleId="a8">
    <w:name w:val="footer"/>
    <w:basedOn w:val="a0"/>
    <w:link w:val="a9"/>
    <w:uiPriority w:val="99"/>
    <w:unhideWhenUsed/>
    <w:rsid w:val="009053EA"/>
    <w:pPr>
      <w:tabs>
        <w:tab w:val="center" w:pos="4677"/>
        <w:tab w:val="right" w:pos="9355"/>
      </w:tabs>
      <w:spacing w:after="0" w:line="240" w:lineRule="auto"/>
    </w:pPr>
  </w:style>
  <w:style w:type="character" w:customStyle="1" w:styleId="a9">
    <w:name w:val="Нижний колонтитул Знак"/>
    <w:basedOn w:val="a1"/>
    <w:link w:val="a8"/>
    <w:uiPriority w:val="99"/>
    <w:rsid w:val="009053EA"/>
  </w:style>
  <w:style w:type="paragraph" w:styleId="aa">
    <w:name w:val="Normal (Web)"/>
    <w:aliases w:val=" Знак Знак10,Знак Знак10"/>
    <w:basedOn w:val="a0"/>
    <w:link w:val="ab"/>
    <w:uiPriority w:val="99"/>
    <w:unhideWhenUsed/>
    <w:qFormat/>
    <w:rsid w:val="008F6A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 Знак Знак10 Знак,Знак Знак10 Знак"/>
    <w:link w:val="aa"/>
    <w:locked/>
    <w:rsid w:val="00F643E0"/>
    <w:rPr>
      <w:rFonts w:ascii="Times New Roman" w:eastAsia="Times New Roman" w:hAnsi="Times New Roman" w:cs="Times New Roman"/>
      <w:sz w:val="24"/>
      <w:szCs w:val="24"/>
    </w:rPr>
  </w:style>
  <w:style w:type="paragraph" w:styleId="ac">
    <w:name w:val="No Spacing"/>
    <w:link w:val="ad"/>
    <w:uiPriority w:val="99"/>
    <w:qFormat/>
    <w:rsid w:val="008F6A4B"/>
    <w:pPr>
      <w:spacing w:after="0" w:line="240" w:lineRule="auto"/>
    </w:pPr>
    <w:rPr>
      <w:rFonts w:eastAsiaTheme="minorHAnsi"/>
      <w:lang w:eastAsia="en-US"/>
    </w:rPr>
  </w:style>
  <w:style w:type="character" w:customStyle="1" w:styleId="ad">
    <w:name w:val="Без интервала Знак"/>
    <w:link w:val="ac"/>
    <w:uiPriority w:val="1"/>
    <w:locked/>
    <w:rsid w:val="00E51BFB"/>
    <w:rPr>
      <w:rFonts w:eastAsiaTheme="minorHAnsi"/>
      <w:lang w:eastAsia="en-US"/>
    </w:rPr>
  </w:style>
  <w:style w:type="paragraph" w:styleId="ae">
    <w:name w:val="List Paragraph"/>
    <w:basedOn w:val="a0"/>
    <w:link w:val="af"/>
    <w:uiPriority w:val="34"/>
    <w:qFormat/>
    <w:rsid w:val="008F6A4B"/>
    <w:pPr>
      <w:spacing w:after="160" w:line="256" w:lineRule="auto"/>
      <w:ind w:left="720"/>
      <w:contextualSpacing/>
    </w:pPr>
    <w:rPr>
      <w:rFonts w:eastAsiaTheme="minorHAnsi"/>
      <w:lang w:eastAsia="en-US"/>
    </w:rPr>
  </w:style>
  <w:style w:type="character" w:customStyle="1" w:styleId="af">
    <w:name w:val="Абзац списка Знак"/>
    <w:link w:val="ae"/>
    <w:uiPriority w:val="34"/>
    <w:locked/>
    <w:rsid w:val="00E87AA6"/>
    <w:rPr>
      <w:rFonts w:eastAsiaTheme="minorHAnsi"/>
      <w:lang w:eastAsia="en-US"/>
    </w:rPr>
  </w:style>
  <w:style w:type="paragraph" w:customStyle="1" w:styleId="bodytext">
    <w:name w:val="bodytext"/>
    <w:basedOn w:val="a0"/>
    <w:uiPriority w:val="99"/>
    <w:rsid w:val="008F6A4B"/>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Hyperlink"/>
    <w:basedOn w:val="a1"/>
    <w:unhideWhenUsed/>
    <w:rsid w:val="008F6A4B"/>
    <w:rPr>
      <w:color w:val="0000FF"/>
      <w:u w:val="single"/>
    </w:rPr>
  </w:style>
  <w:style w:type="character" w:styleId="af1">
    <w:name w:val="FollowedHyperlink"/>
    <w:basedOn w:val="a1"/>
    <w:unhideWhenUsed/>
    <w:rsid w:val="00F8236B"/>
    <w:rPr>
      <w:color w:val="800080"/>
      <w:u w:val="single"/>
    </w:rPr>
  </w:style>
  <w:style w:type="character" w:customStyle="1" w:styleId="110">
    <w:name w:val="Заголовок 1 Знак1"/>
    <w:aliases w:val="Раздел Договора Знак1,H1 Знак1,&quot;Алмаз&quot; Знак1"/>
    <w:basedOn w:val="a1"/>
    <w:rsid w:val="00F8236B"/>
    <w:rPr>
      <w:rFonts w:asciiTheme="majorHAnsi" w:eastAsiaTheme="majorEastAsia" w:hAnsiTheme="majorHAnsi" w:cstheme="majorBidi"/>
      <w:b/>
      <w:bCs/>
      <w:color w:val="365F91" w:themeColor="accent1" w:themeShade="BF"/>
      <w:sz w:val="28"/>
      <w:szCs w:val="28"/>
      <w:lang w:eastAsia="ru-RU"/>
    </w:rPr>
  </w:style>
  <w:style w:type="character" w:customStyle="1" w:styleId="210">
    <w:name w:val="Заголовок 2 Знак1"/>
    <w:aliases w:val="H2 Знак1,&quot;Изумруд&quot; Знак1"/>
    <w:basedOn w:val="a1"/>
    <w:semiHidden/>
    <w:rsid w:val="00F8236B"/>
    <w:rPr>
      <w:rFonts w:asciiTheme="majorHAnsi" w:eastAsiaTheme="majorEastAsia" w:hAnsiTheme="majorHAnsi" w:cstheme="majorBidi"/>
      <w:b/>
      <w:bCs/>
      <w:color w:val="4F81BD" w:themeColor="accent1"/>
      <w:sz w:val="26"/>
      <w:szCs w:val="26"/>
      <w:lang w:eastAsia="ru-RU"/>
    </w:rPr>
  </w:style>
  <w:style w:type="character" w:customStyle="1" w:styleId="310">
    <w:name w:val="Заголовок 3 Знак1"/>
    <w:aliases w:val="H3 Знак1,&quot;Сапфир&quot; Знак1"/>
    <w:basedOn w:val="a1"/>
    <w:semiHidden/>
    <w:rsid w:val="00F8236B"/>
    <w:rPr>
      <w:rFonts w:asciiTheme="majorHAnsi" w:eastAsiaTheme="majorEastAsia" w:hAnsiTheme="majorHAnsi" w:cstheme="majorBidi"/>
      <w:b/>
      <w:bCs/>
      <w:color w:val="4F81BD" w:themeColor="accent1"/>
      <w:sz w:val="24"/>
      <w:szCs w:val="24"/>
      <w:lang w:eastAsia="ru-RU"/>
    </w:rPr>
  </w:style>
  <w:style w:type="character" w:customStyle="1" w:styleId="61">
    <w:name w:val="Заголовок 6 Знак1"/>
    <w:aliases w:val="H6 Знак1"/>
    <w:basedOn w:val="a1"/>
    <w:semiHidden/>
    <w:rsid w:val="00F8236B"/>
    <w:rPr>
      <w:rFonts w:asciiTheme="majorHAnsi" w:eastAsiaTheme="majorEastAsia" w:hAnsiTheme="majorHAnsi" w:cstheme="majorBidi"/>
      <w:i/>
      <w:iCs/>
      <w:color w:val="243F60" w:themeColor="accent1" w:themeShade="7F"/>
      <w:sz w:val="24"/>
      <w:szCs w:val="24"/>
      <w:lang w:eastAsia="ru-RU"/>
    </w:rPr>
  </w:style>
  <w:style w:type="paragraph" w:styleId="HTML">
    <w:name w:val="HTML Preformatted"/>
    <w:basedOn w:val="a0"/>
    <w:link w:val="HTML0"/>
    <w:unhideWhenUsed/>
    <w:rsid w:val="00F82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rPr>
  </w:style>
  <w:style w:type="character" w:customStyle="1" w:styleId="HTML0">
    <w:name w:val="Стандартный HTML Знак"/>
    <w:basedOn w:val="a1"/>
    <w:link w:val="HTML"/>
    <w:rsid w:val="00F8236B"/>
    <w:rPr>
      <w:rFonts w:ascii="Arial Unicode MS" w:eastAsia="Arial Unicode MS" w:hAnsi="Arial Unicode MS" w:cs="Arial Unicode MS"/>
      <w:color w:val="000000"/>
      <w:sz w:val="20"/>
      <w:szCs w:val="20"/>
    </w:rPr>
  </w:style>
  <w:style w:type="paragraph" w:styleId="12">
    <w:name w:val="toc 1"/>
    <w:basedOn w:val="a0"/>
    <w:next w:val="a0"/>
    <w:link w:val="13"/>
    <w:autoRedefine/>
    <w:unhideWhenUsed/>
    <w:rsid w:val="00F8236B"/>
    <w:pPr>
      <w:spacing w:before="360" w:after="360" w:line="240" w:lineRule="auto"/>
    </w:pPr>
    <w:rPr>
      <w:rFonts w:ascii="Times New Roman" w:eastAsia="Times New Roman" w:hAnsi="Times New Roman" w:cs="Times New Roman"/>
      <w:b/>
      <w:caps/>
      <w:sz w:val="24"/>
      <w:szCs w:val="24"/>
      <w:lang w:val="en-US" w:eastAsia="en-US"/>
    </w:rPr>
  </w:style>
  <w:style w:type="character" w:customStyle="1" w:styleId="13">
    <w:name w:val="Оглавление 1 Знак"/>
    <w:link w:val="12"/>
    <w:locked/>
    <w:rsid w:val="00E87AA6"/>
    <w:rPr>
      <w:rFonts w:ascii="Times New Roman" w:eastAsia="Times New Roman" w:hAnsi="Times New Roman" w:cs="Times New Roman"/>
      <w:b/>
      <w:caps/>
      <w:sz w:val="24"/>
      <w:szCs w:val="24"/>
      <w:lang w:val="en-US" w:eastAsia="en-US"/>
    </w:rPr>
  </w:style>
  <w:style w:type="paragraph" w:styleId="22">
    <w:name w:val="toc 2"/>
    <w:basedOn w:val="a0"/>
    <w:next w:val="a0"/>
    <w:link w:val="23"/>
    <w:autoRedefine/>
    <w:unhideWhenUsed/>
    <w:rsid w:val="00F8236B"/>
    <w:pPr>
      <w:spacing w:after="0" w:line="240" w:lineRule="auto"/>
    </w:pPr>
    <w:rPr>
      <w:rFonts w:ascii="Times New Roman" w:eastAsia="Times New Roman" w:hAnsi="Times New Roman" w:cs="Times New Roman"/>
      <w:b/>
      <w:smallCaps/>
      <w:szCs w:val="24"/>
      <w:lang w:val="en-US" w:eastAsia="en-US"/>
    </w:rPr>
  </w:style>
  <w:style w:type="character" w:customStyle="1" w:styleId="23">
    <w:name w:val="Оглавление 2 Знак"/>
    <w:link w:val="22"/>
    <w:locked/>
    <w:rsid w:val="00E87AA6"/>
    <w:rPr>
      <w:rFonts w:ascii="Times New Roman" w:eastAsia="Times New Roman" w:hAnsi="Times New Roman" w:cs="Times New Roman"/>
      <w:b/>
      <w:smallCaps/>
      <w:szCs w:val="24"/>
      <w:lang w:val="en-US" w:eastAsia="en-US"/>
    </w:rPr>
  </w:style>
  <w:style w:type="paragraph" w:styleId="32">
    <w:name w:val="toc 3"/>
    <w:basedOn w:val="a0"/>
    <w:next w:val="a0"/>
    <w:link w:val="33"/>
    <w:autoRedefine/>
    <w:unhideWhenUsed/>
    <w:rsid w:val="00F8236B"/>
    <w:pPr>
      <w:spacing w:after="0" w:line="240" w:lineRule="auto"/>
    </w:pPr>
    <w:rPr>
      <w:rFonts w:ascii="Times New Roman" w:eastAsia="Times New Roman" w:hAnsi="Times New Roman" w:cs="Times New Roman"/>
      <w:smallCaps/>
      <w:szCs w:val="24"/>
      <w:lang w:val="en-US" w:eastAsia="en-US"/>
    </w:rPr>
  </w:style>
  <w:style w:type="character" w:customStyle="1" w:styleId="33">
    <w:name w:val="Оглавление 3 Знак"/>
    <w:link w:val="32"/>
    <w:locked/>
    <w:rsid w:val="00E87AA6"/>
    <w:rPr>
      <w:rFonts w:ascii="Times New Roman" w:eastAsia="Times New Roman" w:hAnsi="Times New Roman" w:cs="Times New Roman"/>
      <w:smallCaps/>
      <w:szCs w:val="24"/>
      <w:lang w:val="en-US" w:eastAsia="en-US"/>
    </w:rPr>
  </w:style>
  <w:style w:type="paragraph" w:styleId="41">
    <w:name w:val="toc 4"/>
    <w:basedOn w:val="a0"/>
    <w:next w:val="a0"/>
    <w:link w:val="4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42">
    <w:name w:val="Оглавление 4 Знак"/>
    <w:link w:val="41"/>
    <w:locked/>
    <w:rsid w:val="00E87AA6"/>
    <w:rPr>
      <w:rFonts w:ascii="Times New Roman" w:eastAsia="Times New Roman" w:hAnsi="Times New Roman" w:cs="Times New Roman"/>
      <w:szCs w:val="24"/>
      <w:lang w:val="en-US" w:eastAsia="en-US"/>
    </w:rPr>
  </w:style>
  <w:style w:type="paragraph" w:styleId="51">
    <w:name w:val="toc 5"/>
    <w:basedOn w:val="a0"/>
    <w:next w:val="a0"/>
    <w:link w:val="5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52">
    <w:name w:val="Оглавление 5 Знак"/>
    <w:link w:val="51"/>
    <w:locked/>
    <w:rsid w:val="00E87AA6"/>
    <w:rPr>
      <w:rFonts w:ascii="Times New Roman" w:eastAsia="Times New Roman" w:hAnsi="Times New Roman" w:cs="Times New Roman"/>
      <w:szCs w:val="24"/>
      <w:lang w:val="en-US" w:eastAsia="en-US"/>
    </w:rPr>
  </w:style>
  <w:style w:type="paragraph" w:styleId="62">
    <w:name w:val="toc 6"/>
    <w:basedOn w:val="a0"/>
    <w:next w:val="a0"/>
    <w:link w:val="63"/>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63">
    <w:name w:val="Оглавление 6 Знак"/>
    <w:link w:val="62"/>
    <w:locked/>
    <w:rsid w:val="00E87AA6"/>
    <w:rPr>
      <w:rFonts w:ascii="Times New Roman" w:eastAsia="Times New Roman" w:hAnsi="Times New Roman" w:cs="Times New Roman"/>
      <w:szCs w:val="24"/>
      <w:lang w:val="en-US" w:eastAsia="en-US"/>
    </w:rPr>
  </w:style>
  <w:style w:type="paragraph" w:styleId="71">
    <w:name w:val="toc 7"/>
    <w:basedOn w:val="a0"/>
    <w:next w:val="a0"/>
    <w:link w:val="7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72">
    <w:name w:val="Оглавление 7 Знак"/>
    <w:link w:val="71"/>
    <w:locked/>
    <w:rsid w:val="00E87AA6"/>
    <w:rPr>
      <w:rFonts w:ascii="Times New Roman" w:eastAsia="Times New Roman" w:hAnsi="Times New Roman" w:cs="Times New Roman"/>
      <w:szCs w:val="24"/>
      <w:lang w:val="en-US" w:eastAsia="en-US"/>
    </w:rPr>
  </w:style>
  <w:style w:type="paragraph" w:styleId="81">
    <w:name w:val="toc 8"/>
    <w:basedOn w:val="a0"/>
    <w:next w:val="a0"/>
    <w:link w:val="8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82">
    <w:name w:val="Оглавление 8 Знак"/>
    <w:link w:val="81"/>
    <w:locked/>
    <w:rsid w:val="00E87AA6"/>
    <w:rPr>
      <w:rFonts w:ascii="Times New Roman" w:eastAsia="Times New Roman" w:hAnsi="Times New Roman" w:cs="Times New Roman"/>
      <w:szCs w:val="24"/>
      <w:lang w:val="en-US" w:eastAsia="en-US"/>
    </w:rPr>
  </w:style>
  <w:style w:type="paragraph" w:styleId="91">
    <w:name w:val="toc 9"/>
    <w:basedOn w:val="a0"/>
    <w:next w:val="a0"/>
    <w:link w:val="9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92">
    <w:name w:val="Оглавление 9 Знак"/>
    <w:link w:val="91"/>
    <w:locked/>
    <w:rsid w:val="00E87AA6"/>
    <w:rPr>
      <w:rFonts w:ascii="Times New Roman" w:eastAsia="Times New Roman" w:hAnsi="Times New Roman" w:cs="Times New Roman"/>
      <w:szCs w:val="24"/>
      <w:lang w:val="en-US" w:eastAsia="en-US"/>
    </w:rPr>
  </w:style>
  <w:style w:type="paragraph" w:styleId="af2">
    <w:name w:val="footnote text"/>
    <w:basedOn w:val="a0"/>
    <w:link w:val="af3"/>
    <w:unhideWhenUsed/>
    <w:rsid w:val="00F8236B"/>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1"/>
    <w:link w:val="af2"/>
    <w:rsid w:val="00F8236B"/>
    <w:rPr>
      <w:rFonts w:ascii="Times New Roman" w:eastAsia="Times New Roman" w:hAnsi="Times New Roman" w:cs="Times New Roman"/>
      <w:sz w:val="20"/>
      <w:szCs w:val="20"/>
    </w:rPr>
  </w:style>
  <w:style w:type="paragraph" w:styleId="af4">
    <w:name w:val="annotation text"/>
    <w:basedOn w:val="a0"/>
    <w:link w:val="af5"/>
    <w:unhideWhenUsed/>
    <w:rsid w:val="00F8236B"/>
    <w:pPr>
      <w:spacing w:after="0" w:line="240" w:lineRule="auto"/>
    </w:pPr>
    <w:rPr>
      <w:rFonts w:ascii="Times New Roman" w:eastAsia="Times New Roman" w:hAnsi="Times New Roman" w:cs="Times New Roman"/>
      <w:sz w:val="20"/>
      <w:szCs w:val="20"/>
      <w:lang w:val="en-US" w:eastAsia="en-US"/>
    </w:rPr>
  </w:style>
  <w:style w:type="character" w:customStyle="1" w:styleId="af5">
    <w:name w:val="Текст примечания Знак"/>
    <w:basedOn w:val="a1"/>
    <w:link w:val="af4"/>
    <w:rsid w:val="00F8236B"/>
    <w:rPr>
      <w:rFonts w:ascii="Times New Roman" w:eastAsia="Times New Roman" w:hAnsi="Times New Roman" w:cs="Times New Roman"/>
      <w:sz w:val="20"/>
      <w:szCs w:val="20"/>
      <w:lang w:val="en-US" w:eastAsia="en-US"/>
    </w:rPr>
  </w:style>
  <w:style w:type="paragraph" w:styleId="af6">
    <w:name w:val="caption"/>
    <w:basedOn w:val="a0"/>
    <w:next w:val="a0"/>
    <w:unhideWhenUsed/>
    <w:qFormat/>
    <w:rsid w:val="00F8236B"/>
    <w:pPr>
      <w:keepNext/>
      <w:suppressAutoHyphens/>
      <w:spacing w:before="120" w:after="120" w:line="240" w:lineRule="auto"/>
      <w:ind w:left="851" w:hanging="850"/>
      <w:jc w:val="both"/>
    </w:pPr>
    <w:rPr>
      <w:rFonts w:ascii="Arial Narrow" w:eastAsia="Times New Roman" w:hAnsi="Arial Narrow" w:cs="Times New Roman"/>
      <w:sz w:val="24"/>
      <w:szCs w:val="20"/>
    </w:rPr>
  </w:style>
  <w:style w:type="paragraph" w:styleId="a">
    <w:name w:val="List"/>
    <w:basedOn w:val="a0"/>
    <w:unhideWhenUsed/>
    <w:rsid w:val="00F8236B"/>
    <w:pPr>
      <w:numPr>
        <w:numId w:val="1"/>
      </w:numPr>
      <w:spacing w:before="40" w:after="40" w:line="240" w:lineRule="auto"/>
      <w:jc w:val="both"/>
    </w:pPr>
    <w:rPr>
      <w:rFonts w:ascii="Times New Roman" w:eastAsia="Times New Roman" w:hAnsi="Times New Roman" w:cs="Times New Roman"/>
      <w:sz w:val="24"/>
      <w:szCs w:val="20"/>
    </w:rPr>
  </w:style>
  <w:style w:type="paragraph" w:styleId="af7">
    <w:name w:val="Title"/>
    <w:basedOn w:val="a0"/>
    <w:link w:val="af8"/>
    <w:qFormat/>
    <w:rsid w:val="00F8236B"/>
    <w:pPr>
      <w:spacing w:after="0" w:line="240" w:lineRule="auto"/>
      <w:jc w:val="center"/>
    </w:pPr>
    <w:rPr>
      <w:rFonts w:ascii="Times New Roman" w:eastAsia="Times New Roman" w:hAnsi="Times New Roman" w:cs="Times New Roman"/>
      <w:bCs/>
      <w:sz w:val="28"/>
      <w:szCs w:val="28"/>
    </w:rPr>
  </w:style>
  <w:style w:type="character" w:customStyle="1" w:styleId="af8">
    <w:name w:val="Название Знак"/>
    <w:basedOn w:val="a1"/>
    <w:link w:val="af7"/>
    <w:rsid w:val="00F8236B"/>
    <w:rPr>
      <w:rFonts w:ascii="Times New Roman" w:eastAsia="Times New Roman" w:hAnsi="Times New Roman" w:cs="Times New Roman"/>
      <w:bCs/>
      <w:sz w:val="28"/>
      <w:szCs w:val="28"/>
    </w:rPr>
  </w:style>
  <w:style w:type="paragraph" w:styleId="af9">
    <w:name w:val="Body Text"/>
    <w:basedOn w:val="a0"/>
    <w:link w:val="afa"/>
    <w:unhideWhenUsed/>
    <w:rsid w:val="00F8236B"/>
    <w:pPr>
      <w:spacing w:after="120" w:line="240" w:lineRule="auto"/>
    </w:pPr>
    <w:rPr>
      <w:rFonts w:ascii="Times New Roman" w:eastAsia="Times New Roman" w:hAnsi="Times New Roman" w:cs="Times New Roman"/>
      <w:sz w:val="24"/>
      <w:szCs w:val="24"/>
      <w:lang w:val="en-US" w:eastAsia="en-US"/>
    </w:rPr>
  </w:style>
  <w:style w:type="character" w:customStyle="1" w:styleId="afa">
    <w:name w:val="Основной текст Знак"/>
    <w:basedOn w:val="a1"/>
    <w:link w:val="af9"/>
    <w:rsid w:val="00F8236B"/>
    <w:rPr>
      <w:rFonts w:ascii="Times New Roman" w:eastAsia="Times New Roman" w:hAnsi="Times New Roman" w:cs="Times New Roman"/>
      <w:sz w:val="24"/>
      <w:szCs w:val="24"/>
      <w:lang w:val="en-US" w:eastAsia="en-US"/>
    </w:rPr>
  </w:style>
  <w:style w:type="paragraph" w:styleId="afb">
    <w:name w:val="Body Text Indent"/>
    <w:basedOn w:val="a0"/>
    <w:link w:val="afc"/>
    <w:unhideWhenUsed/>
    <w:rsid w:val="00F8236B"/>
    <w:pPr>
      <w:spacing w:after="0" w:line="240" w:lineRule="auto"/>
      <w:ind w:firstLine="708"/>
    </w:pPr>
    <w:rPr>
      <w:rFonts w:ascii="Times New Roman" w:eastAsia="Times New Roman" w:hAnsi="Times New Roman" w:cs="Times New Roman"/>
      <w:color w:val="333399"/>
      <w:sz w:val="20"/>
      <w:szCs w:val="24"/>
    </w:rPr>
  </w:style>
  <w:style w:type="character" w:customStyle="1" w:styleId="afc">
    <w:name w:val="Основной текст с отступом Знак"/>
    <w:basedOn w:val="a1"/>
    <w:link w:val="afb"/>
    <w:rsid w:val="00F8236B"/>
    <w:rPr>
      <w:rFonts w:ascii="Times New Roman" w:eastAsia="Times New Roman" w:hAnsi="Times New Roman" w:cs="Times New Roman"/>
      <w:color w:val="333399"/>
      <w:sz w:val="20"/>
      <w:szCs w:val="24"/>
    </w:rPr>
  </w:style>
  <w:style w:type="paragraph" w:styleId="24">
    <w:name w:val="Body Text 2"/>
    <w:basedOn w:val="a0"/>
    <w:link w:val="25"/>
    <w:unhideWhenUsed/>
    <w:rsid w:val="00F8236B"/>
    <w:pPr>
      <w:spacing w:after="120" w:line="480" w:lineRule="auto"/>
    </w:pPr>
    <w:rPr>
      <w:rFonts w:ascii="Times New Roman" w:eastAsia="Times New Roman" w:hAnsi="Times New Roman" w:cs="Times New Roman"/>
      <w:sz w:val="24"/>
      <w:szCs w:val="24"/>
      <w:lang w:val="en-US" w:eastAsia="en-US"/>
    </w:rPr>
  </w:style>
  <w:style w:type="character" w:customStyle="1" w:styleId="25">
    <w:name w:val="Основной текст 2 Знак"/>
    <w:basedOn w:val="a1"/>
    <w:link w:val="24"/>
    <w:rsid w:val="00F8236B"/>
    <w:rPr>
      <w:rFonts w:ascii="Times New Roman" w:eastAsia="Times New Roman" w:hAnsi="Times New Roman" w:cs="Times New Roman"/>
      <w:sz w:val="24"/>
      <w:szCs w:val="24"/>
      <w:lang w:val="en-US" w:eastAsia="en-US"/>
    </w:rPr>
  </w:style>
  <w:style w:type="paragraph" w:styleId="34">
    <w:name w:val="Body Text 3"/>
    <w:basedOn w:val="a0"/>
    <w:link w:val="35"/>
    <w:unhideWhenUsed/>
    <w:rsid w:val="00F8236B"/>
    <w:pPr>
      <w:spacing w:after="120" w:line="240" w:lineRule="auto"/>
    </w:pPr>
    <w:rPr>
      <w:rFonts w:ascii="Times New Roman" w:eastAsia="Times New Roman" w:hAnsi="Times New Roman" w:cs="Times New Roman"/>
      <w:sz w:val="16"/>
      <w:szCs w:val="16"/>
      <w:lang w:val="en-US" w:eastAsia="en-US"/>
    </w:rPr>
  </w:style>
  <w:style w:type="character" w:customStyle="1" w:styleId="35">
    <w:name w:val="Основной текст 3 Знак"/>
    <w:basedOn w:val="a1"/>
    <w:link w:val="34"/>
    <w:rsid w:val="00F8236B"/>
    <w:rPr>
      <w:rFonts w:ascii="Times New Roman" w:eastAsia="Times New Roman" w:hAnsi="Times New Roman" w:cs="Times New Roman"/>
      <w:sz w:val="16"/>
      <w:szCs w:val="16"/>
      <w:lang w:val="en-US" w:eastAsia="en-US"/>
    </w:rPr>
  </w:style>
  <w:style w:type="paragraph" w:styleId="26">
    <w:name w:val="Body Text Indent 2"/>
    <w:basedOn w:val="a0"/>
    <w:link w:val="27"/>
    <w:unhideWhenUsed/>
    <w:rsid w:val="00F8236B"/>
    <w:pPr>
      <w:spacing w:after="0" w:line="240" w:lineRule="auto"/>
      <w:ind w:firstLine="720"/>
      <w:jc w:val="both"/>
    </w:pPr>
    <w:rPr>
      <w:rFonts w:ascii="Times New Roman" w:eastAsia="Times New Roman" w:hAnsi="Times New Roman" w:cs="Times New Roman"/>
      <w:sz w:val="28"/>
      <w:szCs w:val="26"/>
    </w:rPr>
  </w:style>
  <w:style w:type="character" w:customStyle="1" w:styleId="27">
    <w:name w:val="Основной текст с отступом 2 Знак"/>
    <w:basedOn w:val="a1"/>
    <w:link w:val="26"/>
    <w:rsid w:val="00F8236B"/>
    <w:rPr>
      <w:rFonts w:ascii="Times New Roman" w:eastAsia="Times New Roman" w:hAnsi="Times New Roman" w:cs="Times New Roman"/>
      <w:sz w:val="28"/>
      <w:szCs w:val="26"/>
    </w:rPr>
  </w:style>
  <w:style w:type="paragraph" w:styleId="36">
    <w:name w:val="Body Text Indent 3"/>
    <w:basedOn w:val="a0"/>
    <w:link w:val="37"/>
    <w:unhideWhenUsed/>
    <w:rsid w:val="00F8236B"/>
    <w:pPr>
      <w:spacing w:after="0" w:line="240" w:lineRule="auto"/>
      <w:ind w:firstLine="540"/>
      <w:jc w:val="both"/>
    </w:pPr>
    <w:rPr>
      <w:rFonts w:ascii="Times New Roman" w:eastAsia="Times New Roman" w:hAnsi="Times New Roman" w:cs="Times New Roman"/>
      <w:b/>
      <w:bCs/>
      <w:sz w:val="24"/>
      <w:szCs w:val="24"/>
      <w:lang w:eastAsia="en-US"/>
    </w:rPr>
  </w:style>
  <w:style w:type="character" w:customStyle="1" w:styleId="37">
    <w:name w:val="Основной текст с отступом 3 Знак"/>
    <w:basedOn w:val="a1"/>
    <w:link w:val="36"/>
    <w:rsid w:val="00F8236B"/>
    <w:rPr>
      <w:rFonts w:ascii="Times New Roman" w:eastAsia="Times New Roman" w:hAnsi="Times New Roman" w:cs="Times New Roman"/>
      <w:b/>
      <w:bCs/>
      <w:sz w:val="24"/>
      <w:szCs w:val="24"/>
      <w:lang w:eastAsia="en-US"/>
    </w:rPr>
  </w:style>
  <w:style w:type="paragraph" w:customStyle="1" w:styleId="xl66">
    <w:name w:val="xl66"/>
    <w:basedOn w:val="a0"/>
    <w:rsid w:val="00F823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0"/>
    <w:rsid w:val="00F823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68">
    <w:name w:val="xl68"/>
    <w:basedOn w:val="a0"/>
    <w:rsid w:val="00F8236B"/>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69">
    <w:name w:val="xl69"/>
    <w:basedOn w:val="a0"/>
    <w:rsid w:val="00F823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0">
    <w:name w:val="xl70"/>
    <w:basedOn w:val="a0"/>
    <w:rsid w:val="00F823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1">
    <w:name w:val="xl71"/>
    <w:basedOn w:val="a0"/>
    <w:rsid w:val="00F8236B"/>
    <w:pPr>
      <w:pBdr>
        <w:top w:val="single" w:sz="4" w:space="0" w:color="auto"/>
        <w:left w:val="single" w:sz="8" w:space="0" w:color="auto"/>
        <w:bottom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2">
    <w:name w:val="xl72"/>
    <w:basedOn w:val="a0"/>
    <w:rsid w:val="00F823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3">
    <w:name w:val="xl73"/>
    <w:basedOn w:val="a0"/>
    <w:rsid w:val="00F8236B"/>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74">
    <w:name w:val="xl74"/>
    <w:basedOn w:val="a0"/>
    <w:rsid w:val="00F823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5">
    <w:name w:val="xl75"/>
    <w:basedOn w:val="a0"/>
    <w:rsid w:val="00F8236B"/>
    <w:pPr>
      <w:spacing w:before="100" w:beforeAutospacing="1" w:after="100" w:afterAutospacing="1" w:line="240" w:lineRule="auto"/>
      <w:jc w:val="center"/>
    </w:pPr>
    <w:rPr>
      <w:rFonts w:ascii="Arial CYR" w:eastAsia="Times New Roman" w:hAnsi="Arial CYR" w:cs="Arial CYR"/>
      <w:b/>
      <w:bCs/>
    </w:rPr>
  </w:style>
  <w:style w:type="paragraph" w:customStyle="1" w:styleId="xl76">
    <w:name w:val="xl76"/>
    <w:basedOn w:val="a0"/>
    <w:rsid w:val="00F823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7">
    <w:name w:val="xl77"/>
    <w:basedOn w:val="a0"/>
    <w:rsid w:val="00F823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8">
    <w:name w:val="xl78"/>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9">
    <w:name w:val="xl79"/>
    <w:basedOn w:val="a0"/>
    <w:rsid w:val="00F8236B"/>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0">
    <w:name w:val="xl80"/>
    <w:basedOn w:val="a0"/>
    <w:rsid w:val="00F8236B"/>
    <w:pPr>
      <w:pBdr>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1">
    <w:name w:val="xl81"/>
    <w:basedOn w:val="a0"/>
    <w:rsid w:val="00F823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2">
    <w:name w:val="xl82"/>
    <w:basedOn w:val="a0"/>
    <w:rsid w:val="00F8236B"/>
    <w:pPr>
      <w:pBdr>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3">
    <w:name w:val="xl83"/>
    <w:basedOn w:val="a0"/>
    <w:rsid w:val="00F8236B"/>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0"/>
    <w:rsid w:val="00F8236B"/>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a0"/>
    <w:rsid w:val="00F8236B"/>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196">
    <w:name w:val="xl196"/>
    <w:basedOn w:val="a0"/>
    <w:rsid w:val="00F823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197">
    <w:name w:val="xl197"/>
    <w:basedOn w:val="a0"/>
    <w:rsid w:val="00F823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198">
    <w:name w:val="xl198"/>
    <w:basedOn w:val="a0"/>
    <w:rsid w:val="00F8236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199">
    <w:name w:val="xl199"/>
    <w:basedOn w:val="a0"/>
    <w:rsid w:val="00F8236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0">
    <w:name w:val="xl200"/>
    <w:basedOn w:val="a0"/>
    <w:rsid w:val="00F8236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1">
    <w:name w:val="xl201"/>
    <w:basedOn w:val="a0"/>
    <w:rsid w:val="00F8236B"/>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02">
    <w:name w:val="xl202"/>
    <w:basedOn w:val="a0"/>
    <w:rsid w:val="00F8236B"/>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3">
    <w:name w:val="xl203"/>
    <w:basedOn w:val="a0"/>
    <w:rsid w:val="00F8236B"/>
    <w:pP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4">
    <w:name w:val="xl204"/>
    <w:basedOn w:val="a0"/>
    <w:rsid w:val="00F823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5">
    <w:name w:val="xl205"/>
    <w:basedOn w:val="a0"/>
    <w:rsid w:val="00F823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6">
    <w:name w:val="xl206"/>
    <w:basedOn w:val="a0"/>
    <w:rsid w:val="00F8236B"/>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7">
    <w:name w:val="xl207"/>
    <w:basedOn w:val="a0"/>
    <w:rsid w:val="00F8236B"/>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8">
    <w:name w:val="xl208"/>
    <w:basedOn w:val="a0"/>
    <w:rsid w:val="00F8236B"/>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9">
    <w:name w:val="xl209"/>
    <w:basedOn w:val="a0"/>
    <w:rsid w:val="00F8236B"/>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0">
    <w:name w:val="xl210"/>
    <w:basedOn w:val="a0"/>
    <w:rsid w:val="00F8236B"/>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1">
    <w:name w:val="xl211"/>
    <w:basedOn w:val="a0"/>
    <w:rsid w:val="00F8236B"/>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12">
    <w:name w:val="xl212"/>
    <w:basedOn w:val="a0"/>
    <w:rsid w:val="00F8236B"/>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3">
    <w:name w:val="xl213"/>
    <w:basedOn w:val="a0"/>
    <w:rsid w:val="00F8236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4">
    <w:name w:val="xl214"/>
    <w:basedOn w:val="a0"/>
    <w:rsid w:val="00F8236B"/>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5">
    <w:name w:val="xl215"/>
    <w:basedOn w:val="a0"/>
    <w:rsid w:val="00F8236B"/>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6">
    <w:name w:val="xl216"/>
    <w:basedOn w:val="a0"/>
    <w:rsid w:val="00F8236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17">
    <w:name w:val="xl217"/>
    <w:basedOn w:val="a0"/>
    <w:rsid w:val="00F8236B"/>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8">
    <w:name w:val="xl218"/>
    <w:basedOn w:val="a0"/>
    <w:rsid w:val="00F8236B"/>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9">
    <w:name w:val="xl219"/>
    <w:basedOn w:val="a0"/>
    <w:rsid w:val="00F8236B"/>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20">
    <w:name w:val="xl220"/>
    <w:basedOn w:val="a0"/>
    <w:rsid w:val="00F8236B"/>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21">
    <w:name w:val="xl221"/>
    <w:basedOn w:val="a0"/>
    <w:rsid w:val="00F8236B"/>
    <w:pPr>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222">
    <w:name w:val="xl222"/>
    <w:basedOn w:val="a0"/>
    <w:rsid w:val="00F823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23">
    <w:name w:val="xl223"/>
    <w:basedOn w:val="a0"/>
    <w:rsid w:val="00F823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ConsNonformat">
    <w:name w:val="ConsNonformat"/>
    <w:rsid w:val="00F8236B"/>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F8236B"/>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F8236B"/>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customStyle="1" w:styleId="afd">
    <w:name w:val="Обычный текст"/>
    <w:basedOn w:val="a0"/>
    <w:rsid w:val="00F8236B"/>
    <w:pPr>
      <w:spacing w:after="0" w:line="240" w:lineRule="auto"/>
      <w:ind w:firstLine="567"/>
      <w:jc w:val="both"/>
    </w:pPr>
    <w:rPr>
      <w:rFonts w:ascii="Times New Roman" w:eastAsia="Times New Roman" w:hAnsi="Times New Roman" w:cs="Times New Roman"/>
      <w:sz w:val="28"/>
      <w:szCs w:val="24"/>
    </w:rPr>
  </w:style>
  <w:style w:type="paragraph" w:customStyle="1" w:styleId="Web">
    <w:name w:val="Обычный (Web)"/>
    <w:basedOn w:val="a0"/>
    <w:rsid w:val="00F8236B"/>
    <w:pPr>
      <w:spacing w:before="100" w:after="100" w:line="240" w:lineRule="auto"/>
    </w:pPr>
    <w:rPr>
      <w:rFonts w:ascii="Arial Unicode MS" w:eastAsia="Arial Unicode MS" w:hAnsi="Arial Unicode MS" w:cs="Times New Roman"/>
      <w:sz w:val="24"/>
      <w:szCs w:val="24"/>
      <w:lang w:eastAsia="en-US"/>
    </w:rPr>
  </w:style>
  <w:style w:type="paragraph" w:customStyle="1" w:styleId="afe">
    <w:name w:val="Заголовок_ТАБ"/>
    <w:basedOn w:val="a0"/>
    <w:autoRedefine/>
    <w:rsid w:val="00F8236B"/>
    <w:pPr>
      <w:keepNext/>
      <w:spacing w:after="120" w:line="240" w:lineRule="auto"/>
      <w:jc w:val="center"/>
    </w:pPr>
    <w:rPr>
      <w:rFonts w:ascii="Times New Roman" w:eastAsia="Times New Roman" w:hAnsi="Times New Roman" w:cs="Times New Roman"/>
      <w:b/>
      <w:sz w:val="20"/>
      <w:szCs w:val="20"/>
    </w:rPr>
  </w:style>
  <w:style w:type="paragraph" w:customStyle="1" w:styleId="aff">
    <w:name w:val="Заголовок_РИС"/>
    <w:basedOn w:val="a0"/>
    <w:autoRedefine/>
    <w:rsid w:val="00F8236B"/>
    <w:pPr>
      <w:spacing w:before="120" w:after="120" w:line="240" w:lineRule="auto"/>
      <w:jc w:val="center"/>
    </w:pPr>
    <w:rPr>
      <w:rFonts w:ascii="Times New Roman" w:eastAsia="Times New Roman" w:hAnsi="Times New Roman" w:cs="Times New Roman"/>
      <w:i/>
      <w:sz w:val="20"/>
      <w:szCs w:val="20"/>
    </w:rPr>
  </w:style>
  <w:style w:type="paragraph" w:customStyle="1" w:styleId="28">
    <w:name w:val="Список2"/>
    <w:basedOn w:val="a"/>
    <w:rsid w:val="00F8236B"/>
    <w:pPr>
      <w:tabs>
        <w:tab w:val="clear" w:pos="360"/>
        <w:tab w:val="left" w:pos="851"/>
      </w:tabs>
      <w:ind w:left="850" w:hanging="493"/>
    </w:pPr>
  </w:style>
  <w:style w:type="paragraph" w:customStyle="1" w:styleId="aff0">
    <w:name w:val="Спис_заголовок"/>
    <w:basedOn w:val="a0"/>
    <w:next w:val="a"/>
    <w:rsid w:val="00F8236B"/>
    <w:pPr>
      <w:keepNext/>
      <w:keepLines/>
      <w:tabs>
        <w:tab w:val="left" w:pos="0"/>
      </w:tabs>
      <w:spacing w:before="60" w:after="60" w:line="240" w:lineRule="auto"/>
      <w:jc w:val="both"/>
    </w:pPr>
    <w:rPr>
      <w:rFonts w:ascii="Times New Roman" w:eastAsia="Times New Roman" w:hAnsi="Times New Roman" w:cs="Times New Roman"/>
      <w:sz w:val="24"/>
      <w:szCs w:val="20"/>
    </w:rPr>
  </w:style>
  <w:style w:type="paragraph" w:customStyle="1" w:styleId="11pt012">
    <w:name w:val="Стиль Основной текст с отступом + 11 pt Слева:  0 см Выступ:  12..."/>
    <w:basedOn w:val="afb"/>
    <w:rsid w:val="00F8236B"/>
    <w:pPr>
      <w:spacing w:before="60" w:after="60"/>
      <w:ind w:firstLine="0"/>
      <w:jc w:val="both"/>
    </w:pPr>
    <w:rPr>
      <w:color w:val="auto"/>
      <w:sz w:val="22"/>
      <w:szCs w:val="20"/>
    </w:rPr>
  </w:style>
  <w:style w:type="paragraph" w:customStyle="1" w:styleId="aff1">
    <w:name w:val="Список_без_б"/>
    <w:basedOn w:val="a0"/>
    <w:rsid w:val="00F8236B"/>
    <w:pPr>
      <w:spacing w:before="40" w:after="40" w:line="240" w:lineRule="auto"/>
      <w:ind w:left="357"/>
      <w:jc w:val="both"/>
    </w:pPr>
    <w:rPr>
      <w:rFonts w:ascii="Times New Roman" w:eastAsia="Times New Roman" w:hAnsi="Times New Roman" w:cs="Times New Roman"/>
      <w:szCs w:val="20"/>
    </w:rPr>
  </w:style>
  <w:style w:type="paragraph" w:customStyle="1" w:styleId="aff2">
    <w:name w:val="Таблица"/>
    <w:basedOn w:val="a0"/>
    <w:rsid w:val="00F8236B"/>
    <w:pPr>
      <w:spacing w:before="20" w:after="20" w:line="240" w:lineRule="auto"/>
    </w:pPr>
    <w:rPr>
      <w:rFonts w:ascii="Times New Roman" w:eastAsia="Times New Roman" w:hAnsi="Times New Roman" w:cs="Times New Roman"/>
      <w:sz w:val="20"/>
      <w:szCs w:val="20"/>
    </w:rPr>
  </w:style>
  <w:style w:type="paragraph" w:customStyle="1" w:styleId="aff3">
    <w:name w:val="Текст письма"/>
    <w:basedOn w:val="a0"/>
    <w:rsid w:val="00F8236B"/>
    <w:pPr>
      <w:spacing w:before="60" w:after="60" w:line="240" w:lineRule="auto"/>
      <w:jc w:val="both"/>
    </w:pPr>
    <w:rPr>
      <w:rFonts w:ascii="Times New Roman" w:eastAsia="Times New Roman" w:hAnsi="Times New Roman" w:cs="Times New Roman"/>
      <w:szCs w:val="20"/>
    </w:rPr>
  </w:style>
  <w:style w:type="paragraph" w:customStyle="1" w:styleId="3">
    <w:name w:val="Список3"/>
    <w:basedOn w:val="a0"/>
    <w:rsid w:val="00F8236B"/>
    <w:pPr>
      <w:numPr>
        <w:numId w:val="2"/>
      </w:numPr>
      <w:tabs>
        <w:tab w:val="left" w:pos="1208"/>
      </w:tabs>
      <w:spacing w:before="20" w:after="20" w:line="240" w:lineRule="auto"/>
      <w:jc w:val="both"/>
    </w:pPr>
    <w:rPr>
      <w:rFonts w:ascii="Times New Roman" w:eastAsia="Times New Roman" w:hAnsi="Times New Roman" w:cs="Times New Roman"/>
      <w:szCs w:val="20"/>
    </w:rPr>
  </w:style>
  <w:style w:type="paragraph" w:customStyle="1" w:styleId="1">
    <w:name w:val="Номер1"/>
    <w:basedOn w:val="a"/>
    <w:rsid w:val="00F8236B"/>
    <w:pPr>
      <w:numPr>
        <w:ilvl w:val="1"/>
        <w:numId w:val="3"/>
      </w:numPr>
      <w:tabs>
        <w:tab w:val="clear" w:pos="720"/>
        <w:tab w:val="num" w:pos="1620"/>
      </w:tabs>
      <w:ind w:left="1620" w:hanging="360"/>
    </w:pPr>
    <w:rPr>
      <w:sz w:val="22"/>
    </w:rPr>
  </w:style>
  <w:style w:type="paragraph" w:customStyle="1" w:styleId="2">
    <w:name w:val="Номер2"/>
    <w:basedOn w:val="28"/>
    <w:rsid w:val="00F8236B"/>
    <w:pPr>
      <w:numPr>
        <w:ilvl w:val="2"/>
        <w:numId w:val="3"/>
      </w:numPr>
      <w:tabs>
        <w:tab w:val="clear" w:pos="1077"/>
        <w:tab w:val="left" w:pos="964"/>
        <w:tab w:val="num" w:pos="2340"/>
      </w:tabs>
      <w:ind w:left="2340" w:hanging="180"/>
    </w:pPr>
    <w:rPr>
      <w:sz w:val="22"/>
    </w:rPr>
  </w:style>
  <w:style w:type="paragraph" w:customStyle="1" w:styleId="ConsCell">
    <w:name w:val="ConsCell"/>
    <w:rsid w:val="00F8236B"/>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14">
    <w:name w:val="Обычный1"/>
    <w:rsid w:val="00F8236B"/>
    <w:pPr>
      <w:snapToGrid w:val="0"/>
      <w:spacing w:before="60" w:after="0" w:line="240" w:lineRule="auto"/>
      <w:ind w:firstLine="720"/>
      <w:jc w:val="both"/>
    </w:pPr>
    <w:rPr>
      <w:rFonts w:ascii="Arial" w:eastAsia="Times New Roman" w:hAnsi="Arial" w:cs="Times New Roman"/>
      <w:sz w:val="24"/>
      <w:szCs w:val="20"/>
    </w:rPr>
  </w:style>
  <w:style w:type="paragraph" w:customStyle="1" w:styleId="ConsPlusTitle">
    <w:name w:val="ConsPlusTitle"/>
    <w:link w:val="ConsPlusTitle1"/>
    <w:rsid w:val="00F8236B"/>
    <w:pPr>
      <w:widowControl w:val="0"/>
      <w:autoSpaceDE w:val="0"/>
      <w:autoSpaceDN w:val="0"/>
      <w:adjustRightInd w:val="0"/>
      <w:spacing w:after="0" w:line="240" w:lineRule="auto"/>
    </w:pPr>
    <w:rPr>
      <w:rFonts w:ascii="Calibri" w:eastAsia="Times New Roman" w:hAnsi="Calibri" w:cs="Calibri"/>
      <w:b/>
      <w:bCs/>
    </w:rPr>
  </w:style>
  <w:style w:type="character" w:customStyle="1" w:styleId="ConsPlusTitle1">
    <w:name w:val="ConsPlusTitle1"/>
    <w:link w:val="ConsPlusTitle"/>
    <w:uiPriority w:val="99"/>
    <w:locked/>
    <w:rsid w:val="00E87AA6"/>
    <w:rPr>
      <w:rFonts w:ascii="Calibri" w:eastAsia="Times New Roman" w:hAnsi="Calibri" w:cs="Calibri"/>
      <w:b/>
      <w:bCs/>
    </w:rPr>
  </w:style>
  <w:style w:type="paragraph" w:customStyle="1" w:styleId="ConsPlusNormal">
    <w:name w:val="ConsPlusNormal"/>
    <w:link w:val="ConsPlusNormal1"/>
    <w:rsid w:val="00F8236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1">
    <w:name w:val="ConsPlusNormal1"/>
    <w:link w:val="ConsPlusNormal"/>
    <w:uiPriority w:val="99"/>
    <w:locked/>
    <w:rsid w:val="00E87AA6"/>
    <w:rPr>
      <w:rFonts w:ascii="Arial" w:eastAsia="Times New Roman" w:hAnsi="Arial" w:cs="Arial"/>
      <w:sz w:val="20"/>
      <w:szCs w:val="20"/>
    </w:rPr>
  </w:style>
  <w:style w:type="paragraph" w:customStyle="1" w:styleId="15">
    <w:name w:val="Абзац списка1"/>
    <w:basedOn w:val="a0"/>
    <w:rsid w:val="00F8236B"/>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font5">
    <w:name w:val="font5"/>
    <w:basedOn w:val="a0"/>
    <w:rsid w:val="00F8236B"/>
    <w:pPr>
      <w:spacing w:before="100" w:beforeAutospacing="1" w:after="100" w:afterAutospacing="1" w:line="240" w:lineRule="auto"/>
    </w:pPr>
    <w:rPr>
      <w:rFonts w:ascii="Calibri" w:eastAsia="Times New Roman" w:hAnsi="Calibri" w:cs="Times New Roman"/>
      <w:color w:val="000000"/>
    </w:rPr>
  </w:style>
  <w:style w:type="paragraph" w:customStyle="1" w:styleId="xl65">
    <w:name w:val="xl65"/>
    <w:basedOn w:val="a0"/>
    <w:rsid w:val="00F823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
    <w:name w:val="xl86"/>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a0"/>
    <w:rsid w:val="00F8236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a0"/>
    <w:rsid w:val="00F8236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0">
    <w:name w:val="xl90"/>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2">
    <w:name w:val="xl92"/>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3">
    <w:name w:val="xl93"/>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4">
    <w:name w:val="xl94"/>
    <w:basedOn w:val="a0"/>
    <w:rsid w:val="00F8236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5">
    <w:name w:val="xl95"/>
    <w:basedOn w:val="a0"/>
    <w:rsid w:val="00F8236B"/>
    <w:pPr>
      <w:spacing w:before="100" w:beforeAutospacing="1" w:after="100" w:afterAutospacing="1" w:line="240" w:lineRule="auto"/>
    </w:pPr>
    <w:rPr>
      <w:rFonts w:ascii="Arial" w:eastAsia="Times New Roman" w:hAnsi="Arial" w:cs="Arial"/>
      <w:sz w:val="20"/>
      <w:szCs w:val="20"/>
    </w:rPr>
  </w:style>
  <w:style w:type="paragraph" w:customStyle="1" w:styleId="xl96">
    <w:name w:val="xl96"/>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7">
    <w:name w:val="xl97"/>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8">
    <w:name w:val="xl98"/>
    <w:basedOn w:val="a0"/>
    <w:rsid w:val="00F8236B"/>
    <w:pPr>
      <w:spacing w:before="100" w:beforeAutospacing="1" w:after="100" w:afterAutospacing="1" w:line="240" w:lineRule="auto"/>
    </w:pPr>
    <w:rPr>
      <w:rFonts w:ascii="Arial" w:eastAsia="Times New Roman" w:hAnsi="Arial" w:cs="Arial"/>
      <w:sz w:val="24"/>
      <w:szCs w:val="24"/>
    </w:rPr>
  </w:style>
  <w:style w:type="paragraph" w:customStyle="1" w:styleId="xl99">
    <w:name w:val="xl99"/>
    <w:basedOn w:val="a0"/>
    <w:rsid w:val="00F823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0"/>
    <w:rsid w:val="00F823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a0"/>
    <w:rsid w:val="00F823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3">
    <w:name w:val="xl103"/>
    <w:basedOn w:val="a0"/>
    <w:rsid w:val="00F8236B"/>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4">
    <w:name w:val="xl104"/>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05">
    <w:name w:val="xl105"/>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6">
    <w:name w:val="xl106"/>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8">
    <w:name w:val="xl108"/>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9">
    <w:name w:val="xl109"/>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0">
    <w:name w:val="xl110"/>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1">
    <w:name w:val="xl111"/>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2">
    <w:name w:val="xl112"/>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13">
    <w:name w:val="xl113"/>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14">
    <w:name w:val="xl114"/>
    <w:basedOn w:val="a0"/>
    <w:rsid w:val="00F8236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a0"/>
    <w:rsid w:val="00F8236B"/>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0"/>
    <w:rsid w:val="00F8236B"/>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9">
    <w:name w:val="xl119"/>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0">
    <w:name w:val="xl120"/>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1">
    <w:name w:val="xl121"/>
    <w:basedOn w:val="a0"/>
    <w:rsid w:val="00F8236B"/>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2">
    <w:name w:val="xl122"/>
    <w:basedOn w:val="a0"/>
    <w:rsid w:val="00F8236B"/>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4">
    <w:name w:val="xl124"/>
    <w:basedOn w:val="a0"/>
    <w:rsid w:val="00F8236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5">
    <w:name w:val="xl125"/>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6">
    <w:name w:val="xl126"/>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7">
    <w:name w:val="xl127"/>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8">
    <w:name w:val="xl128"/>
    <w:basedOn w:val="a0"/>
    <w:rsid w:val="00F823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a0"/>
    <w:rsid w:val="00F8236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0">
    <w:name w:val="xl130"/>
    <w:basedOn w:val="a0"/>
    <w:rsid w:val="00F8236B"/>
    <w:pPr>
      <w:spacing w:before="100" w:beforeAutospacing="1" w:after="100" w:afterAutospacing="1" w:line="240" w:lineRule="auto"/>
    </w:pPr>
    <w:rPr>
      <w:rFonts w:ascii="Arial" w:eastAsia="Times New Roman" w:hAnsi="Arial" w:cs="Arial"/>
      <w:sz w:val="20"/>
      <w:szCs w:val="20"/>
    </w:rPr>
  </w:style>
  <w:style w:type="paragraph" w:customStyle="1" w:styleId="xl131">
    <w:name w:val="xl131"/>
    <w:basedOn w:val="a0"/>
    <w:rsid w:val="00F8236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0"/>
    <w:rsid w:val="00F823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a0"/>
    <w:rsid w:val="00F8236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0"/>
    <w:rsid w:val="00F8236B"/>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5">
    <w:name w:val="xl135"/>
    <w:basedOn w:val="a0"/>
    <w:rsid w:val="00F8236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6">
    <w:name w:val="xl136"/>
    <w:basedOn w:val="a0"/>
    <w:rsid w:val="00F8236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7">
    <w:name w:val="xl137"/>
    <w:basedOn w:val="a0"/>
    <w:rsid w:val="00F8236B"/>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8">
    <w:name w:val="xl138"/>
    <w:basedOn w:val="a0"/>
    <w:rsid w:val="00F8236B"/>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9">
    <w:name w:val="xl139"/>
    <w:basedOn w:val="a0"/>
    <w:rsid w:val="00F8236B"/>
    <w:pPr>
      <w:pBdr>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0">
    <w:name w:val="xl140"/>
    <w:basedOn w:val="a0"/>
    <w:rsid w:val="00F8236B"/>
    <w:pPr>
      <w:pBdr>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1">
    <w:name w:val="xl141"/>
    <w:basedOn w:val="a0"/>
    <w:rsid w:val="00F8236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2">
    <w:name w:val="xl142"/>
    <w:basedOn w:val="a0"/>
    <w:rsid w:val="00F8236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3">
    <w:name w:val="xl143"/>
    <w:basedOn w:val="a0"/>
    <w:rsid w:val="00F8236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a0"/>
    <w:rsid w:val="00F8236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5">
    <w:name w:val="xl145"/>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46">
    <w:name w:val="xl146"/>
    <w:basedOn w:val="a0"/>
    <w:rsid w:val="00F8236B"/>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7">
    <w:name w:val="xl147"/>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8">
    <w:name w:val="xl148"/>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9">
    <w:name w:val="xl149"/>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0">
    <w:name w:val="xl150"/>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1">
    <w:name w:val="xl151"/>
    <w:basedOn w:val="a0"/>
    <w:rsid w:val="00F8236B"/>
    <w:pPr>
      <w:pBdr>
        <w:top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2">
    <w:name w:val="xl152"/>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3">
    <w:name w:val="xl153"/>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4">
    <w:name w:val="xl154"/>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5">
    <w:name w:val="xl155"/>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6">
    <w:name w:val="xl156"/>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7">
    <w:name w:val="xl157"/>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8">
    <w:name w:val="xl158"/>
    <w:basedOn w:val="a0"/>
    <w:rsid w:val="00F8236B"/>
    <w:pPr>
      <w:pBdr>
        <w:top w:val="single" w:sz="4" w:space="0" w:color="auto"/>
        <w:left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9">
    <w:name w:val="xl159"/>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60">
    <w:name w:val="xl160"/>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61">
    <w:name w:val="xl161"/>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62">
    <w:name w:val="xl162"/>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3">
    <w:name w:val="xl163"/>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4">
    <w:name w:val="xl164"/>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5">
    <w:name w:val="xl165"/>
    <w:basedOn w:val="a0"/>
    <w:rsid w:val="00F8236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6">
    <w:name w:val="xl166"/>
    <w:basedOn w:val="a0"/>
    <w:rsid w:val="00F8236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7">
    <w:name w:val="xl167"/>
    <w:basedOn w:val="a0"/>
    <w:rsid w:val="00F8236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8">
    <w:name w:val="xl168"/>
    <w:basedOn w:val="a0"/>
    <w:rsid w:val="00F8236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aff4">
    <w:name w:val="footnote reference"/>
    <w:link w:val="16"/>
    <w:unhideWhenUsed/>
    <w:rsid w:val="00F8236B"/>
    <w:rPr>
      <w:vertAlign w:val="superscript"/>
    </w:rPr>
  </w:style>
  <w:style w:type="paragraph" w:customStyle="1" w:styleId="16">
    <w:name w:val="Знак сноски1"/>
    <w:basedOn w:val="17"/>
    <w:link w:val="aff4"/>
    <w:uiPriority w:val="99"/>
    <w:rsid w:val="00E87AA6"/>
    <w:rPr>
      <w:rFonts w:asciiTheme="minorHAnsi" w:eastAsiaTheme="minorEastAsia" w:hAnsiTheme="minorHAnsi" w:cstheme="minorBidi"/>
      <w:color w:val="auto"/>
      <w:szCs w:val="22"/>
      <w:vertAlign w:val="superscript"/>
    </w:rPr>
  </w:style>
  <w:style w:type="paragraph" w:customStyle="1" w:styleId="17">
    <w:name w:val="Основной шрифт абзаца1"/>
    <w:rsid w:val="00E87AA6"/>
    <w:rPr>
      <w:rFonts w:ascii="Calibri" w:eastAsia="Times New Roman" w:hAnsi="Calibri" w:cs="Times New Roman"/>
      <w:color w:val="000000"/>
      <w:szCs w:val="20"/>
    </w:rPr>
  </w:style>
  <w:style w:type="character" w:styleId="aff5">
    <w:name w:val="annotation reference"/>
    <w:unhideWhenUsed/>
    <w:rsid w:val="00F8236B"/>
    <w:rPr>
      <w:sz w:val="16"/>
      <w:szCs w:val="16"/>
    </w:rPr>
  </w:style>
  <w:style w:type="character" w:customStyle="1" w:styleId="hl41">
    <w:name w:val="hl41"/>
    <w:rsid w:val="00F8236B"/>
    <w:rPr>
      <w:b/>
      <w:bCs/>
      <w:sz w:val="20"/>
      <w:szCs w:val="20"/>
    </w:rPr>
  </w:style>
  <w:style w:type="character" w:customStyle="1" w:styleId="ConsNonformat0">
    <w:name w:val="ConsNonformat Знак"/>
    <w:rsid w:val="00F8236B"/>
    <w:rPr>
      <w:rFonts w:ascii="Courier New" w:hAnsi="Courier New" w:cs="Courier New" w:hint="default"/>
      <w:noProof w:val="0"/>
      <w:lang w:val="ru-RU" w:eastAsia="en-US" w:bidi="ar-SA"/>
    </w:rPr>
  </w:style>
  <w:style w:type="table" w:styleId="aff6">
    <w:name w:val="Table Grid"/>
    <w:basedOn w:val="a2"/>
    <w:rsid w:val="00F8236B"/>
    <w:pPr>
      <w:spacing w:after="0" w:line="240" w:lineRule="auto"/>
    </w:pPr>
    <w:rPr>
      <w:rFonts w:ascii="Times New Roman" w:eastAsia="Times New Roman" w:hAnsi="Times New Roman"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annotation subject"/>
    <w:basedOn w:val="af4"/>
    <w:next w:val="af4"/>
    <w:link w:val="aff8"/>
    <w:rsid w:val="00970FD2"/>
    <w:rPr>
      <w:b/>
      <w:bCs/>
      <w:color w:val="000000"/>
      <w:lang w:val="x-none" w:eastAsia="x-none"/>
    </w:rPr>
  </w:style>
  <w:style w:type="character" w:customStyle="1" w:styleId="aff8">
    <w:name w:val="Тема примечания Знак"/>
    <w:basedOn w:val="af5"/>
    <w:link w:val="aff7"/>
    <w:rsid w:val="00970FD2"/>
    <w:rPr>
      <w:rFonts w:ascii="Times New Roman" w:eastAsia="Times New Roman" w:hAnsi="Times New Roman" w:cs="Times New Roman"/>
      <w:b/>
      <w:bCs/>
      <w:color w:val="000000"/>
      <w:sz w:val="20"/>
      <w:szCs w:val="20"/>
      <w:lang w:val="x-none" w:eastAsia="x-none"/>
    </w:rPr>
  </w:style>
  <w:style w:type="character" w:customStyle="1" w:styleId="apple-style-span">
    <w:name w:val="apple-style-span"/>
    <w:basedOn w:val="a1"/>
    <w:rsid w:val="00970FD2"/>
  </w:style>
  <w:style w:type="character" w:customStyle="1" w:styleId="apple-converted-space">
    <w:name w:val="apple-converted-space"/>
    <w:basedOn w:val="a1"/>
    <w:rsid w:val="00970FD2"/>
  </w:style>
  <w:style w:type="character" w:styleId="aff9">
    <w:name w:val="Emphasis"/>
    <w:uiPriority w:val="20"/>
    <w:qFormat/>
    <w:rsid w:val="00970FD2"/>
    <w:rPr>
      <w:i/>
      <w:iCs/>
    </w:rPr>
  </w:style>
  <w:style w:type="character" w:styleId="affa">
    <w:name w:val="Strong"/>
    <w:uiPriority w:val="22"/>
    <w:qFormat/>
    <w:rsid w:val="00970FD2"/>
    <w:rPr>
      <w:b/>
      <w:bCs/>
    </w:rPr>
  </w:style>
  <w:style w:type="paragraph" w:customStyle="1" w:styleId="ConsPlusNormal0">
    <w:name w:val="ConsPlusNormal Знак Знак"/>
    <w:link w:val="ConsPlusNormal2"/>
    <w:rsid w:val="00970FD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2">
    <w:name w:val="ConsPlusNormal Знак Знак Знак"/>
    <w:link w:val="ConsPlusNormal0"/>
    <w:locked/>
    <w:rsid w:val="00970FD2"/>
    <w:rPr>
      <w:rFonts w:ascii="Arial" w:eastAsia="Times New Roman" w:hAnsi="Arial" w:cs="Arial"/>
      <w:sz w:val="20"/>
      <w:szCs w:val="20"/>
    </w:rPr>
  </w:style>
  <w:style w:type="paragraph" w:customStyle="1" w:styleId="f">
    <w:name w:val="f"/>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1"/>
    <w:rsid w:val="00970FD2"/>
  </w:style>
  <w:style w:type="paragraph" w:customStyle="1" w:styleId="s3">
    <w:name w:val="s_3"/>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link w:val="ConsPlusNonformat1"/>
    <w:rsid w:val="00970FD2"/>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1">
    <w:name w:val="ConsPlusNonformat1"/>
    <w:link w:val="ConsPlusNonformat"/>
    <w:uiPriority w:val="99"/>
    <w:locked/>
    <w:rsid w:val="00E87AA6"/>
    <w:rPr>
      <w:rFonts w:ascii="Courier New" w:eastAsia="Times New Roman" w:hAnsi="Courier New" w:cs="Courier New"/>
      <w:sz w:val="20"/>
      <w:szCs w:val="20"/>
    </w:rPr>
  </w:style>
  <w:style w:type="character" w:customStyle="1" w:styleId="affb">
    <w:name w:val="Гипертекстовая ссылка"/>
    <w:uiPriority w:val="99"/>
    <w:rsid w:val="00970FD2"/>
    <w:rPr>
      <w:color w:val="008000"/>
    </w:rPr>
  </w:style>
  <w:style w:type="paragraph" w:customStyle="1" w:styleId="Title">
    <w:name w:val="Title!Название НПА"/>
    <w:basedOn w:val="a0"/>
    <w:rsid w:val="0015001C"/>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character" w:customStyle="1" w:styleId="s10">
    <w:name w:val="s_10"/>
    <w:basedOn w:val="a1"/>
    <w:rsid w:val="0015001C"/>
  </w:style>
  <w:style w:type="paragraph" w:customStyle="1" w:styleId="s16">
    <w:name w:val="s_16"/>
    <w:basedOn w:val="a0"/>
    <w:rsid w:val="0015001C"/>
    <w:pPr>
      <w:spacing w:before="100" w:beforeAutospacing="1" w:after="100" w:afterAutospacing="1" w:line="240" w:lineRule="auto"/>
    </w:pPr>
    <w:rPr>
      <w:rFonts w:ascii="Times New Roman" w:eastAsia="Times New Roman" w:hAnsi="Times New Roman" w:cs="Times New Roman"/>
      <w:sz w:val="24"/>
      <w:szCs w:val="24"/>
    </w:rPr>
  </w:style>
  <w:style w:type="character" w:styleId="affc">
    <w:name w:val="line number"/>
    <w:basedOn w:val="a1"/>
    <w:uiPriority w:val="99"/>
    <w:semiHidden/>
    <w:unhideWhenUsed/>
    <w:rsid w:val="00501E8D"/>
  </w:style>
  <w:style w:type="paragraph" w:customStyle="1" w:styleId="affd">
    <w:name w:val="Нормальный (таблица)"/>
    <w:basedOn w:val="a0"/>
    <w:next w:val="a0"/>
    <w:uiPriority w:val="99"/>
    <w:rsid w:val="00EC05F3"/>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e">
    <w:name w:val="Прижатый влево"/>
    <w:basedOn w:val="a0"/>
    <w:next w:val="a0"/>
    <w:uiPriority w:val="99"/>
    <w:rsid w:val="00EC05F3"/>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18">
    <w:name w:val="Гиперссылка1"/>
    <w:basedOn w:val="a1"/>
    <w:rsid w:val="00EC05F3"/>
  </w:style>
  <w:style w:type="paragraph" w:customStyle="1" w:styleId="29">
    <w:name w:val="Обычный2"/>
    <w:rsid w:val="00D82C57"/>
    <w:pPr>
      <w:snapToGrid w:val="0"/>
      <w:spacing w:before="60" w:after="0" w:line="240" w:lineRule="auto"/>
      <w:ind w:firstLine="720"/>
      <w:jc w:val="both"/>
    </w:pPr>
    <w:rPr>
      <w:rFonts w:ascii="Arial" w:eastAsia="Times New Roman" w:hAnsi="Arial" w:cs="Times New Roman"/>
      <w:sz w:val="24"/>
      <w:szCs w:val="20"/>
    </w:rPr>
  </w:style>
  <w:style w:type="paragraph" w:customStyle="1" w:styleId="2a">
    <w:name w:val="Абзац списка2"/>
    <w:basedOn w:val="a0"/>
    <w:rsid w:val="00D82C5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xl169">
    <w:name w:val="xl169"/>
    <w:basedOn w:val="a0"/>
    <w:rsid w:val="00D82C57"/>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0">
    <w:name w:val="xl170"/>
    <w:basedOn w:val="a0"/>
    <w:rsid w:val="00D82C57"/>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1">
    <w:name w:val="xl171"/>
    <w:basedOn w:val="a0"/>
    <w:rsid w:val="00D82C57"/>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2">
    <w:name w:val="xl172"/>
    <w:basedOn w:val="a0"/>
    <w:rsid w:val="00D82C5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3">
    <w:name w:val="xl173"/>
    <w:basedOn w:val="a0"/>
    <w:rsid w:val="00D82C5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4">
    <w:name w:val="xl174"/>
    <w:basedOn w:val="a0"/>
    <w:rsid w:val="00D82C5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5">
    <w:name w:val="xl175"/>
    <w:basedOn w:val="a0"/>
    <w:rsid w:val="00D82C5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a0"/>
    <w:rsid w:val="00D82C5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7">
    <w:name w:val="xl177"/>
    <w:basedOn w:val="a0"/>
    <w:rsid w:val="00D82C5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8">
    <w:name w:val="xl178"/>
    <w:basedOn w:val="a0"/>
    <w:rsid w:val="00D82C5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
    <w:name w:val="Заголовок"/>
    <w:basedOn w:val="a0"/>
    <w:next w:val="af9"/>
    <w:rsid w:val="003368E2"/>
    <w:pPr>
      <w:keepNext/>
      <w:suppressAutoHyphens/>
      <w:spacing w:before="240" w:after="120" w:line="240" w:lineRule="auto"/>
    </w:pPr>
    <w:rPr>
      <w:rFonts w:ascii="Arial" w:eastAsia="Lucida Sans Unicode" w:hAnsi="Arial" w:cs="Tahoma"/>
      <w:sz w:val="28"/>
      <w:szCs w:val="28"/>
      <w:lang w:eastAsia="ar-SA"/>
    </w:rPr>
  </w:style>
  <w:style w:type="paragraph" w:customStyle="1" w:styleId="formattexttopleveltext">
    <w:name w:val="formattext topleveltext"/>
    <w:basedOn w:val="a0"/>
    <w:rsid w:val="00292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
    <w:name w:val="Название1"/>
    <w:basedOn w:val="a0"/>
    <w:qFormat/>
    <w:rsid w:val="00292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a">
    <w:name w:val="заголовок 1"/>
    <w:basedOn w:val="a0"/>
    <w:next w:val="a0"/>
    <w:rsid w:val="00292BF1"/>
    <w:pPr>
      <w:keepNext/>
      <w:autoSpaceDE w:val="0"/>
      <w:autoSpaceDN w:val="0"/>
      <w:spacing w:after="0" w:line="240" w:lineRule="auto"/>
      <w:outlineLvl w:val="0"/>
    </w:pPr>
    <w:rPr>
      <w:rFonts w:ascii="Times New Roman" w:eastAsia="Times New Roman" w:hAnsi="Times New Roman" w:cs="Times New Roman"/>
      <w:sz w:val="28"/>
      <w:szCs w:val="28"/>
    </w:rPr>
  </w:style>
  <w:style w:type="paragraph" w:customStyle="1" w:styleId="rtejustify">
    <w:name w:val="rtejustify"/>
    <w:basedOn w:val="a0"/>
    <w:rsid w:val="008674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0"/>
    <w:rsid w:val="00733853"/>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Footnote">
    <w:name w:val="Footnote"/>
    <w:basedOn w:val="a0"/>
    <w:link w:val="Footnote1"/>
    <w:rsid w:val="00E87AA6"/>
    <w:pPr>
      <w:widowControl w:val="0"/>
      <w:spacing w:after="0" w:line="240" w:lineRule="auto"/>
    </w:pPr>
    <w:rPr>
      <w:rFonts w:ascii="Arial" w:eastAsia="Times New Roman" w:hAnsi="Arial" w:cs="Times New Roman"/>
      <w:sz w:val="20"/>
      <w:szCs w:val="20"/>
      <w:lang w:val="x-none" w:eastAsia="x-none"/>
    </w:rPr>
  </w:style>
  <w:style w:type="character" w:customStyle="1" w:styleId="Footnote1">
    <w:name w:val="Footnote1"/>
    <w:link w:val="Footnote"/>
    <w:locked/>
    <w:rsid w:val="00E87AA6"/>
    <w:rPr>
      <w:rFonts w:ascii="Arial" w:eastAsia="Times New Roman" w:hAnsi="Arial" w:cs="Times New Roman"/>
      <w:sz w:val="20"/>
      <w:szCs w:val="20"/>
      <w:lang w:val="x-none" w:eastAsia="x-none"/>
    </w:rPr>
  </w:style>
  <w:style w:type="paragraph" w:customStyle="1" w:styleId="HeaderandFooter">
    <w:name w:val="Header and Footer"/>
    <w:link w:val="HeaderandFooter1"/>
    <w:rsid w:val="00E87AA6"/>
    <w:pPr>
      <w:spacing w:line="360" w:lineRule="auto"/>
    </w:pPr>
    <w:rPr>
      <w:rFonts w:ascii="XO Thames" w:eastAsia="Times New Roman" w:hAnsi="XO Thames" w:cs="Calibri"/>
      <w:color w:val="000000"/>
    </w:rPr>
  </w:style>
  <w:style w:type="character" w:customStyle="1" w:styleId="HeaderandFooter1">
    <w:name w:val="Header and Footer1"/>
    <w:link w:val="HeaderandFooter"/>
    <w:locked/>
    <w:rsid w:val="00E87AA6"/>
    <w:rPr>
      <w:rFonts w:ascii="XO Thames" w:eastAsia="Times New Roman" w:hAnsi="XO Thames" w:cs="Calibri"/>
      <w:color w:val="000000"/>
    </w:rPr>
  </w:style>
  <w:style w:type="paragraph" w:customStyle="1" w:styleId="ConsPlusCell">
    <w:name w:val="ConsPlusCell"/>
    <w:link w:val="ConsPlusCell1"/>
    <w:rsid w:val="00E87AA6"/>
    <w:pPr>
      <w:spacing w:after="0" w:line="240" w:lineRule="auto"/>
    </w:pPr>
    <w:rPr>
      <w:rFonts w:ascii="Courier New" w:eastAsia="Times New Roman" w:hAnsi="Courier New" w:cs="Calibri"/>
      <w:color w:val="000000"/>
    </w:rPr>
  </w:style>
  <w:style w:type="character" w:customStyle="1" w:styleId="ConsPlusCell1">
    <w:name w:val="ConsPlusCell1"/>
    <w:link w:val="ConsPlusCell"/>
    <w:locked/>
    <w:rsid w:val="00E87AA6"/>
    <w:rPr>
      <w:rFonts w:ascii="Courier New" w:eastAsia="Times New Roman" w:hAnsi="Courier New" w:cs="Calibri"/>
      <w:color w:val="000000"/>
    </w:rPr>
  </w:style>
  <w:style w:type="paragraph" w:styleId="afff0">
    <w:name w:val="Subtitle"/>
    <w:basedOn w:val="a0"/>
    <w:next w:val="a0"/>
    <w:link w:val="afff1"/>
    <w:uiPriority w:val="11"/>
    <w:qFormat/>
    <w:rsid w:val="00E87AA6"/>
    <w:rPr>
      <w:rFonts w:ascii="XO Thames" w:eastAsia="Times New Roman" w:hAnsi="XO Thames" w:cs="Times New Roman"/>
      <w:i/>
      <w:color w:val="616161"/>
      <w:sz w:val="24"/>
      <w:szCs w:val="20"/>
      <w:lang w:val="x-none" w:eastAsia="x-none"/>
    </w:rPr>
  </w:style>
  <w:style w:type="character" w:customStyle="1" w:styleId="afff1">
    <w:name w:val="Подзаголовок Знак"/>
    <w:basedOn w:val="a1"/>
    <w:link w:val="afff0"/>
    <w:uiPriority w:val="11"/>
    <w:rsid w:val="00E87AA6"/>
    <w:rPr>
      <w:rFonts w:ascii="XO Thames" w:eastAsia="Times New Roman" w:hAnsi="XO Thames" w:cs="Times New Roman"/>
      <w:i/>
      <w:color w:val="616161"/>
      <w:sz w:val="24"/>
      <w:szCs w:val="20"/>
      <w:lang w:val="x-none" w:eastAsia="x-none"/>
    </w:rPr>
  </w:style>
  <w:style w:type="paragraph" w:customStyle="1" w:styleId="toc10">
    <w:name w:val="toc 10"/>
    <w:next w:val="a0"/>
    <w:link w:val="toc101"/>
    <w:rsid w:val="00E87AA6"/>
    <w:pPr>
      <w:ind w:left="1800"/>
    </w:pPr>
    <w:rPr>
      <w:rFonts w:ascii="Calibri" w:eastAsia="Times New Roman" w:hAnsi="Calibri" w:cs="Times New Roman"/>
      <w:color w:val="000000"/>
      <w:szCs w:val="20"/>
    </w:rPr>
  </w:style>
  <w:style w:type="character" w:customStyle="1" w:styleId="toc101">
    <w:name w:val="toc 101"/>
    <w:link w:val="toc10"/>
    <w:locked/>
    <w:rsid w:val="00E87AA6"/>
    <w:rPr>
      <w:rFonts w:ascii="Calibri" w:eastAsia="Times New Roman" w:hAnsi="Calibri" w:cs="Times New Roman"/>
      <w:color w:val="000000"/>
      <w:szCs w:val="20"/>
    </w:rPr>
  </w:style>
  <w:style w:type="character" w:customStyle="1" w:styleId="1b">
    <w:name w:val="Неразрешенное упоминание1"/>
    <w:uiPriority w:val="99"/>
    <w:semiHidden/>
    <w:unhideWhenUsed/>
    <w:rsid w:val="00E87AA6"/>
    <w:rPr>
      <w:rFonts w:cs="Times New Roman"/>
      <w:color w:val="605E5C"/>
      <w:shd w:val="clear" w:color="auto" w:fill="E1DFDD"/>
    </w:rPr>
  </w:style>
  <w:style w:type="paragraph" w:customStyle="1" w:styleId="consplusnormal3">
    <w:name w:val="consplusnormal"/>
    <w:basedOn w:val="a0"/>
    <w:rsid w:val="00E87A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center">
    <w:name w:val="rtecenter"/>
    <w:basedOn w:val="a0"/>
    <w:rsid w:val="000C12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0"/>
    <w:uiPriority w:val="1"/>
    <w:qFormat/>
    <w:rsid w:val="00F643E0"/>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0"/>
    <w:rsid w:val="00F643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1">
    <w:name w:val="s_91"/>
    <w:basedOn w:val="a0"/>
    <w:rsid w:val="00F643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0"/>
    <w:rsid w:val="00F643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search">
    <w:name w:val="highlightsearch"/>
    <w:basedOn w:val="a1"/>
    <w:rsid w:val="00F643E0"/>
  </w:style>
  <w:style w:type="paragraph" w:customStyle="1" w:styleId="1c">
    <w:name w:val="Стиль1"/>
    <w:basedOn w:val="a0"/>
    <w:link w:val="1d"/>
    <w:uiPriority w:val="99"/>
    <w:rsid w:val="00F643E0"/>
    <w:pPr>
      <w:autoSpaceDE w:val="0"/>
      <w:autoSpaceDN w:val="0"/>
      <w:adjustRightInd w:val="0"/>
      <w:spacing w:after="0" w:line="240" w:lineRule="auto"/>
      <w:ind w:firstLine="540"/>
      <w:jc w:val="both"/>
    </w:pPr>
    <w:rPr>
      <w:rFonts w:ascii="Times New Roman" w:eastAsia="Times New Roman" w:hAnsi="Times New Roman" w:cs="Times New Roman"/>
      <w:sz w:val="28"/>
      <w:szCs w:val="28"/>
      <w:lang w:val="x-none" w:eastAsia="en-US"/>
    </w:rPr>
  </w:style>
  <w:style w:type="character" w:customStyle="1" w:styleId="1d">
    <w:name w:val="Стиль1 Знак"/>
    <w:link w:val="1c"/>
    <w:uiPriority w:val="99"/>
    <w:rsid w:val="00F643E0"/>
    <w:rPr>
      <w:rFonts w:ascii="Times New Roman" w:eastAsia="Times New Roman" w:hAnsi="Times New Roman" w:cs="Times New Roman"/>
      <w:sz w:val="28"/>
      <w:szCs w:val="28"/>
      <w:lang w:val="x-none" w:eastAsia="en-US"/>
    </w:rPr>
  </w:style>
  <w:style w:type="character" w:customStyle="1" w:styleId="38">
    <w:name w:val="Основной текст (3)_"/>
    <w:basedOn w:val="a1"/>
    <w:link w:val="39"/>
    <w:locked/>
    <w:rsid w:val="00AE00C5"/>
    <w:rPr>
      <w:rFonts w:ascii="Times New Roman" w:eastAsia="Times New Roman" w:hAnsi="Times New Roman"/>
      <w:b/>
      <w:bCs/>
      <w:sz w:val="18"/>
      <w:szCs w:val="18"/>
      <w:shd w:val="clear" w:color="auto" w:fill="FFFFFF"/>
    </w:rPr>
  </w:style>
  <w:style w:type="paragraph" w:customStyle="1" w:styleId="39">
    <w:name w:val="Основной текст (3)"/>
    <w:basedOn w:val="a0"/>
    <w:link w:val="38"/>
    <w:rsid w:val="00AE00C5"/>
    <w:pPr>
      <w:widowControl w:val="0"/>
      <w:shd w:val="clear" w:color="auto" w:fill="FFFFFF"/>
      <w:spacing w:after="240" w:line="216" w:lineRule="exact"/>
      <w:ind w:hanging="160"/>
    </w:pPr>
    <w:rPr>
      <w:rFonts w:ascii="Times New Roman" w:eastAsia="Times New Roman" w:hAnsi="Times New Roman"/>
      <w:b/>
      <w:bCs/>
      <w:sz w:val="18"/>
      <w:szCs w:val="18"/>
    </w:rPr>
  </w:style>
  <w:style w:type="character" w:customStyle="1" w:styleId="43">
    <w:name w:val="Основной текст (4)_"/>
    <w:basedOn w:val="a1"/>
    <w:link w:val="44"/>
    <w:locked/>
    <w:rsid w:val="00AE00C5"/>
    <w:rPr>
      <w:rFonts w:ascii="Times New Roman" w:eastAsia="Times New Roman" w:hAnsi="Times New Roman"/>
      <w:sz w:val="19"/>
      <w:szCs w:val="19"/>
      <w:shd w:val="clear" w:color="auto" w:fill="FFFFFF"/>
    </w:rPr>
  </w:style>
  <w:style w:type="paragraph" w:customStyle="1" w:styleId="44">
    <w:name w:val="Основной текст (4)"/>
    <w:basedOn w:val="a0"/>
    <w:link w:val="43"/>
    <w:rsid w:val="00AE00C5"/>
    <w:pPr>
      <w:widowControl w:val="0"/>
      <w:shd w:val="clear" w:color="auto" w:fill="FFFFFF"/>
      <w:spacing w:after="0" w:line="221" w:lineRule="exact"/>
      <w:jc w:val="both"/>
    </w:pPr>
    <w:rPr>
      <w:rFonts w:ascii="Times New Roman" w:eastAsia="Times New Roman" w:hAnsi="Times New Roman"/>
      <w:sz w:val="19"/>
      <w:szCs w:val="19"/>
    </w:rPr>
  </w:style>
  <w:style w:type="character" w:customStyle="1" w:styleId="2b">
    <w:name w:val="Основной текст (2)_"/>
    <w:basedOn w:val="a1"/>
    <w:link w:val="2c"/>
    <w:locked/>
    <w:rsid w:val="00AE00C5"/>
    <w:rPr>
      <w:rFonts w:ascii="Times New Roman" w:eastAsia="Times New Roman" w:hAnsi="Times New Roman"/>
      <w:i/>
      <w:iCs/>
      <w:sz w:val="19"/>
      <w:szCs w:val="19"/>
      <w:shd w:val="clear" w:color="auto" w:fill="FFFFFF"/>
    </w:rPr>
  </w:style>
  <w:style w:type="paragraph" w:customStyle="1" w:styleId="2c">
    <w:name w:val="Основной текст (2)"/>
    <w:basedOn w:val="a0"/>
    <w:link w:val="2b"/>
    <w:rsid w:val="00AE00C5"/>
    <w:pPr>
      <w:widowControl w:val="0"/>
      <w:shd w:val="clear" w:color="auto" w:fill="FFFFFF"/>
      <w:spacing w:after="0" w:line="221" w:lineRule="exact"/>
      <w:jc w:val="both"/>
    </w:pPr>
    <w:rPr>
      <w:rFonts w:ascii="Times New Roman" w:eastAsia="Times New Roman" w:hAnsi="Times New Roman"/>
      <w:i/>
      <w:iCs/>
      <w:sz w:val="19"/>
      <w:szCs w:val="19"/>
    </w:rPr>
  </w:style>
  <w:style w:type="character" w:customStyle="1" w:styleId="afff2">
    <w:name w:val="Цветовое выделение"/>
    <w:uiPriority w:val="99"/>
    <w:rsid w:val="00F060CB"/>
    <w:rPr>
      <w:b/>
      <w:color w:val="26282F"/>
    </w:rPr>
  </w:style>
  <w:style w:type="character" w:customStyle="1" w:styleId="ConsPlusNormal4">
    <w:name w:val="ConsPlusNormal Знак"/>
    <w:locked/>
    <w:rsid w:val="00F060CB"/>
    <w:rPr>
      <w:rFonts w:ascii="Arial" w:eastAsia="Times New Roman" w:hAnsi="Arial" w:cs="Arial"/>
      <w:sz w:val="20"/>
      <w:szCs w:val="20"/>
      <w:lang w:eastAsia="ru-RU"/>
    </w:rPr>
  </w:style>
  <w:style w:type="paragraph" w:styleId="afff3">
    <w:name w:val="Normal Indent"/>
    <w:basedOn w:val="a0"/>
    <w:link w:val="afff4"/>
    <w:rsid w:val="001807AA"/>
    <w:pPr>
      <w:spacing w:after="0" w:line="240" w:lineRule="auto"/>
      <w:ind w:left="708"/>
    </w:pPr>
    <w:rPr>
      <w:rFonts w:ascii="Times New Roman" w:eastAsia="Times New Roman" w:hAnsi="Times New Roman" w:cs="Times New Roman"/>
      <w:sz w:val="24"/>
      <w:szCs w:val="24"/>
    </w:rPr>
  </w:style>
  <w:style w:type="character" w:customStyle="1" w:styleId="afff4">
    <w:name w:val="Обычный отступ Знак"/>
    <w:basedOn w:val="a1"/>
    <w:link w:val="afff3"/>
    <w:rsid w:val="001807AA"/>
    <w:rPr>
      <w:rFonts w:ascii="Times New Roman" w:eastAsia="Times New Roman" w:hAnsi="Times New Roman" w:cs="Times New Roman"/>
      <w:sz w:val="24"/>
      <w:szCs w:val="24"/>
    </w:rPr>
  </w:style>
  <w:style w:type="paragraph" w:styleId="afff5">
    <w:name w:val="Block Text"/>
    <w:basedOn w:val="a0"/>
    <w:rsid w:val="001807AA"/>
    <w:pPr>
      <w:spacing w:after="0" w:line="240" w:lineRule="auto"/>
      <w:ind w:left="-851" w:right="-1050"/>
      <w:jc w:val="both"/>
    </w:pPr>
    <w:rPr>
      <w:rFonts w:ascii="Times New Roman" w:eastAsia="Times New Roman" w:hAnsi="Times New Roman" w:cs="Times New Roman"/>
      <w:sz w:val="28"/>
      <w:szCs w:val="20"/>
    </w:rPr>
  </w:style>
  <w:style w:type="paragraph" w:customStyle="1" w:styleId="211">
    <w:name w:val="Основной текст 21"/>
    <w:basedOn w:val="a0"/>
    <w:rsid w:val="001807AA"/>
    <w:pPr>
      <w:spacing w:after="0" w:line="240" w:lineRule="auto"/>
      <w:jc w:val="both"/>
    </w:pPr>
    <w:rPr>
      <w:rFonts w:ascii="Times New Roman" w:eastAsia="Times New Roman" w:hAnsi="Times New Roman" w:cs="Times New Roman"/>
      <w:sz w:val="28"/>
      <w:szCs w:val="20"/>
    </w:rPr>
  </w:style>
  <w:style w:type="paragraph" w:customStyle="1" w:styleId="220">
    <w:name w:val="Основной текст 22"/>
    <w:basedOn w:val="a0"/>
    <w:rsid w:val="001807AA"/>
    <w:pPr>
      <w:spacing w:after="0" w:line="240" w:lineRule="auto"/>
      <w:jc w:val="both"/>
    </w:pPr>
    <w:rPr>
      <w:rFonts w:ascii="Times New Roman" w:eastAsia="Times New Roman" w:hAnsi="Times New Roman" w:cs="Times New Roman"/>
      <w:sz w:val="28"/>
      <w:szCs w:val="20"/>
    </w:rPr>
  </w:style>
  <w:style w:type="paragraph" w:customStyle="1" w:styleId="1e">
    <w:name w:val="Без интервала1"/>
    <w:rsid w:val="001B1DC5"/>
    <w:pPr>
      <w:spacing w:after="0" w:line="240" w:lineRule="auto"/>
    </w:pPr>
    <w:rPr>
      <w:rFonts w:ascii="Times New Roman" w:eastAsia="Calibri" w:hAnsi="Times New Roman" w:cs="Times New Roman"/>
      <w:sz w:val="20"/>
      <w:szCs w:val="20"/>
    </w:rPr>
  </w:style>
  <w:style w:type="paragraph" w:customStyle="1" w:styleId="3a">
    <w:name w:val="Абзац списка3"/>
    <w:basedOn w:val="a0"/>
    <w:rsid w:val="006C08F2"/>
    <w:pPr>
      <w:suppressAutoHyphens/>
      <w:ind w:left="720"/>
      <w:contextualSpacing/>
    </w:pPr>
    <w:rPr>
      <w:rFonts w:ascii="Calibri" w:eastAsia="Calibri" w:hAnsi="Calibri" w:cs="Times New Roman"/>
      <w:lang w:eastAsia="zh-CN"/>
    </w:rPr>
  </w:style>
  <w:style w:type="paragraph" w:customStyle="1" w:styleId="consplusnonformat0">
    <w:name w:val="consplusnonformat"/>
    <w:basedOn w:val="a0"/>
    <w:rsid w:val="006C0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0"/>
    <w:rsid w:val="006C0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0"/>
    <w:rsid w:val="006C08F2"/>
    <w:pPr>
      <w:spacing w:before="100" w:beforeAutospacing="1" w:after="100" w:afterAutospacing="1" w:line="240" w:lineRule="auto"/>
    </w:pPr>
    <w:rPr>
      <w:rFonts w:ascii="Times New Roman" w:eastAsia="Times New Roman" w:hAnsi="Times New Roman" w:cs="Times New Roman"/>
      <w:sz w:val="24"/>
      <w:szCs w:val="24"/>
    </w:rPr>
  </w:style>
  <w:style w:type="character" w:styleId="afff6">
    <w:name w:val="page number"/>
    <w:basedOn w:val="a1"/>
    <w:rsid w:val="00F07319"/>
  </w:style>
  <w:style w:type="paragraph" w:customStyle="1" w:styleId="3b">
    <w:name w:val="Обычный3"/>
    <w:rsid w:val="00F07319"/>
    <w:pPr>
      <w:spacing w:before="60" w:after="0" w:line="240" w:lineRule="auto"/>
      <w:ind w:firstLine="720"/>
      <w:jc w:val="both"/>
    </w:pPr>
    <w:rPr>
      <w:rFonts w:ascii="Arial" w:eastAsia="Times New Roman" w:hAnsi="Arial" w:cs="Times New Roman"/>
      <w:snapToGrid w:val="0"/>
      <w:sz w:val="24"/>
      <w:szCs w:val="20"/>
    </w:rPr>
  </w:style>
  <w:style w:type="paragraph" w:customStyle="1" w:styleId="45">
    <w:name w:val="Абзац списка4"/>
    <w:basedOn w:val="a0"/>
    <w:rsid w:val="00F07319"/>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46">
    <w:name w:val="Обычный4"/>
    <w:rsid w:val="00B22C81"/>
    <w:pPr>
      <w:spacing w:before="60" w:after="0" w:line="240" w:lineRule="auto"/>
      <w:ind w:firstLine="720"/>
      <w:jc w:val="both"/>
    </w:pPr>
    <w:rPr>
      <w:rFonts w:ascii="Arial" w:eastAsia="Times New Roman" w:hAnsi="Arial" w:cs="Times New Roman"/>
      <w:snapToGrid w:val="0"/>
      <w:sz w:val="24"/>
      <w:szCs w:val="20"/>
    </w:rPr>
  </w:style>
  <w:style w:type="paragraph" w:customStyle="1" w:styleId="Default">
    <w:name w:val="Default"/>
    <w:rsid w:val="00B22C8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Style7">
    <w:name w:val="Style7"/>
    <w:basedOn w:val="a0"/>
    <w:uiPriority w:val="99"/>
    <w:rsid w:val="006A0327"/>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6">
    <w:name w:val="Style6"/>
    <w:basedOn w:val="a0"/>
    <w:uiPriority w:val="99"/>
    <w:rsid w:val="006A0327"/>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19">
    <w:name w:val="Style19"/>
    <w:basedOn w:val="a0"/>
    <w:uiPriority w:val="99"/>
    <w:rsid w:val="006A0327"/>
    <w:pPr>
      <w:widowControl w:val="0"/>
      <w:autoSpaceDE w:val="0"/>
      <w:autoSpaceDN w:val="0"/>
      <w:adjustRightInd w:val="0"/>
      <w:spacing w:after="0" w:line="240" w:lineRule="auto"/>
      <w:jc w:val="both"/>
    </w:pPr>
    <w:rPr>
      <w:rFonts w:ascii="Arial Narrow" w:eastAsia="Times New Roman" w:hAnsi="Arial Narrow" w:cs="Times New Roman"/>
      <w:sz w:val="24"/>
      <w:szCs w:val="24"/>
    </w:rPr>
  </w:style>
  <w:style w:type="character" w:customStyle="1" w:styleId="FontStyle57">
    <w:name w:val="Font Style57"/>
    <w:uiPriority w:val="99"/>
    <w:rsid w:val="006A0327"/>
    <w:rPr>
      <w:rFonts w:ascii="Cambria" w:hAnsi="Cambria" w:cs="Cambria" w:hint="default"/>
      <w:sz w:val="20"/>
      <w:szCs w:val="20"/>
    </w:rPr>
  </w:style>
  <w:style w:type="character" w:customStyle="1" w:styleId="FontStyle58">
    <w:name w:val="Font Style58"/>
    <w:uiPriority w:val="99"/>
    <w:rsid w:val="006A0327"/>
    <w:rPr>
      <w:rFonts w:ascii="Cambria" w:hAnsi="Cambria" w:cs="Cambria" w:hint="default"/>
      <w:i/>
      <w:iCs/>
      <w:sz w:val="20"/>
      <w:szCs w:val="20"/>
    </w:rPr>
  </w:style>
  <w:style w:type="paragraph" w:customStyle="1" w:styleId="53">
    <w:name w:val="Обычный5"/>
    <w:rsid w:val="0003686D"/>
    <w:pPr>
      <w:snapToGrid w:val="0"/>
      <w:spacing w:before="60" w:after="0" w:line="240" w:lineRule="auto"/>
      <w:ind w:firstLine="720"/>
      <w:jc w:val="both"/>
    </w:pPr>
    <w:rPr>
      <w:rFonts w:ascii="Arial" w:eastAsia="Times New Roman" w:hAnsi="Arial" w:cs="Times New Roman"/>
      <w:sz w:val="24"/>
      <w:szCs w:val="20"/>
    </w:rPr>
  </w:style>
  <w:style w:type="paragraph" w:styleId="afff7">
    <w:name w:val="Revision"/>
    <w:hidden/>
    <w:uiPriority w:val="99"/>
    <w:semiHidden/>
    <w:rsid w:val="00D25E73"/>
    <w:pPr>
      <w:spacing w:after="0" w:line="240" w:lineRule="auto"/>
    </w:pPr>
    <w:rPr>
      <w:rFonts w:ascii="Times New Roman" w:eastAsia="Times New Roman" w:hAnsi="Times New Roman" w:cs="Times New Roman"/>
      <w:sz w:val="28"/>
      <w:szCs w:val="28"/>
    </w:rPr>
  </w:style>
  <w:style w:type="paragraph" w:customStyle="1" w:styleId="111">
    <w:name w:val="Табличный_боковик_11"/>
    <w:link w:val="112"/>
    <w:qFormat/>
    <w:rsid w:val="00507F4B"/>
    <w:pPr>
      <w:spacing w:after="0" w:line="240" w:lineRule="auto"/>
    </w:pPr>
    <w:rPr>
      <w:rFonts w:ascii="Times New Roman" w:eastAsia="Times New Roman" w:hAnsi="Times New Roman" w:cs="Times New Roman"/>
      <w:szCs w:val="24"/>
    </w:rPr>
  </w:style>
  <w:style w:type="character" w:customStyle="1" w:styleId="112">
    <w:name w:val="Табличный_боковик_11 Знак"/>
    <w:link w:val="111"/>
    <w:rsid w:val="00507F4B"/>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891917">
      <w:bodyDiv w:val="1"/>
      <w:marLeft w:val="0"/>
      <w:marRight w:val="0"/>
      <w:marTop w:val="0"/>
      <w:marBottom w:val="0"/>
      <w:divBdr>
        <w:top w:val="none" w:sz="0" w:space="0" w:color="auto"/>
        <w:left w:val="none" w:sz="0" w:space="0" w:color="auto"/>
        <w:bottom w:val="none" w:sz="0" w:space="0" w:color="auto"/>
        <w:right w:val="none" w:sz="0" w:space="0" w:color="auto"/>
      </w:divBdr>
    </w:div>
    <w:div w:id="529683338">
      <w:bodyDiv w:val="1"/>
      <w:marLeft w:val="0"/>
      <w:marRight w:val="0"/>
      <w:marTop w:val="0"/>
      <w:marBottom w:val="0"/>
      <w:divBdr>
        <w:top w:val="none" w:sz="0" w:space="0" w:color="auto"/>
        <w:left w:val="none" w:sz="0" w:space="0" w:color="auto"/>
        <w:bottom w:val="none" w:sz="0" w:space="0" w:color="auto"/>
        <w:right w:val="none" w:sz="0" w:space="0" w:color="auto"/>
      </w:divBdr>
    </w:div>
    <w:div w:id="794517592">
      <w:bodyDiv w:val="1"/>
      <w:marLeft w:val="0"/>
      <w:marRight w:val="0"/>
      <w:marTop w:val="0"/>
      <w:marBottom w:val="0"/>
      <w:divBdr>
        <w:top w:val="none" w:sz="0" w:space="0" w:color="auto"/>
        <w:left w:val="none" w:sz="0" w:space="0" w:color="auto"/>
        <w:bottom w:val="none" w:sz="0" w:space="0" w:color="auto"/>
        <w:right w:val="none" w:sz="0" w:space="0" w:color="auto"/>
      </w:divBdr>
    </w:div>
    <w:div w:id="818230915">
      <w:bodyDiv w:val="1"/>
      <w:marLeft w:val="0"/>
      <w:marRight w:val="0"/>
      <w:marTop w:val="0"/>
      <w:marBottom w:val="0"/>
      <w:divBdr>
        <w:top w:val="none" w:sz="0" w:space="0" w:color="auto"/>
        <w:left w:val="none" w:sz="0" w:space="0" w:color="auto"/>
        <w:bottom w:val="none" w:sz="0" w:space="0" w:color="auto"/>
        <w:right w:val="none" w:sz="0" w:space="0" w:color="auto"/>
      </w:divBdr>
    </w:div>
    <w:div w:id="846752489">
      <w:bodyDiv w:val="1"/>
      <w:marLeft w:val="0"/>
      <w:marRight w:val="0"/>
      <w:marTop w:val="0"/>
      <w:marBottom w:val="0"/>
      <w:divBdr>
        <w:top w:val="none" w:sz="0" w:space="0" w:color="auto"/>
        <w:left w:val="none" w:sz="0" w:space="0" w:color="auto"/>
        <w:bottom w:val="none" w:sz="0" w:space="0" w:color="auto"/>
        <w:right w:val="none" w:sz="0" w:space="0" w:color="auto"/>
      </w:divBdr>
    </w:div>
    <w:div w:id="876157313">
      <w:bodyDiv w:val="1"/>
      <w:marLeft w:val="0"/>
      <w:marRight w:val="0"/>
      <w:marTop w:val="0"/>
      <w:marBottom w:val="0"/>
      <w:divBdr>
        <w:top w:val="none" w:sz="0" w:space="0" w:color="auto"/>
        <w:left w:val="none" w:sz="0" w:space="0" w:color="auto"/>
        <w:bottom w:val="none" w:sz="0" w:space="0" w:color="auto"/>
        <w:right w:val="none" w:sz="0" w:space="0" w:color="auto"/>
      </w:divBdr>
    </w:div>
    <w:div w:id="1061370232">
      <w:bodyDiv w:val="1"/>
      <w:marLeft w:val="0"/>
      <w:marRight w:val="0"/>
      <w:marTop w:val="0"/>
      <w:marBottom w:val="0"/>
      <w:divBdr>
        <w:top w:val="none" w:sz="0" w:space="0" w:color="auto"/>
        <w:left w:val="none" w:sz="0" w:space="0" w:color="auto"/>
        <w:bottom w:val="none" w:sz="0" w:space="0" w:color="auto"/>
        <w:right w:val="none" w:sz="0" w:space="0" w:color="auto"/>
      </w:divBdr>
    </w:div>
    <w:div w:id="1069307376">
      <w:bodyDiv w:val="1"/>
      <w:marLeft w:val="0"/>
      <w:marRight w:val="0"/>
      <w:marTop w:val="0"/>
      <w:marBottom w:val="0"/>
      <w:divBdr>
        <w:top w:val="none" w:sz="0" w:space="0" w:color="auto"/>
        <w:left w:val="none" w:sz="0" w:space="0" w:color="auto"/>
        <w:bottom w:val="none" w:sz="0" w:space="0" w:color="auto"/>
        <w:right w:val="none" w:sz="0" w:space="0" w:color="auto"/>
      </w:divBdr>
    </w:div>
    <w:div w:id="1081832079">
      <w:bodyDiv w:val="1"/>
      <w:marLeft w:val="0"/>
      <w:marRight w:val="0"/>
      <w:marTop w:val="0"/>
      <w:marBottom w:val="0"/>
      <w:divBdr>
        <w:top w:val="none" w:sz="0" w:space="0" w:color="auto"/>
        <w:left w:val="none" w:sz="0" w:space="0" w:color="auto"/>
        <w:bottom w:val="none" w:sz="0" w:space="0" w:color="auto"/>
        <w:right w:val="none" w:sz="0" w:space="0" w:color="auto"/>
      </w:divBdr>
    </w:div>
    <w:div w:id="1113981198">
      <w:bodyDiv w:val="1"/>
      <w:marLeft w:val="0"/>
      <w:marRight w:val="0"/>
      <w:marTop w:val="0"/>
      <w:marBottom w:val="0"/>
      <w:divBdr>
        <w:top w:val="none" w:sz="0" w:space="0" w:color="auto"/>
        <w:left w:val="none" w:sz="0" w:space="0" w:color="auto"/>
        <w:bottom w:val="none" w:sz="0" w:space="0" w:color="auto"/>
        <w:right w:val="none" w:sz="0" w:space="0" w:color="auto"/>
      </w:divBdr>
    </w:div>
    <w:div w:id="1149861323">
      <w:bodyDiv w:val="1"/>
      <w:marLeft w:val="0"/>
      <w:marRight w:val="0"/>
      <w:marTop w:val="0"/>
      <w:marBottom w:val="0"/>
      <w:divBdr>
        <w:top w:val="none" w:sz="0" w:space="0" w:color="auto"/>
        <w:left w:val="none" w:sz="0" w:space="0" w:color="auto"/>
        <w:bottom w:val="none" w:sz="0" w:space="0" w:color="auto"/>
        <w:right w:val="none" w:sz="0" w:space="0" w:color="auto"/>
      </w:divBdr>
    </w:div>
    <w:div w:id="1223516734">
      <w:bodyDiv w:val="1"/>
      <w:marLeft w:val="0"/>
      <w:marRight w:val="0"/>
      <w:marTop w:val="0"/>
      <w:marBottom w:val="0"/>
      <w:divBdr>
        <w:top w:val="none" w:sz="0" w:space="0" w:color="auto"/>
        <w:left w:val="none" w:sz="0" w:space="0" w:color="auto"/>
        <w:bottom w:val="none" w:sz="0" w:space="0" w:color="auto"/>
        <w:right w:val="none" w:sz="0" w:space="0" w:color="auto"/>
      </w:divBdr>
    </w:div>
    <w:div w:id="1265260231">
      <w:bodyDiv w:val="1"/>
      <w:marLeft w:val="0"/>
      <w:marRight w:val="0"/>
      <w:marTop w:val="0"/>
      <w:marBottom w:val="0"/>
      <w:divBdr>
        <w:top w:val="none" w:sz="0" w:space="0" w:color="auto"/>
        <w:left w:val="none" w:sz="0" w:space="0" w:color="auto"/>
        <w:bottom w:val="none" w:sz="0" w:space="0" w:color="auto"/>
        <w:right w:val="none" w:sz="0" w:space="0" w:color="auto"/>
      </w:divBdr>
    </w:div>
    <w:div w:id="1291789900">
      <w:bodyDiv w:val="1"/>
      <w:marLeft w:val="0"/>
      <w:marRight w:val="0"/>
      <w:marTop w:val="0"/>
      <w:marBottom w:val="0"/>
      <w:divBdr>
        <w:top w:val="none" w:sz="0" w:space="0" w:color="auto"/>
        <w:left w:val="none" w:sz="0" w:space="0" w:color="auto"/>
        <w:bottom w:val="none" w:sz="0" w:space="0" w:color="auto"/>
        <w:right w:val="none" w:sz="0" w:space="0" w:color="auto"/>
      </w:divBdr>
    </w:div>
    <w:div w:id="1622834339">
      <w:bodyDiv w:val="1"/>
      <w:marLeft w:val="0"/>
      <w:marRight w:val="0"/>
      <w:marTop w:val="0"/>
      <w:marBottom w:val="0"/>
      <w:divBdr>
        <w:top w:val="none" w:sz="0" w:space="0" w:color="auto"/>
        <w:left w:val="none" w:sz="0" w:space="0" w:color="auto"/>
        <w:bottom w:val="none" w:sz="0" w:space="0" w:color="auto"/>
        <w:right w:val="none" w:sz="0" w:space="0" w:color="auto"/>
      </w:divBdr>
    </w:div>
    <w:div w:id="1717922628">
      <w:bodyDiv w:val="1"/>
      <w:marLeft w:val="0"/>
      <w:marRight w:val="0"/>
      <w:marTop w:val="0"/>
      <w:marBottom w:val="0"/>
      <w:divBdr>
        <w:top w:val="none" w:sz="0" w:space="0" w:color="auto"/>
        <w:left w:val="none" w:sz="0" w:space="0" w:color="auto"/>
        <w:bottom w:val="none" w:sz="0" w:space="0" w:color="auto"/>
        <w:right w:val="none" w:sz="0" w:space="0" w:color="auto"/>
      </w:divBdr>
    </w:div>
    <w:div w:id="1859930503">
      <w:bodyDiv w:val="1"/>
      <w:marLeft w:val="0"/>
      <w:marRight w:val="0"/>
      <w:marTop w:val="0"/>
      <w:marBottom w:val="0"/>
      <w:divBdr>
        <w:top w:val="none" w:sz="0" w:space="0" w:color="auto"/>
        <w:left w:val="none" w:sz="0" w:space="0" w:color="auto"/>
        <w:bottom w:val="none" w:sz="0" w:space="0" w:color="auto"/>
        <w:right w:val="none" w:sz="0" w:space="0" w:color="auto"/>
      </w:divBdr>
    </w:div>
    <w:div w:id="1977903780">
      <w:bodyDiv w:val="1"/>
      <w:marLeft w:val="0"/>
      <w:marRight w:val="0"/>
      <w:marTop w:val="0"/>
      <w:marBottom w:val="0"/>
      <w:divBdr>
        <w:top w:val="none" w:sz="0" w:space="0" w:color="auto"/>
        <w:left w:val="none" w:sz="0" w:space="0" w:color="auto"/>
        <w:bottom w:val="none" w:sz="0" w:space="0" w:color="auto"/>
        <w:right w:val="none" w:sz="0" w:space="0" w:color="auto"/>
      </w:divBdr>
    </w:div>
    <w:div w:id="2104374914">
      <w:bodyDiv w:val="1"/>
      <w:marLeft w:val="0"/>
      <w:marRight w:val="0"/>
      <w:marTop w:val="0"/>
      <w:marBottom w:val="0"/>
      <w:divBdr>
        <w:top w:val="none" w:sz="0" w:space="0" w:color="auto"/>
        <w:left w:val="none" w:sz="0" w:space="0" w:color="auto"/>
        <w:bottom w:val="none" w:sz="0" w:space="0" w:color="auto"/>
        <w:right w:val="none" w:sz="0" w:space="0" w:color="auto"/>
      </w:divBdr>
    </w:div>
    <w:div w:id="2119597162">
      <w:bodyDiv w:val="1"/>
      <w:marLeft w:val="0"/>
      <w:marRight w:val="0"/>
      <w:marTop w:val="0"/>
      <w:marBottom w:val="0"/>
      <w:divBdr>
        <w:top w:val="none" w:sz="0" w:space="0" w:color="auto"/>
        <w:left w:val="none" w:sz="0" w:space="0" w:color="auto"/>
        <w:bottom w:val="none" w:sz="0" w:space="0" w:color="auto"/>
        <w:right w:val="none" w:sz="0" w:space="0" w:color="auto"/>
      </w:divBdr>
    </w:div>
    <w:div w:id="212233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339247/" TargetMode="External"/><Relationship Id="rId117" Type="http://schemas.openxmlformats.org/officeDocument/2006/relationships/hyperlink" Target="https://internet.garant.ru/" TargetMode="External"/><Relationship Id="rId21" Type="http://schemas.openxmlformats.org/officeDocument/2006/relationships/hyperlink" Target="http://www.consultant.ru/document/cons_doc_LAW_416263/a76b90b907f943dafd16eaf8780dc4297859938c/" TargetMode="External"/><Relationship Id="rId42" Type="http://schemas.openxmlformats.org/officeDocument/2006/relationships/hyperlink" Target="http://www.pravo.gov.ru/" TargetMode="External"/><Relationship Id="rId47" Type="http://schemas.openxmlformats.org/officeDocument/2006/relationships/hyperlink" Target="http://www.consultant.ru/document/cons_doc_LAW_348016/8a479c028d080f9c4013f9a12ca4bc04a1bc7527/" TargetMode="External"/><Relationship Id="rId63" Type="http://schemas.openxmlformats.org/officeDocument/2006/relationships/hyperlink" Target="https://internet.garant.ru/" TargetMode="External"/><Relationship Id="rId68" Type="http://schemas.openxmlformats.org/officeDocument/2006/relationships/hyperlink" Target="consultantplus://offline/ref=7AC5FA05B95596F0430D9C850127ADBF3E7179C243F2388885E85AD17382438EEF656F932AfDL3J" TargetMode="External"/><Relationship Id="rId84" Type="http://schemas.openxmlformats.org/officeDocument/2006/relationships/hyperlink" Target="https://internet.garant.ru/" TargetMode="External"/><Relationship Id="rId89" Type="http://schemas.openxmlformats.org/officeDocument/2006/relationships/hyperlink" Target="consultantplus://offline/ref=7AC5FA05B95596F0430D9C850127ADBF3E7179C243F2388885E85AD17382438EEF656F9324fDL7J" TargetMode="External"/><Relationship Id="rId112" Type="http://schemas.openxmlformats.org/officeDocument/2006/relationships/hyperlink" Target="consultantplus://offline/ref=7AC5FA05B95596F0430D9C850127ADBF3E7179C243F2388885E85AD17382438EEF656F9324fDLCJ" TargetMode="External"/><Relationship Id="rId16" Type="http://schemas.openxmlformats.org/officeDocument/2006/relationships/hyperlink" Target="http://www.consultant.ru/document/cons_doc_LAW_405930/" TargetMode="External"/><Relationship Id="rId107" Type="http://schemas.openxmlformats.org/officeDocument/2006/relationships/hyperlink" Target="https://internet.garant.ru/" TargetMode="External"/><Relationship Id="rId11" Type="http://schemas.openxmlformats.org/officeDocument/2006/relationships/hyperlink" Target="http://www.consultant.ru/document/cons_doc_LAW_411563/" TargetMode="External"/><Relationship Id="rId32" Type="http://schemas.openxmlformats.org/officeDocument/2006/relationships/hyperlink" Target="http://www.consultant.ru/document/cons_doc_LAW_405930/" TargetMode="External"/><Relationship Id="rId37" Type="http://schemas.openxmlformats.org/officeDocument/2006/relationships/hyperlink" Target="consultantplus://offline/ref=BAEAA93B1B3305138DF281D6B6BDEE787A31949F4ED3ED7420C22E0DA0A0A2DD6BBD7833A3aAKFL" TargetMode="External"/><Relationship Id="rId53" Type="http://schemas.openxmlformats.org/officeDocument/2006/relationships/hyperlink" Target="http://www.consultant.ru/document/cons_doc_LAW_348016/f6fb5e26212db7c34ed9e1fc1e33a10f57b19470/" TargetMode="External"/><Relationship Id="rId58" Type="http://schemas.openxmlformats.org/officeDocument/2006/relationships/hyperlink" Target="http://internet.garant.ru/" TargetMode="External"/><Relationship Id="rId74" Type="http://schemas.openxmlformats.org/officeDocument/2006/relationships/hyperlink" Target="consultantplus://offline/ref=7AC5FA05B95596F0430D9C850127ADBF3E7179C243F2388885E85AD17382438EEF656F932AfDLCJ" TargetMode="External"/><Relationship Id="rId79" Type="http://schemas.openxmlformats.org/officeDocument/2006/relationships/hyperlink" Target="https://internet.garant.ru/" TargetMode="External"/><Relationship Id="rId102" Type="http://schemas.openxmlformats.org/officeDocument/2006/relationships/hyperlink" Target="consultantplus://offline/ref=7AC5FA05B95596F0430D9C850127ADBF3E7179C243F2388885E85AD17382438EEF656F9324fDLCJ" TargetMode="External"/><Relationship Id="rId123" Type="http://schemas.openxmlformats.org/officeDocument/2006/relationships/hyperlink" Target="https://internet.garant.ru/" TargetMode="External"/><Relationship Id="rId128" Type="http://schemas.openxmlformats.org/officeDocument/2006/relationships/footer" Target="footer1.xml"/><Relationship Id="rId5" Type="http://schemas.openxmlformats.org/officeDocument/2006/relationships/settings" Target="settings.xml"/><Relationship Id="rId90" Type="http://schemas.openxmlformats.org/officeDocument/2006/relationships/hyperlink" Target="consultantplus://offline/ref=7AC5FA05B95596F0430D9C850127ADBF3E7179C243F2388885E85AD17382438EEF656F9324fDL6J" TargetMode="External"/><Relationship Id="rId95" Type="http://schemas.openxmlformats.org/officeDocument/2006/relationships/hyperlink" Target="https://internet.garant.ru/" TargetMode="External"/><Relationship Id="rId19" Type="http://schemas.openxmlformats.org/officeDocument/2006/relationships/hyperlink" Target="http://www.consultant.ru/document/cons_doc_LAW_416263/f933ee4fa6f2c56c54748e0a0c5f6728da14825b/" TargetMode="External"/><Relationship Id="rId14" Type="http://schemas.openxmlformats.org/officeDocument/2006/relationships/hyperlink" Target="http://www.consultant.ru/document/cons_doc_LAW_411563/" TargetMode="External"/><Relationship Id="rId22" Type="http://schemas.openxmlformats.org/officeDocument/2006/relationships/hyperlink" Target="http://www.consultant.ru/document/cons_doc_LAW_416263/79da6e3bbbc8eb967db0714e8378269bfea9f83c/" TargetMode="External"/><Relationship Id="rId27" Type="http://schemas.openxmlformats.org/officeDocument/2006/relationships/hyperlink" Target="http://www.consultant.ru/document/cons_doc_LAW_389742/" TargetMode="External"/><Relationship Id="rId30" Type="http://schemas.openxmlformats.org/officeDocument/2006/relationships/hyperlink" Target="http://www.consultant.ru/document/cons_doc_LAW_405930/" TargetMode="External"/><Relationship Id="rId35" Type="http://schemas.openxmlformats.org/officeDocument/2006/relationships/hyperlink" Target="consultantplus://offline/ref=60A350469666416BB87B31D9D5CEE72D37AACF24D36EC80D47FFA16A34F3561555F1092B72G2GAL" TargetMode="External"/><Relationship Id="rId43" Type="http://schemas.openxmlformats.org/officeDocument/2006/relationships/hyperlink" Target="http://www.consultant.ru/document/cons_doc_LAW_348016/f6fb5e26212db7c34ed9e1fc1e33a10f57b19470/" TargetMode="External"/><Relationship Id="rId48" Type="http://schemas.openxmlformats.org/officeDocument/2006/relationships/hyperlink" Target="http://www.consultant.ru/document/cons_doc_LAW_348016/8a479c028d080f9c4013f9a12ca4bc04a1bc7527/" TargetMode="External"/><Relationship Id="rId56" Type="http://schemas.openxmlformats.org/officeDocument/2006/relationships/hyperlink" Target="http://www.consultant.ru/document/cons_doc_LAW_329368/7705ea248eb2ec0cf267513902ed8f43cc104c97/" TargetMode="External"/><Relationship Id="rId64" Type="http://schemas.openxmlformats.org/officeDocument/2006/relationships/hyperlink" Target="https://internet.garant.ru/" TargetMode="External"/><Relationship Id="rId69" Type="http://schemas.openxmlformats.org/officeDocument/2006/relationships/hyperlink" Target="consultantplus://offline/ref=7AC5FA05B95596F0430D9C850127ADBF3E7179C243F2388885E85AD17382438EEF656F9F25fDL1J" TargetMode="External"/><Relationship Id="rId77" Type="http://schemas.openxmlformats.org/officeDocument/2006/relationships/hyperlink" Target="https://internet.garant.ru/" TargetMode="External"/><Relationship Id="rId100" Type="http://schemas.openxmlformats.org/officeDocument/2006/relationships/hyperlink" Target="consultantplus://offline/ref=7AC5FA05B95596F0430D9C850127ADBF3E7179C243F2388885E85AD17382438EEF656F9324fDLDJ" TargetMode="External"/><Relationship Id="rId105"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18" Type="http://schemas.openxmlformats.org/officeDocument/2006/relationships/image" Target="media/image2.png"/><Relationship Id="rId126" Type="http://schemas.openxmlformats.org/officeDocument/2006/relationships/hyperlink" Target="https://rosreestr.gov.ru/wps/portal/cc_ib_svedFDGKO" TargetMode="External"/><Relationship Id="rId8" Type="http://schemas.openxmlformats.org/officeDocument/2006/relationships/endnotes" Target="endnotes.xml"/><Relationship Id="rId51" Type="http://schemas.openxmlformats.org/officeDocument/2006/relationships/hyperlink" Target="http://www.consultant.ru/document/cons_doc_LAW_348016/ed446e1d27bf00b0cd17f1dbd14e9b87996ae284/" TargetMode="External"/><Relationship Id="rId72" Type="http://schemas.openxmlformats.org/officeDocument/2006/relationships/hyperlink" Target="consultantplus://offline/ref=7AC5FA05B95596F0430D9C850127ADBF3E717ACA45F2388885E85AD17382438EEF656F962FfDL2J" TargetMode="External"/><Relationship Id="rId80" Type="http://schemas.openxmlformats.org/officeDocument/2006/relationships/hyperlink" Target="https://internet.garant.ru/" TargetMode="External"/><Relationship Id="rId85" Type="http://schemas.openxmlformats.org/officeDocument/2006/relationships/hyperlink" Target="consultantplus://offline/ref=7AC5FA05B95596F0430D9C850127ADBF3E7179C243F2388885E85AD17382438EEF656F962CD0f6LCJ" TargetMode="External"/><Relationship Id="rId93" Type="http://schemas.openxmlformats.org/officeDocument/2006/relationships/hyperlink" Target="https://internet.garant.ru/" TargetMode="External"/><Relationship Id="rId98" Type="http://schemas.openxmlformats.org/officeDocument/2006/relationships/hyperlink" Target="consultantplus://offline/ref=7AC5FA05B95596F0430D9C850127ADBF3E7179C243F2388885E85AD17382438EEF656F9324fDL3J" TargetMode="External"/><Relationship Id="rId121" Type="http://schemas.openxmlformats.org/officeDocument/2006/relationships/hyperlink" Target="https://internet.garant.ru/" TargetMode="External"/><Relationship Id="rId3" Type="http://schemas.openxmlformats.org/officeDocument/2006/relationships/styles" Target="styles.xml"/><Relationship Id="rId12" Type="http://schemas.openxmlformats.org/officeDocument/2006/relationships/hyperlink" Target="http://www.consultant.ru/document/cons_doc_LAW_411563/4ce23c06d221d774d5fa3c4b2a08fe168ef5fd7a/" TargetMode="External"/><Relationship Id="rId17" Type="http://schemas.openxmlformats.org/officeDocument/2006/relationships/hyperlink" Target="http://www.consultant.ru/document/cons_doc_LAW_406134/" TargetMode="External"/><Relationship Id="rId25" Type="http://schemas.openxmlformats.org/officeDocument/2006/relationships/hyperlink" Target="http://www.consultant.ru/document/cons_doc_LAW_416268/" TargetMode="External"/><Relationship Id="rId33" Type="http://schemas.openxmlformats.org/officeDocument/2006/relationships/hyperlink" Target="consultantplus://offline/ref=60A350469666416BB87B31D9D5CEE72D37AACF24D36EC80D47FFA16A34F3561555F1092A7AG2G1L" TargetMode="External"/><Relationship Id="rId38" Type="http://schemas.openxmlformats.org/officeDocument/2006/relationships/hyperlink" Target="consultantplus://offline/ref=BAEAA93B1B3305138DF281D6B6BDEE787A31949F4ED3ED7420C22E0DA0A0A2DD6BBD7835A2aAKFL" TargetMode="External"/><Relationship Id="rId46" Type="http://schemas.openxmlformats.org/officeDocument/2006/relationships/hyperlink" Target="http://www.consultant.ru/document/cons_doc_LAW_348016/adbc49aaab552c55cb040636a29a905441cbe915/" TargetMode="External"/><Relationship Id="rId59" Type="http://schemas.openxmlformats.org/officeDocument/2006/relationships/hyperlink" Target="consultantplus://offline/ref=7AC5FA05B95596F0430D9C850127ADBF3E7179C243F2388885E85AD17382438EEF656F932BfDLCJ" TargetMode="External"/><Relationship Id="rId67" Type="http://schemas.openxmlformats.org/officeDocument/2006/relationships/hyperlink" Target="consultantplus://offline/ref=7AC5FA05B95596F0430D9C850127ADBF3E7179C243F2388885E85AD17382438EEF656F932AfDL0J" TargetMode="External"/><Relationship Id="rId103" Type="http://schemas.openxmlformats.org/officeDocument/2006/relationships/hyperlink" Target="consultantplus://offline/ref=7AC5FA05B95596F0430D9C850127ADBF3E7179C243F2388885E85AD17382438EEF656F9324fDLCJ" TargetMode="External"/><Relationship Id="rId108" Type="http://schemas.openxmlformats.org/officeDocument/2006/relationships/hyperlink" Target="https://internet.garant.ru/" TargetMode="External"/><Relationship Id="rId116" Type="http://schemas.openxmlformats.org/officeDocument/2006/relationships/hyperlink" Target="https://internet.garant.ru/" TargetMode="External"/><Relationship Id="rId124" Type="http://schemas.openxmlformats.org/officeDocument/2006/relationships/hyperlink" Target="https://regnum.ru/uploads/pictures/news/2015-06/14_06_2012-22_big.jpg" TargetMode="External"/><Relationship Id="rId129" Type="http://schemas.openxmlformats.org/officeDocument/2006/relationships/header" Target="header2.xml"/><Relationship Id="rId20" Type="http://schemas.openxmlformats.org/officeDocument/2006/relationships/hyperlink" Target="http://www.consultant.ru/document/cons_doc_LAW_411563/" TargetMode="External"/><Relationship Id="rId41" Type="http://schemas.openxmlformats.org/officeDocument/2006/relationships/hyperlink" Target="http://base.garant.ru/71129192/" TargetMode="External"/><Relationship Id="rId54" Type="http://schemas.openxmlformats.org/officeDocument/2006/relationships/hyperlink" Target="http://www.consultant.ru/document/cons_doc_LAW_348016/f6fb5e26212db7c34ed9e1fc1e33a10f57b19470/" TargetMode="External"/><Relationship Id="rId62" Type="http://schemas.openxmlformats.org/officeDocument/2006/relationships/hyperlink" Target="consultantplus://offline/ref=7AC5FA05B95596F0430D9C850127ADBF3E7179C243F2388885E85AD17382438EEF656F932AfDL7J" TargetMode="External"/><Relationship Id="rId70" Type="http://schemas.openxmlformats.org/officeDocument/2006/relationships/hyperlink" Target="https://internet.garant.ru/" TargetMode="External"/><Relationship Id="rId75" Type="http://schemas.openxmlformats.org/officeDocument/2006/relationships/hyperlink" Target="consultantplus://offline/ref=7AC5FA05B95596F0430D9C850127ADBF3E7179C243F2388885E85AD17382438EEF656F9325fDL5J" TargetMode="External"/><Relationship Id="rId83" Type="http://schemas.openxmlformats.org/officeDocument/2006/relationships/hyperlink" Target="consultantplus://offline/ref=7AC5FA05B95596F0430D9C850127ADBF3E7179C243F2388885E85AD17382438EEF656F9325fDL0J" TargetMode="External"/><Relationship Id="rId88" Type="http://schemas.openxmlformats.org/officeDocument/2006/relationships/hyperlink" Target="https://internet.garant.ru/" TargetMode="External"/><Relationship Id="rId91" Type="http://schemas.openxmlformats.org/officeDocument/2006/relationships/hyperlink" Target="consultantplus://offline/ref=7AC5FA05B95596F0430D9C850127ADBF3E7179C243F2388885E85AD17382438EEF656F9324fDL1J" TargetMode="External"/><Relationship Id="rId96" Type="http://schemas.openxmlformats.org/officeDocument/2006/relationships/hyperlink" Target="https://internet.garant.ru/" TargetMode="External"/><Relationship Id="rId111" Type="http://schemas.openxmlformats.org/officeDocument/2006/relationships/hyperlink" Target="consultantplus://offline/ref=7AC5FA05B95596F0430D9C850127ADBF3E7179C243F2388885E85AD17382438EEF656F9324fDLCJ"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consultant.ru/document/cons_doc_LAW_405930/2e16f1361a5a6ebdb1c5badd55d4148d18a01d8f/" TargetMode="External"/><Relationship Id="rId23" Type="http://schemas.openxmlformats.org/officeDocument/2006/relationships/hyperlink" Target="http://www.consultant.ru/document/cons_doc_LAW_394424/04702ea39a777fdb608cfcf9effdc52a96d2a566/" TargetMode="External"/><Relationship Id="rId28" Type="http://schemas.openxmlformats.org/officeDocument/2006/relationships/hyperlink" Target="http://www.consultant.ru/document/cons_doc_LAW_371586/5720489df7a6e434bc4eede5575cb587b26a1dc9/" TargetMode="External"/><Relationship Id="rId36" Type="http://schemas.openxmlformats.org/officeDocument/2006/relationships/hyperlink" Target="consultantplus://offline/ref=BAEAA93B1B3305138DF281D6B6BDEE787A31949F4ED3ED7420C22E0DA0A0A2DD6BBD7830A4A74D70a1K3L" TargetMode="External"/><Relationship Id="rId49" Type="http://schemas.openxmlformats.org/officeDocument/2006/relationships/hyperlink" Target="http://www.consultant.ru/document/cons_doc_LAW_348016/8a479c028d080f9c4013f9a12ca4bc04a1bc7527/" TargetMode="External"/><Relationship Id="rId57" Type="http://schemas.openxmlformats.org/officeDocument/2006/relationships/hyperlink" Target="http://www.consultant.ru/document/cons_doc_LAW_329368/907e696968a1aa8800098b2d5c7d87c3c22a55a2/" TargetMode="External"/><Relationship Id="rId106" Type="http://schemas.openxmlformats.org/officeDocument/2006/relationships/hyperlink" Target="https://internet.garant.ru/" TargetMode="External"/><Relationship Id="rId114" Type="http://schemas.openxmlformats.org/officeDocument/2006/relationships/hyperlink" Target="https://internet.garant.ru/" TargetMode="External"/><Relationship Id="rId119" Type="http://schemas.openxmlformats.org/officeDocument/2006/relationships/hyperlink" Target="https://docs.cntd.ru/document/744100004" TargetMode="External"/><Relationship Id="rId127" Type="http://schemas.openxmlformats.org/officeDocument/2006/relationships/header" Target="header1.xml"/><Relationship Id="rId10" Type="http://schemas.openxmlformats.org/officeDocument/2006/relationships/hyperlink" Target="http://zakon.scli.ru/ru/legal_texts/all/extended/index.php?do4=document&amp;id4=bba0bfb1-06c7-4e50-a8d3-fe1045784bf1" TargetMode="External"/><Relationship Id="rId31" Type="http://schemas.openxmlformats.org/officeDocument/2006/relationships/hyperlink" Target="http://www.consultant.ru/document/cons_doc_LAW_416268/" TargetMode="External"/><Relationship Id="rId44" Type="http://schemas.openxmlformats.org/officeDocument/2006/relationships/hyperlink" Target="http://www.consultant.ru/document/cons_doc_LAW_348016/adbc49aaab552c55cb040636a29a905441cbe915/" TargetMode="External"/><Relationship Id="rId52" Type="http://schemas.openxmlformats.org/officeDocument/2006/relationships/hyperlink" Target="http://www.consultant.ru/document/cons_doc_LAW_190624/" TargetMode="External"/><Relationship Id="rId60" Type="http://schemas.openxmlformats.org/officeDocument/2006/relationships/hyperlink" Target="consultantplus://offline/ref=7AC5FA05B95596F0430D9C850127ADBF3E7179C243F2388885E85AD17382438EEF656F932AfDL5J" TargetMode="External"/><Relationship Id="rId65" Type="http://schemas.openxmlformats.org/officeDocument/2006/relationships/hyperlink" Target="consultantplus://offline/ref=7AC5FA05B95596F0430D9C850127ADBF3E7179C243F2388885E85AD17382438EEF656F932AfDL7J" TargetMode="External"/><Relationship Id="rId73" Type="http://schemas.openxmlformats.org/officeDocument/2006/relationships/hyperlink" Target="consultantplus://offline/ref=7AC5FA05B95596F0430D9C850127ADBF3E7179C243F2388885E85AD17382438EEF656F932AfDLDJ" TargetMode="External"/><Relationship Id="rId78" Type="http://schemas.openxmlformats.org/officeDocument/2006/relationships/hyperlink" Target="consultantplus://offline/ref=7AC5FA05B95596F0430D9C850127ADBF3E7179C243F2388885E85AD17382438EEF656F962CD0f6LDJ" TargetMode="External"/><Relationship Id="rId81" Type="http://schemas.openxmlformats.org/officeDocument/2006/relationships/hyperlink" Target="consultantplus://offline/ref=7AC5FA05B95596F0430D9C850127ADBF3E7179C243F2388885E85AD17382438EEF656F9325fDL1J" TargetMode="External"/><Relationship Id="rId86" Type="http://schemas.openxmlformats.org/officeDocument/2006/relationships/hyperlink" Target="consultantplus://offline/ref=7AC5FA05B95596F0430D9C850127ADBF3E7179C243F2388885E85AD17382438EEF656F9324fDL4J" TargetMode="External"/><Relationship Id="rId94" Type="http://schemas.openxmlformats.org/officeDocument/2006/relationships/hyperlink" Target="https://internet.garant.ru/" TargetMode="External"/><Relationship Id="rId99" Type="http://schemas.openxmlformats.org/officeDocument/2006/relationships/hyperlink" Target="consultantplus://offline/ref=7AC5FA05B95596F0430D9C850127ADBF3E7179C243F2388885E85AD17382438EEF656F9324fDL2J" TargetMode="External"/><Relationship Id="rId101" Type="http://schemas.openxmlformats.org/officeDocument/2006/relationships/hyperlink" Target="consultantplus://offline/ref=7AC5FA05B95596F0430D9C850127ADBF3E7179C243F2388885E85AD17382438EEF656F9324fDLCJ" TargetMode="External"/><Relationship Id="rId122" Type="http://schemas.openxmlformats.org/officeDocument/2006/relationships/hyperlink" Target="https://internet.garant.ru/" TargetMode="External"/><Relationship Id="rId13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www.consultant.ru/document/cons_doc_LAW_405930/" TargetMode="External"/><Relationship Id="rId18" Type="http://schemas.openxmlformats.org/officeDocument/2006/relationships/hyperlink" Target="http://www.consultant.ru/document/cons_doc_LAW_416263/79da6e3bbbc8eb967db0714e8378269bfea9f83c/" TargetMode="External"/><Relationship Id="rId39" Type="http://schemas.openxmlformats.org/officeDocument/2006/relationships/hyperlink" Target="consultantplus://offline/ref=BAEAA93B1B3305138DF281D6B6BDEE787A31949F4ED3ED7420C22E0DA0A0A2DD6BBD7835ADaAK0L" TargetMode="External"/><Relationship Id="rId109" Type="http://schemas.openxmlformats.org/officeDocument/2006/relationships/hyperlink" Target="consultantplus://offline/ref=7AC5FA05B95596F0430D9C850127ADBF3E7179C243F2388885E85AD17382438EEF656F9324fDLCJ" TargetMode="External"/><Relationship Id="rId34" Type="http://schemas.openxmlformats.org/officeDocument/2006/relationships/hyperlink" Target="consultantplus://offline/ref=60A350469666416BB87B31D9D5CEE72D37AACF24D36EC80D47FFA16A34F3561555F1092A7BG2G8L" TargetMode="External"/><Relationship Id="rId50" Type="http://schemas.openxmlformats.org/officeDocument/2006/relationships/hyperlink" Target="http://www.consultant.ru/document/cons_doc_LAW_348016/8a479c028d080f9c4013f9a12ca4bc04a1bc7527/" TargetMode="External"/><Relationship Id="rId55" Type="http://schemas.openxmlformats.org/officeDocument/2006/relationships/hyperlink" Target="http://www.consultant.ru/document/cons_doc_LAW_330270/" TargetMode="External"/><Relationship Id="rId76" Type="http://schemas.openxmlformats.org/officeDocument/2006/relationships/hyperlink" Target="https://internet.garant.ru/" TargetMode="External"/><Relationship Id="rId97" Type="http://schemas.openxmlformats.org/officeDocument/2006/relationships/hyperlink" Target="https://internet.garant.ru/" TargetMode="External"/><Relationship Id="rId104" Type="http://schemas.openxmlformats.org/officeDocument/2006/relationships/hyperlink" Target="consultantplus://offline/ref=7AC5FA05B95596F0430D9C850127ADBF3E7179C243F2388885E85AD17382438EEF656F9324fDLCJ" TargetMode="External"/><Relationship Id="rId120" Type="http://schemas.openxmlformats.org/officeDocument/2006/relationships/hyperlink" Target="https://internet.garant.ru/" TargetMode="External"/><Relationship Id="rId125" Type="http://schemas.openxmlformats.org/officeDocument/2006/relationships/image" Target="media/image3.jpeg"/><Relationship Id="rId7" Type="http://schemas.openxmlformats.org/officeDocument/2006/relationships/footnotes" Target="footnotes.xml"/><Relationship Id="rId71" Type="http://schemas.openxmlformats.org/officeDocument/2006/relationships/hyperlink" Target="consultantplus://offline/ref=7AC5FA05B95596F0430D9C850127ADBF3E7179C243F2388885E85AD17382438EEF656F932AfDL2J" TargetMode="External"/><Relationship Id="rId92" Type="http://schemas.openxmlformats.org/officeDocument/2006/relationships/hyperlink" Target="consultantplus://offline/ref=7AC5FA05B95596F0430D9C850127ADBF3E7179C243F2388885E85AD17382438EEF656F9324fDL0J" TargetMode="External"/><Relationship Id="rId2" Type="http://schemas.openxmlformats.org/officeDocument/2006/relationships/numbering" Target="numbering.xml"/><Relationship Id="rId29" Type="http://schemas.openxmlformats.org/officeDocument/2006/relationships/hyperlink" Target="http://www.consultant.ru/document/cons_doc_LAW_406134/" TargetMode="External"/><Relationship Id="rId24" Type="http://schemas.openxmlformats.org/officeDocument/2006/relationships/hyperlink" Target="http://www.consultant.ru/document/cons_doc_LAW_416268/b7c37bc66ae87a24a6d573fa52ebbc061d275c9f/" TargetMode="External"/><Relationship Id="rId40" Type="http://schemas.openxmlformats.org/officeDocument/2006/relationships/hyperlink" Target="http://www.gosuslugi.ru" TargetMode="External"/><Relationship Id="rId45" Type="http://schemas.openxmlformats.org/officeDocument/2006/relationships/hyperlink" Target="http://www.consultant.ru/document/cons_doc_LAW_342030/7cb66e0f239f00b0e1d59f167cd46beb2182ece1/" TargetMode="External"/><Relationship Id="rId66" Type="http://schemas.openxmlformats.org/officeDocument/2006/relationships/hyperlink" Target="consultantplus://offline/ref=7AC5FA05B95596F0430D9C850127ADBF3E7179C243F2388885E85AD17382438EEF656F932AfDL1J" TargetMode="External"/><Relationship Id="rId87" Type="http://schemas.openxmlformats.org/officeDocument/2006/relationships/hyperlink" Target="https://internet.garant.ru/" TargetMode="External"/><Relationship Id="rId110" Type="http://schemas.openxmlformats.org/officeDocument/2006/relationships/hyperlink" Target="consultantplus://offline/ref=7AC5FA05B95596F0430D9C850127ADBF3E7179C243F2388885E85AD17382438EEF656F9324fDLCJ" TargetMode="External"/><Relationship Id="rId115" Type="http://schemas.openxmlformats.org/officeDocument/2006/relationships/hyperlink" Target="https://internet.garant.ru/" TargetMode="External"/><Relationship Id="rId131" Type="http://schemas.openxmlformats.org/officeDocument/2006/relationships/theme" Target="theme/theme1.xml"/><Relationship Id="rId61" Type="http://schemas.openxmlformats.org/officeDocument/2006/relationships/hyperlink" Target="consultantplus://offline/ref=7AC5FA05B95596F0430D9C850127ADBF3E7179C243F2388885E85AD17382438EEF656F932AfDL4J" TargetMode="External"/><Relationship Id="rId82" Type="http://schemas.openxmlformats.org/officeDocument/2006/relationships/hyperlink" Target="consultantplus://offline/ref=7AC5FA05B95596F0430D9C850127ADBF3E7179C243F2388885E85AD17382438EEF656F9325fDL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129F7-55E5-4E22-9B52-F0BEF3EB5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2415</TotalTime>
  <Pages>58</Pages>
  <Words>24408</Words>
  <Characters>139130</Characters>
  <Application>Microsoft Office Word</Application>
  <DocSecurity>0</DocSecurity>
  <Lines>1159</Lines>
  <Paragraphs>326</Paragraphs>
  <ScaleCrop>false</ScaleCrop>
  <HeadingPairs>
    <vt:vector size="2" baseType="variant">
      <vt:variant>
        <vt:lpstr>Название</vt:lpstr>
      </vt:variant>
      <vt:variant>
        <vt:i4>1</vt:i4>
      </vt:variant>
    </vt:vector>
  </HeadingPairs>
  <TitlesOfParts>
    <vt:vector size="1" baseType="lpstr">
      <vt:lpstr>«Вестник Шибковского сельсовета» утвержден 19 марта 2021 года</vt:lpstr>
    </vt:vector>
  </TitlesOfParts>
  <Company>1</Company>
  <LinksUpToDate>false</LinksUpToDate>
  <CharactersWithSpaces>163212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Шибковского сельсовета» утвержден 19 марта 2021 года</dc:title>
  <dc:subject/>
  <dc:creator>1</dc:creator>
  <cp:keywords/>
  <dc:description/>
  <cp:lastModifiedBy>User18</cp:lastModifiedBy>
  <cp:revision>195</cp:revision>
  <cp:lastPrinted>2022-06-14T09:07:00Z</cp:lastPrinted>
  <dcterms:created xsi:type="dcterms:W3CDTF">2014-09-03T08:43:00Z</dcterms:created>
  <dcterms:modified xsi:type="dcterms:W3CDTF">2022-06-15T09:20:00Z</dcterms:modified>
</cp:coreProperties>
</file>