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CD" w:rsidRPr="00EF6F25" w:rsidRDefault="000B0ECD" w:rsidP="000B0ECD">
      <w:pPr>
        <w:rPr>
          <w:rFonts w:ascii="Times New Roman" w:hAnsi="Times New Roman" w:cs="Times New Roman"/>
          <w:sz w:val="20"/>
          <w:szCs w:val="20"/>
        </w:rPr>
      </w:pPr>
    </w:p>
    <w:p w:rsidR="004266D9" w:rsidRPr="00EF6F25" w:rsidRDefault="004266D9" w:rsidP="009053EA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</w:p>
    <w:p w:rsidR="004266D9" w:rsidRPr="00EF6F25" w:rsidRDefault="004266D9" w:rsidP="009053EA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</w:p>
    <w:p w:rsidR="004266D9" w:rsidRPr="00EF6F25" w:rsidRDefault="004266D9" w:rsidP="009053EA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</w:p>
    <w:p w:rsidR="00C84B43" w:rsidRPr="00EF6F25" w:rsidRDefault="005475DF" w:rsidP="009053EA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41.2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тник Шибковского сельсовета&quot;"/>
          </v:shape>
        </w:pict>
      </w:r>
    </w:p>
    <w:p w:rsidR="000B0ECD" w:rsidRPr="00EF6F25" w:rsidRDefault="000B0ECD" w:rsidP="000B0ECD">
      <w:pPr>
        <w:rPr>
          <w:rFonts w:ascii="Times New Roman" w:hAnsi="Times New Roman" w:cs="Times New Roman"/>
          <w:sz w:val="20"/>
          <w:szCs w:val="20"/>
        </w:rPr>
      </w:pPr>
    </w:p>
    <w:p w:rsidR="000B0ECD" w:rsidRPr="00EF6F25" w:rsidRDefault="000B0ECD" w:rsidP="00C84B43">
      <w:pPr>
        <w:ind w:left="-1134" w:right="-284"/>
        <w:rPr>
          <w:rFonts w:ascii="Times New Roman" w:hAnsi="Times New Roman" w:cs="Times New Roman"/>
          <w:noProof/>
          <w:sz w:val="20"/>
          <w:szCs w:val="20"/>
        </w:rPr>
      </w:pPr>
    </w:p>
    <w:p w:rsidR="000B0ECD" w:rsidRPr="00EF6F25" w:rsidRDefault="000B0ECD" w:rsidP="000B0ECD">
      <w:pPr>
        <w:ind w:right="-284"/>
        <w:rPr>
          <w:rFonts w:ascii="Times New Roman" w:hAnsi="Times New Roman" w:cs="Times New Roman"/>
          <w:noProof/>
          <w:sz w:val="20"/>
          <w:szCs w:val="20"/>
        </w:rPr>
      </w:pPr>
    </w:p>
    <w:p w:rsidR="000B0ECD" w:rsidRPr="00EF6F25" w:rsidRDefault="000B0ECD" w:rsidP="00C84B43">
      <w:pPr>
        <w:ind w:left="-1134" w:right="-284"/>
        <w:rPr>
          <w:rFonts w:ascii="Times New Roman" w:hAnsi="Times New Roman" w:cs="Times New Roman"/>
          <w:sz w:val="20"/>
          <w:szCs w:val="20"/>
        </w:rPr>
      </w:pPr>
    </w:p>
    <w:p w:rsidR="000B0ECD" w:rsidRPr="00EF6F25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 xml:space="preserve">Учредитель - Администрация </w:t>
      </w:r>
      <w:r w:rsidR="00C050A1" w:rsidRPr="00EF6F25">
        <w:rPr>
          <w:rFonts w:ascii="Times New Roman" w:hAnsi="Times New Roman" w:cs="Times New Roman"/>
          <w:sz w:val="20"/>
          <w:szCs w:val="20"/>
        </w:rPr>
        <w:t>Шибковского</w:t>
      </w:r>
      <w:r w:rsidR="000B0ECD" w:rsidRPr="00EF6F25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84B43" w:rsidRPr="00EF6F25" w:rsidRDefault="004555EC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>Искитимского</w:t>
      </w:r>
      <w:r w:rsidR="00C84B43" w:rsidRPr="00EF6F2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0C7A7F" w:rsidRPr="00EF6F25" w:rsidRDefault="000C7A7F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EF6F2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F6F25">
        <w:rPr>
          <w:rFonts w:ascii="Times New Roman" w:hAnsi="Times New Roman" w:cs="Times New Roman"/>
          <w:sz w:val="20"/>
          <w:szCs w:val="20"/>
          <w:lang w:val="en-US"/>
        </w:rPr>
        <w:t>shibkovo</w:t>
      </w:r>
      <w:proofErr w:type="spellEnd"/>
      <w:r w:rsidRPr="00EF6F2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F6F25">
        <w:rPr>
          <w:rFonts w:ascii="Times New Roman" w:hAnsi="Times New Roman" w:cs="Times New Roman"/>
          <w:sz w:val="20"/>
          <w:szCs w:val="20"/>
          <w:lang w:val="en-US"/>
        </w:rPr>
        <w:t>nso</w:t>
      </w:r>
      <w:proofErr w:type="spellEnd"/>
      <w:r w:rsidRPr="00EF6F25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F6F25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84B43" w:rsidRPr="00EF6F25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 xml:space="preserve">ФИО главного редактора – </w:t>
      </w:r>
      <w:r w:rsidR="00434ED1" w:rsidRPr="00EF6F25">
        <w:rPr>
          <w:rFonts w:ascii="Times New Roman" w:hAnsi="Times New Roman" w:cs="Times New Roman"/>
          <w:sz w:val="20"/>
          <w:szCs w:val="20"/>
        </w:rPr>
        <w:t>Тупиков Сергей Викторович</w:t>
      </w:r>
    </w:p>
    <w:p w:rsidR="00C84B43" w:rsidRPr="00EF6F25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</w:p>
    <w:p w:rsidR="00C84B43" w:rsidRPr="00EF6F25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>Порядковый номер выпуска №</w:t>
      </w:r>
      <w:r w:rsidR="00D702B3" w:rsidRPr="00EF6F25">
        <w:rPr>
          <w:rFonts w:ascii="Times New Roman" w:hAnsi="Times New Roman" w:cs="Times New Roman"/>
          <w:sz w:val="20"/>
          <w:szCs w:val="20"/>
        </w:rPr>
        <w:t>3</w:t>
      </w:r>
      <w:r w:rsidR="001E4CB5">
        <w:rPr>
          <w:rFonts w:ascii="Times New Roman" w:hAnsi="Times New Roman" w:cs="Times New Roman"/>
          <w:sz w:val="20"/>
          <w:szCs w:val="20"/>
        </w:rPr>
        <w:t>2</w:t>
      </w:r>
      <w:r w:rsidRPr="00EF6F25">
        <w:rPr>
          <w:rFonts w:ascii="Times New Roman" w:hAnsi="Times New Roman" w:cs="Times New Roman"/>
          <w:sz w:val="20"/>
          <w:szCs w:val="20"/>
        </w:rPr>
        <w:t xml:space="preserve"> (из </w:t>
      </w:r>
      <w:r w:rsidR="00D702B3" w:rsidRPr="00EF6F25">
        <w:rPr>
          <w:rFonts w:ascii="Times New Roman" w:hAnsi="Times New Roman" w:cs="Times New Roman"/>
          <w:sz w:val="20"/>
          <w:szCs w:val="20"/>
        </w:rPr>
        <w:t>3</w:t>
      </w:r>
      <w:r w:rsidR="001E4CB5">
        <w:rPr>
          <w:rFonts w:ascii="Times New Roman" w:hAnsi="Times New Roman" w:cs="Times New Roman"/>
          <w:sz w:val="20"/>
          <w:szCs w:val="20"/>
        </w:rPr>
        <w:t>2</w:t>
      </w:r>
      <w:r w:rsidRPr="00EF6F25">
        <w:rPr>
          <w:rFonts w:ascii="Times New Roman" w:hAnsi="Times New Roman" w:cs="Times New Roman"/>
          <w:sz w:val="20"/>
          <w:szCs w:val="20"/>
        </w:rPr>
        <w:t>)</w:t>
      </w:r>
    </w:p>
    <w:p w:rsidR="00C84B43" w:rsidRPr="00EF6F25" w:rsidRDefault="000B0ECD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 xml:space="preserve"> дата «</w:t>
      </w:r>
      <w:r w:rsidR="00D702B3" w:rsidRPr="00EF6F25">
        <w:rPr>
          <w:rFonts w:ascii="Times New Roman" w:hAnsi="Times New Roman" w:cs="Times New Roman"/>
          <w:sz w:val="20"/>
          <w:szCs w:val="20"/>
        </w:rPr>
        <w:t>2</w:t>
      </w:r>
      <w:r w:rsidR="001E4CB5">
        <w:rPr>
          <w:rFonts w:ascii="Times New Roman" w:hAnsi="Times New Roman" w:cs="Times New Roman"/>
          <w:sz w:val="20"/>
          <w:szCs w:val="20"/>
        </w:rPr>
        <w:t>7</w:t>
      </w:r>
      <w:r w:rsidR="000C7A7F" w:rsidRPr="00EF6F25">
        <w:rPr>
          <w:rFonts w:ascii="Times New Roman" w:hAnsi="Times New Roman" w:cs="Times New Roman"/>
          <w:sz w:val="20"/>
          <w:szCs w:val="20"/>
        </w:rPr>
        <w:t xml:space="preserve">»  </w:t>
      </w:r>
      <w:r w:rsidR="001E4CB5">
        <w:rPr>
          <w:rFonts w:ascii="Times New Roman" w:hAnsi="Times New Roman" w:cs="Times New Roman"/>
          <w:sz w:val="20"/>
          <w:szCs w:val="20"/>
        </w:rPr>
        <w:t>января</w:t>
      </w:r>
      <w:r w:rsidR="00767938" w:rsidRPr="00EF6F25">
        <w:rPr>
          <w:rFonts w:ascii="Times New Roman" w:hAnsi="Times New Roman" w:cs="Times New Roman"/>
          <w:sz w:val="20"/>
          <w:szCs w:val="20"/>
        </w:rPr>
        <w:t xml:space="preserve"> </w:t>
      </w:r>
      <w:r w:rsidR="000C7A7F" w:rsidRPr="00EF6F25">
        <w:rPr>
          <w:rFonts w:ascii="Times New Roman" w:hAnsi="Times New Roman" w:cs="Times New Roman"/>
          <w:sz w:val="20"/>
          <w:szCs w:val="20"/>
        </w:rPr>
        <w:t xml:space="preserve"> 202</w:t>
      </w:r>
      <w:r w:rsidR="001E4CB5">
        <w:rPr>
          <w:rFonts w:ascii="Times New Roman" w:hAnsi="Times New Roman" w:cs="Times New Roman"/>
          <w:sz w:val="20"/>
          <w:szCs w:val="20"/>
        </w:rPr>
        <w:t>3</w:t>
      </w:r>
      <w:r w:rsidR="00C84B43" w:rsidRPr="00EF6F25">
        <w:rPr>
          <w:rFonts w:ascii="Times New Roman" w:hAnsi="Times New Roman" w:cs="Times New Roman"/>
          <w:sz w:val="20"/>
          <w:szCs w:val="20"/>
        </w:rPr>
        <w:t>г.</w:t>
      </w:r>
    </w:p>
    <w:p w:rsidR="00C84B43" w:rsidRPr="00EF6F25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 xml:space="preserve">время подписания в печать </w:t>
      </w:r>
      <w:r w:rsidR="000C7A7F" w:rsidRPr="00EF6F25">
        <w:rPr>
          <w:rFonts w:ascii="Times New Roman" w:hAnsi="Times New Roman" w:cs="Times New Roman"/>
          <w:sz w:val="20"/>
          <w:szCs w:val="20"/>
        </w:rPr>
        <w:t xml:space="preserve"> 8 </w:t>
      </w:r>
      <w:r w:rsidRPr="00EF6F25">
        <w:rPr>
          <w:rFonts w:ascii="Times New Roman" w:hAnsi="Times New Roman" w:cs="Times New Roman"/>
          <w:sz w:val="20"/>
          <w:szCs w:val="20"/>
        </w:rPr>
        <w:t>ч</w:t>
      </w:r>
      <w:r w:rsidR="000C7A7F" w:rsidRPr="00EF6F25">
        <w:rPr>
          <w:rFonts w:ascii="Times New Roman" w:hAnsi="Times New Roman" w:cs="Times New Roman"/>
          <w:sz w:val="20"/>
          <w:szCs w:val="20"/>
        </w:rPr>
        <w:t xml:space="preserve"> 00 </w:t>
      </w:r>
      <w:r w:rsidRPr="00EF6F25">
        <w:rPr>
          <w:rFonts w:ascii="Times New Roman" w:hAnsi="Times New Roman" w:cs="Times New Roman"/>
          <w:sz w:val="20"/>
          <w:szCs w:val="20"/>
        </w:rPr>
        <w:t>мин</w:t>
      </w:r>
    </w:p>
    <w:p w:rsidR="00C84B43" w:rsidRPr="00EF6F25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0C7A7F" w:rsidRPr="00EF6F25">
        <w:rPr>
          <w:rFonts w:ascii="Times New Roman" w:hAnsi="Times New Roman" w:cs="Times New Roman"/>
          <w:sz w:val="20"/>
          <w:szCs w:val="20"/>
        </w:rPr>
        <w:t>1</w:t>
      </w:r>
      <w:r w:rsidR="006179A0" w:rsidRPr="00EF6F25">
        <w:rPr>
          <w:rFonts w:ascii="Times New Roman" w:hAnsi="Times New Roman" w:cs="Times New Roman"/>
          <w:sz w:val="20"/>
          <w:szCs w:val="20"/>
        </w:rPr>
        <w:t>0</w:t>
      </w:r>
      <w:r w:rsidR="000C7A7F" w:rsidRPr="00EF6F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F6F25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4555EC" w:rsidRPr="00EF6F25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 xml:space="preserve">Адрес редакции: </w:t>
      </w:r>
      <w:r w:rsidR="004555EC" w:rsidRPr="00EF6F25">
        <w:rPr>
          <w:rFonts w:ascii="Times New Roman" w:hAnsi="Times New Roman" w:cs="Times New Roman"/>
          <w:sz w:val="20"/>
          <w:szCs w:val="20"/>
        </w:rPr>
        <w:t>6332</w:t>
      </w:r>
      <w:r w:rsidR="00C050A1" w:rsidRPr="00EF6F25">
        <w:rPr>
          <w:rFonts w:ascii="Times New Roman" w:hAnsi="Times New Roman" w:cs="Times New Roman"/>
          <w:sz w:val="20"/>
          <w:szCs w:val="20"/>
        </w:rPr>
        <w:t>30</w:t>
      </w:r>
      <w:r w:rsidR="004555EC" w:rsidRPr="00EF6F25">
        <w:rPr>
          <w:rFonts w:ascii="Times New Roman" w:hAnsi="Times New Roman" w:cs="Times New Roman"/>
          <w:sz w:val="20"/>
          <w:szCs w:val="20"/>
        </w:rPr>
        <w:t>, Новосибирская область,</w:t>
      </w:r>
    </w:p>
    <w:p w:rsidR="004555EC" w:rsidRPr="00EF6F25" w:rsidRDefault="00C050A1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>Искитимский район, д</w:t>
      </w:r>
      <w:r w:rsidR="004555EC" w:rsidRPr="00EF6F25">
        <w:rPr>
          <w:rFonts w:ascii="Times New Roman" w:hAnsi="Times New Roman" w:cs="Times New Roman"/>
          <w:sz w:val="20"/>
          <w:szCs w:val="20"/>
        </w:rPr>
        <w:t xml:space="preserve">. </w:t>
      </w:r>
      <w:r w:rsidRPr="00EF6F25">
        <w:rPr>
          <w:rFonts w:ascii="Times New Roman" w:hAnsi="Times New Roman" w:cs="Times New Roman"/>
          <w:sz w:val="20"/>
          <w:szCs w:val="20"/>
        </w:rPr>
        <w:t>Шибково</w:t>
      </w:r>
    </w:p>
    <w:p w:rsidR="004555EC" w:rsidRPr="00EF6F25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EF6F25">
        <w:rPr>
          <w:rFonts w:ascii="Times New Roman" w:hAnsi="Times New Roman" w:cs="Times New Roman"/>
          <w:sz w:val="20"/>
          <w:szCs w:val="20"/>
        </w:rPr>
        <w:t xml:space="preserve">улица </w:t>
      </w:r>
      <w:r w:rsidR="00C050A1" w:rsidRPr="00EF6F25">
        <w:rPr>
          <w:rFonts w:ascii="Times New Roman" w:hAnsi="Times New Roman" w:cs="Times New Roman"/>
          <w:sz w:val="20"/>
          <w:szCs w:val="20"/>
        </w:rPr>
        <w:t>Береговая</w:t>
      </w:r>
      <w:r w:rsidRPr="00EF6F25">
        <w:rPr>
          <w:rFonts w:ascii="Times New Roman" w:hAnsi="Times New Roman" w:cs="Times New Roman"/>
          <w:sz w:val="20"/>
          <w:szCs w:val="20"/>
        </w:rPr>
        <w:t xml:space="preserve">, </w:t>
      </w:r>
      <w:r w:rsidR="00C050A1" w:rsidRPr="00EF6F25">
        <w:rPr>
          <w:rFonts w:ascii="Times New Roman" w:hAnsi="Times New Roman" w:cs="Times New Roman"/>
          <w:sz w:val="20"/>
          <w:szCs w:val="20"/>
        </w:rPr>
        <w:t>53а</w:t>
      </w:r>
    </w:p>
    <w:p w:rsidR="00C84B43" w:rsidRPr="00EF6F25" w:rsidRDefault="00C84B43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66D00" w:rsidRPr="00EF6F25" w:rsidRDefault="00666D00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21827" w:rsidRPr="00EF6F25" w:rsidRDefault="00A21827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62E03" w:rsidRPr="00EF6F25" w:rsidRDefault="00562E03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F25" w:rsidRPr="00EF6F25" w:rsidRDefault="00EF6F25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F25" w:rsidRPr="00EF6F25" w:rsidRDefault="00EF6F25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F25" w:rsidRPr="00EF6F25" w:rsidRDefault="00EF6F25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62E03" w:rsidRPr="00EF6F25" w:rsidRDefault="00562E03" w:rsidP="004555E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r w:rsidRPr="005475DF">
        <w:rPr>
          <w:sz w:val="22"/>
          <w:szCs w:val="22"/>
        </w:rPr>
        <w:lastRenderedPageBreak/>
        <w:t>СОВЕТ  ДЕПУТАТОВ</w:t>
      </w: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r w:rsidRPr="005475DF">
        <w:rPr>
          <w:sz w:val="22"/>
          <w:szCs w:val="22"/>
        </w:rPr>
        <w:t>ШИБКОВСКОГО СЕЛЬСОВЕТА ИСКИТИМСКОГО РАЙОНА</w:t>
      </w: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r w:rsidRPr="005475DF">
        <w:rPr>
          <w:sz w:val="22"/>
          <w:szCs w:val="22"/>
        </w:rPr>
        <w:t>НОВОСИБИРСКОЙ ОБЛАСТИ</w:t>
      </w: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r w:rsidRPr="005475DF">
        <w:rPr>
          <w:sz w:val="22"/>
          <w:szCs w:val="22"/>
        </w:rPr>
        <w:t>(шестого созыва)</w:t>
      </w: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r w:rsidRPr="005475DF">
        <w:rPr>
          <w:sz w:val="22"/>
          <w:szCs w:val="22"/>
        </w:rPr>
        <w:t>РЕШЕНИЕ</w:t>
      </w: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r w:rsidRPr="005475DF">
        <w:rPr>
          <w:sz w:val="22"/>
          <w:szCs w:val="22"/>
        </w:rPr>
        <w:t>(двадцать  третьей  очередной  сессии)</w:t>
      </w:r>
    </w:p>
    <w:p w:rsidR="005475DF" w:rsidRPr="005475DF" w:rsidRDefault="005475DF" w:rsidP="005475DF">
      <w:pPr>
        <w:pStyle w:val="1e"/>
        <w:jc w:val="center"/>
        <w:rPr>
          <w:sz w:val="22"/>
          <w:szCs w:val="22"/>
          <w:u w:val="single"/>
        </w:rPr>
      </w:pPr>
    </w:p>
    <w:p w:rsidR="005475DF" w:rsidRPr="005475DF" w:rsidRDefault="005475DF" w:rsidP="005475DF">
      <w:pPr>
        <w:pStyle w:val="1e"/>
        <w:jc w:val="center"/>
        <w:rPr>
          <w:sz w:val="22"/>
          <w:szCs w:val="22"/>
          <w:u w:val="single"/>
        </w:rPr>
      </w:pPr>
      <w:r w:rsidRPr="005475DF">
        <w:rPr>
          <w:sz w:val="22"/>
          <w:szCs w:val="22"/>
          <w:u w:val="single"/>
        </w:rPr>
        <w:t>21.12.2022</w:t>
      </w:r>
      <w:r w:rsidRPr="005475DF">
        <w:rPr>
          <w:sz w:val="22"/>
          <w:szCs w:val="22"/>
        </w:rPr>
        <w:t xml:space="preserve">    № </w:t>
      </w:r>
      <w:r w:rsidRPr="005475DF">
        <w:rPr>
          <w:sz w:val="22"/>
          <w:szCs w:val="22"/>
          <w:u w:val="single"/>
        </w:rPr>
        <w:t>109</w:t>
      </w: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proofErr w:type="spellStart"/>
      <w:r w:rsidRPr="005475DF">
        <w:rPr>
          <w:sz w:val="22"/>
          <w:szCs w:val="22"/>
        </w:rPr>
        <w:t>д</w:t>
      </w:r>
      <w:proofErr w:type="gramStart"/>
      <w:r w:rsidRPr="005475DF">
        <w:rPr>
          <w:sz w:val="22"/>
          <w:szCs w:val="22"/>
        </w:rPr>
        <w:t>.Ш</w:t>
      </w:r>
      <w:proofErr w:type="gramEnd"/>
      <w:r w:rsidRPr="005475DF">
        <w:rPr>
          <w:sz w:val="22"/>
          <w:szCs w:val="22"/>
        </w:rPr>
        <w:t>ибково</w:t>
      </w:r>
      <w:proofErr w:type="spellEnd"/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</w:p>
    <w:p w:rsidR="005475DF" w:rsidRPr="005475DF" w:rsidRDefault="005475DF" w:rsidP="005475DF">
      <w:pPr>
        <w:pStyle w:val="1e"/>
        <w:jc w:val="center"/>
        <w:rPr>
          <w:sz w:val="22"/>
          <w:szCs w:val="22"/>
        </w:rPr>
      </w:pPr>
      <w:r w:rsidRPr="005475DF">
        <w:rPr>
          <w:sz w:val="22"/>
          <w:szCs w:val="22"/>
        </w:rPr>
        <w:t>О внесении изменений в Устав сельского поселения Шибковского сельсовета Искитимского муниципального района Новосибирской области</w:t>
      </w:r>
    </w:p>
    <w:p w:rsidR="005475DF" w:rsidRPr="005475DF" w:rsidRDefault="005475DF" w:rsidP="005475DF">
      <w:pPr>
        <w:pStyle w:val="1e"/>
        <w:rPr>
          <w:spacing w:val="-1"/>
          <w:sz w:val="22"/>
          <w:szCs w:val="22"/>
        </w:rPr>
      </w:pPr>
    </w:p>
    <w:p w:rsidR="005475DF" w:rsidRPr="005475DF" w:rsidRDefault="005475DF" w:rsidP="005475DF">
      <w:pPr>
        <w:pStyle w:val="1e"/>
        <w:jc w:val="both"/>
        <w:rPr>
          <w:spacing w:val="-1"/>
          <w:sz w:val="22"/>
          <w:szCs w:val="22"/>
        </w:rPr>
      </w:pPr>
      <w:r w:rsidRPr="005475DF">
        <w:rPr>
          <w:spacing w:val="-1"/>
          <w:sz w:val="22"/>
          <w:szCs w:val="22"/>
        </w:rPr>
        <w:t xml:space="preserve">        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Шибковского  сельсовета  Искитимского района Новосибирской области   РЕШИЛ:</w:t>
      </w:r>
      <w:r w:rsidRPr="005475DF">
        <w:rPr>
          <w:spacing w:val="-21"/>
          <w:sz w:val="22"/>
          <w:szCs w:val="22"/>
        </w:rPr>
        <w:t xml:space="preserve"> 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pacing w:val="-21"/>
          <w:sz w:val="22"/>
          <w:szCs w:val="22"/>
        </w:rPr>
        <w:t>1.</w:t>
      </w:r>
      <w:r w:rsidRPr="005475DF">
        <w:rPr>
          <w:sz w:val="22"/>
          <w:szCs w:val="22"/>
        </w:rPr>
        <w:t xml:space="preserve"> В</w:t>
      </w:r>
      <w:r w:rsidRPr="005475DF">
        <w:rPr>
          <w:spacing w:val="1"/>
          <w:sz w:val="22"/>
          <w:szCs w:val="22"/>
        </w:rPr>
        <w:t xml:space="preserve">нести в </w:t>
      </w:r>
      <w:r w:rsidRPr="005475DF">
        <w:rPr>
          <w:sz w:val="22"/>
          <w:szCs w:val="22"/>
        </w:rPr>
        <w:t>Устав сельского поселения Шибковского сельсовета Искитимского муниципального района Новосибирской области следующие изменения: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1.1 Статья 7. Местный референдум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1.2 Статья 9. Голосование по вопросам изменения границ поселения, преобразования поселения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1.2.2 в части 4 слова «избирательная комиссия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1.3 Статья 30. Голосование по отзыву депутата Совета депутатов, Главы поселения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1.3.1 в абзаце 2 части 4 слова «избирательную комиссию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1.3.2 в части 5 слова «избирательная комиссия</w:t>
      </w:r>
      <w:r w:rsidRPr="005475DF">
        <w:rPr>
          <w:spacing w:val="-1"/>
          <w:sz w:val="22"/>
          <w:szCs w:val="22"/>
        </w:rPr>
        <w:t xml:space="preserve"> 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1.3.3 в части 6 слова «избирательная комиссия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1.3.4 в части 7 слова «избирательной комиссии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1.3.5 в части 9 слова «(обнародованию)» исключить. 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1.4 Статью 33. Избирательная комиссия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 признать утратившей силу.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1.5 Статья 35. Муниципальный контроль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объектов соответствующего вида контроля</w:t>
      </w:r>
      <w:proofErr w:type="gramStart"/>
      <w:r w:rsidRPr="005475DF">
        <w:rPr>
          <w:sz w:val="22"/>
          <w:szCs w:val="22"/>
        </w:rPr>
        <w:t>.».</w:t>
      </w:r>
      <w:proofErr w:type="gramEnd"/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</w:t>
      </w:r>
      <w:r w:rsidRPr="005475DF">
        <w:rPr>
          <w:sz w:val="22"/>
          <w:szCs w:val="22"/>
        </w:rPr>
        <w:lastRenderedPageBreak/>
        <w:t>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475DF" w:rsidRPr="005475DF" w:rsidRDefault="005475DF" w:rsidP="005475DF">
      <w:pPr>
        <w:pStyle w:val="1e"/>
        <w:jc w:val="both"/>
        <w:rPr>
          <w:i/>
          <w:sz w:val="22"/>
          <w:szCs w:val="22"/>
        </w:rPr>
      </w:pPr>
      <w:r w:rsidRPr="005475DF">
        <w:rPr>
          <w:sz w:val="22"/>
          <w:szCs w:val="22"/>
        </w:rPr>
        <w:t xml:space="preserve">3. Главе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 опубликовать муниципальный правовой акт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</w:t>
      </w:r>
      <w:proofErr w:type="gramStart"/>
      <w:r w:rsidRPr="005475DF">
        <w:rPr>
          <w:sz w:val="22"/>
          <w:szCs w:val="22"/>
        </w:rPr>
        <w:t>и</w:t>
      </w:r>
      <w:proofErr w:type="gramEnd"/>
      <w:r w:rsidRPr="005475DF">
        <w:rPr>
          <w:sz w:val="22"/>
          <w:szCs w:val="22"/>
        </w:rPr>
        <w:t xml:space="preserve"> о дате официального опубликования  муниципального правового акта </w:t>
      </w:r>
      <w:r w:rsidRPr="005475DF">
        <w:rPr>
          <w:spacing w:val="-1"/>
          <w:sz w:val="22"/>
          <w:szCs w:val="22"/>
        </w:rPr>
        <w:t>Шибковского</w:t>
      </w:r>
      <w:r w:rsidRPr="005475DF">
        <w:rPr>
          <w:sz w:val="22"/>
          <w:szCs w:val="22"/>
        </w:rPr>
        <w:t xml:space="preserve">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5. Настоящее решение, за исключением пунктов 1.1.-1.4, вступает в силу после государственной регистрации и опубликования в периодическом печатном издании «Вестник Шибковского сельсовета».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  <w:r w:rsidRPr="005475DF">
        <w:rPr>
          <w:sz w:val="22"/>
          <w:szCs w:val="22"/>
        </w:rPr>
        <w:t>6. Пункты 1.1-1.4 настоящего решения вступают в силу с 01.01.2023.</w:t>
      </w:r>
    </w:p>
    <w:p w:rsidR="005475DF" w:rsidRPr="005475DF" w:rsidRDefault="005475DF" w:rsidP="005475DF">
      <w:pPr>
        <w:pStyle w:val="1e"/>
        <w:jc w:val="both"/>
        <w:rPr>
          <w:sz w:val="22"/>
          <w:szCs w:val="22"/>
        </w:rPr>
      </w:pPr>
    </w:p>
    <w:p w:rsidR="005475DF" w:rsidRPr="005475DF" w:rsidRDefault="005475DF" w:rsidP="005475DF">
      <w:pPr>
        <w:pStyle w:val="1e"/>
        <w:rPr>
          <w:sz w:val="22"/>
          <w:szCs w:val="22"/>
        </w:rPr>
      </w:pPr>
      <w:r w:rsidRPr="005475DF">
        <w:rPr>
          <w:sz w:val="22"/>
          <w:szCs w:val="22"/>
        </w:rPr>
        <w:t xml:space="preserve">Глава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5475DF">
        <w:rPr>
          <w:sz w:val="22"/>
          <w:szCs w:val="22"/>
        </w:rPr>
        <w:t xml:space="preserve">   Председатель Совета депутатов</w:t>
      </w:r>
    </w:p>
    <w:p w:rsidR="005475DF" w:rsidRPr="005475DF" w:rsidRDefault="005475DF" w:rsidP="005475DF">
      <w:pPr>
        <w:pStyle w:val="1e"/>
        <w:rPr>
          <w:sz w:val="22"/>
          <w:szCs w:val="22"/>
        </w:rPr>
      </w:pPr>
      <w:r w:rsidRPr="005475DF">
        <w:rPr>
          <w:sz w:val="22"/>
          <w:szCs w:val="22"/>
        </w:rPr>
        <w:t xml:space="preserve">Шибковского сельсовета                              </w:t>
      </w:r>
      <w:r>
        <w:rPr>
          <w:sz w:val="22"/>
          <w:szCs w:val="22"/>
        </w:rPr>
        <w:t xml:space="preserve">                    </w:t>
      </w:r>
      <w:r w:rsidRPr="005475DF">
        <w:rPr>
          <w:sz w:val="22"/>
          <w:szCs w:val="22"/>
        </w:rPr>
        <w:t xml:space="preserve"> Шибковского сельсовета</w:t>
      </w:r>
    </w:p>
    <w:p w:rsidR="005475DF" w:rsidRPr="005475DF" w:rsidRDefault="005475DF" w:rsidP="005475DF">
      <w:pPr>
        <w:pStyle w:val="1e"/>
        <w:rPr>
          <w:sz w:val="22"/>
          <w:szCs w:val="22"/>
        </w:rPr>
      </w:pPr>
      <w:r w:rsidRPr="005475DF">
        <w:rPr>
          <w:sz w:val="22"/>
          <w:szCs w:val="22"/>
        </w:rPr>
        <w:t xml:space="preserve">Искитимского района                                    </w:t>
      </w:r>
      <w:r>
        <w:rPr>
          <w:sz w:val="22"/>
          <w:szCs w:val="22"/>
        </w:rPr>
        <w:t xml:space="preserve">                     </w:t>
      </w:r>
      <w:r w:rsidRPr="005475DF">
        <w:rPr>
          <w:sz w:val="22"/>
          <w:szCs w:val="22"/>
        </w:rPr>
        <w:t>Искитимского района</w:t>
      </w:r>
    </w:p>
    <w:p w:rsidR="005475DF" w:rsidRPr="005475DF" w:rsidRDefault="005475DF" w:rsidP="005475DF">
      <w:pPr>
        <w:pStyle w:val="1e"/>
        <w:rPr>
          <w:sz w:val="22"/>
          <w:szCs w:val="22"/>
        </w:rPr>
      </w:pPr>
      <w:r w:rsidRPr="005475DF">
        <w:rPr>
          <w:sz w:val="22"/>
          <w:szCs w:val="22"/>
        </w:rPr>
        <w:t xml:space="preserve">Новосибирской области                                 </w:t>
      </w:r>
      <w:r>
        <w:rPr>
          <w:sz w:val="22"/>
          <w:szCs w:val="22"/>
        </w:rPr>
        <w:t xml:space="preserve">                    </w:t>
      </w:r>
      <w:r w:rsidRPr="005475DF">
        <w:rPr>
          <w:sz w:val="22"/>
          <w:szCs w:val="22"/>
        </w:rPr>
        <w:t xml:space="preserve">Новосибирской области    </w:t>
      </w:r>
    </w:p>
    <w:p w:rsidR="005475DF" w:rsidRPr="005475DF" w:rsidRDefault="005475DF" w:rsidP="005475DF">
      <w:pPr>
        <w:pStyle w:val="1e"/>
        <w:rPr>
          <w:sz w:val="22"/>
          <w:szCs w:val="22"/>
        </w:rPr>
      </w:pPr>
    </w:p>
    <w:p w:rsidR="005475DF" w:rsidRDefault="005475DF" w:rsidP="005475DF">
      <w:pPr>
        <w:pStyle w:val="1e"/>
      </w:pPr>
      <w:r w:rsidRPr="005475DF">
        <w:rPr>
          <w:sz w:val="22"/>
          <w:szCs w:val="22"/>
        </w:rPr>
        <w:t>___________</w:t>
      </w:r>
      <w:proofErr w:type="spellStart"/>
      <w:r w:rsidRPr="005475DF">
        <w:rPr>
          <w:sz w:val="22"/>
          <w:szCs w:val="22"/>
        </w:rPr>
        <w:t>С.В.Тупиков</w:t>
      </w:r>
      <w:proofErr w:type="spellEnd"/>
      <w:r w:rsidRPr="005475D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</w:t>
      </w:r>
      <w:r w:rsidRPr="005475DF">
        <w:rPr>
          <w:sz w:val="22"/>
          <w:szCs w:val="22"/>
        </w:rPr>
        <w:t xml:space="preserve">_______________ </w:t>
      </w:r>
      <w:proofErr w:type="spellStart"/>
      <w:r w:rsidRPr="005475DF">
        <w:rPr>
          <w:sz w:val="22"/>
          <w:szCs w:val="22"/>
        </w:rPr>
        <w:t>Н.Г.Пазиева</w:t>
      </w:r>
      <w:proofErr w:type="spellEnd"/>
    </w:p>
    <w:p w:rsidR="007444E0" w:rsidRDefault="007444E0" w:rsidP="001E4CB5">
      <w:pPr>
        <w:pStyle w:val="ac"/>
        <w:jc w:val="center"/>
        <w:rPr>
          <w:rFonts w:ascii="Times New Roman" w:hAnsi="Times New Roman" w:cs="Times New Roman"/>
        </w:rPr>
      </w:pP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СОВЕТ  ДЕПУТАТОВ</w:t>
      </w: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ШИБКОВСКОГО СЕЛЬСОВЕТА ИСКИТИМСКОГО РАЙОНА</w:t>
      </w: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НОВОСИБИРСКОЙ ОБЛАСТИ</w:t>
      </w: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(шестого созыва)</w:t>
      </w: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РЕШЕНИЕ</w:t>
      </w: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(двадцать  четвертой  очередной  сессии)</w:t>
      </w: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  <w:u w:val="single"/>
        </w:rPr>
      </w:pP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  <w:u w:val="single"/>
        </w:rPr>
      </w:pPr>
      <w:r w:rsidRPr="001E4CB5">
        <w:rPr>
          <w:rFonts w:ascii="Times New Roman" w:hAnsi="Times New Roman" w:cs="Times New Roman"/>
          <w:u w:val="single"/>
        </w:rPr>
        <w:t>26.01.2023</w:t>
      </w:r>
      <w:r w:rsidRPr="001E4CB5">
        <w:rPr>
          <w:rFonts w:ascii="Times New Roman" w:hAnsi="Times New Roman" w:cs="Times New Roman"/>
        </w:rPr>
        <w:t xml:space="preserve">    № </w:t>
      </w:r>
      <w:r w:rsidRPr="001E4CB5">
        <w:rPr>
          <w:rFonts w:ascii="Times New Roman" w:hAnsi="Times New Roman" w:cs="Times New Roman"/>
          <w:u w:val="single"/>
        </w:rPr>
        <w:t>112</w:t>
      </w:r>
    </w:p>
    <w:p w:rsidR="001E4CB5" w:rsidRPr="001E4CB5" w:rsidRDefault="001E4CB5" w:rsidP="001E4CB5">
      <w:pPr>
        <w:pStyle w:val="ac"/>
        <w:jc w:val="center"/>
        <w:rPr>
          <w:rFonts w:ascii="Times New Roman" w:hAnsi="Times New Roman" w:cs="Times New Roman"/>
        </w:rPr>
      </w:pPr>
      <w:proofErr w:type="spellStart"/>
      <w:r w:rsidRPr="001E4CB5">
        <w:rPr>
          <w:rFonts w:ascii="Times New Roman" w:hAnsi="Times New Roman" w:cs="Times New Roman"/>
        </w:rPr>
        <w:t>д</w:t>
      </w:r>
      <w:proofErr w:type="gramStart"/>
      <w:r w:rsidRPr="001E4CB5">
        <w:rPr>
          <w:rFonts w:ascii="Times New Roman" w:hAnsi="Times New Roman" w:cs="Times New Roman"/>
        </w:rPr>
        <w:t>.Ш</w:t>
      </w:r>
      <w:proofErr w:type="gramEnd"/>
      <w:r w:rsidRPr="001E4CB5">
        <w:rPr>
          <w:rFonts w:ascii="Times New Roman" w:hAnsi="Times New Roman" w:cs="Times New Roman"/>
        </w:rPr>
        <w:t>ибково</w:t>
      </w:r>
      <w:proofErr w:type="spellEnd"/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Внесение изменений в решение Совета депутатов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от  21.12.2022  №107 «О бюджете Шибковского сельсовета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Искитимского района Новосибирской области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 xml:space="preserve">на 2023 год и плановый период 2024 и 2025 годов» 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 xml:space="preserve">                    В связи с изменениями, вносимыми в расходную часть бюджета, в соответствии с Уставом Шибковского сельсовета Искитимского района Новосибирской области, Совет депутатов Шибковского сельсовета Искитимского района Новосибирской области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 xml:space="preserve"> РЕШИЛ: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Внести в решение сессии Совета депутатов от 21.12.2022 № 107 «О бюджете Шибковского сельсовета Искитимского района Новосибирской области на 2023 год и плановый период 2024 и 2025 годов»</w:t>
      </w:r>
      <w:r w:rsidRPr="001E4CB5">
        <w:rPr>
          <w:rFonts w:ascii="Times New Roman" w:hAnsi="Times New Roman" w:cs="Times New Roman"/>
          <w:lang w:eastAsia="ru-RU"/>
        </w:rPr>
        <w:t xml:space="preserve"> </w:t>
      </w:r>
      <w:r w:rsidRPr="001E4CB5">
        <w:rPr>
          <w:rFonts w:ascii="Times New Roman" w:hAnsi="Times New Roman" w:cs="Times New Roman"/>
        </w:rPr>
        <w:t xml:space="preserve">следующие изменения: 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1.1. в подпункте 2 пункта 1 статьи 1 цифры «13662,5» заменить цифрами «13962,5»;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1E4CB5">
        <w:rPr>
          <w:rFonts w:ascii="Times New Roman" w:hAnsi="Times New Roman" w:cs="Times New Roman"/>
          <w:lang w:eastAsia="ru-RU"/>
        </w:rPr>
        <w:t>1.2. в подпункте 3 пункта 1 статьи 1 цифры «0,00» заменить цифрами «300,0»;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eastAsia="Calibri" w:hAnsi="Times New Roman" w:cs="Times New Roman"/>
          <w:lang w:eastAsia="ru-RU"/>
        </w:rPr>
        <w:t xml:space="preserve">          1.3. </w:t>
      </w:r>
      <w:r w:rsidRPr="001E4CB5">
        <w:rPr>
          <w:rFonts w:ascii="Times New Roman" w:hAnsi="Times New Roman" w:cs="Times New Roman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E4CB5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1E4CB5">
        <w:rPr>
          <w:rFonts w:ascii="Times New Roman" w:hAnsi="Times New Roman" w:cs="Times New Roman"/>
        </w:rPr>
        <w:t xml:space="preserve"> на 2023 год и плановый период 2024 и 2025 годов» в прилагаемой редакции;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eastAsia="Calibri" w:hAnsi="Times New Roman" w:cs="Times New Roman"/>
          <w:lang w:eastAsia="ru-RU"/>
        </w:rPr>
        <w:lastRenderedPageBreak/>
        <w:t xml:space="preserve">1.4. </w:t>
      </w:r>
      <w:r w:rsidRPr="001E4CB5">
        <w:rPr>
          <w:rFonts w:ascii="Times New Roman" w:hAnsi="Times New Roman" w:cs="Times New Roman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E4CB5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1E4CB5">
        <w:rPr>
          <w:rFonts w:ascii="Times New Roman" w:hAnsi="Times New Roman" w:cs="Times New Roman"/>
        </w:rPr>
        <w:t xml:space="preserve"> на 2023 год и плановый период 2024 и 2025 годов» в прилагаемой редакции;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1E4CB5">
        <w:rPr>
          <w:rFonts w:ascii="Times New Roman" w:eastAsia="Calibri" w:hAnsi="Times New Roman" w:cs="Times New Roman"/>
          <w:lang w:eastAsia="ru-RU"/>
        </w:rPr>
        <w:t xml:space="preserve">         1.5. </w:t>
      </w:r>
      <w:r w:rsidRPr="001E4CB5">
        <w:rPr>
          <w:rFonts w:ascii="Times New Roman" w:hAnsi="Times New Roman" w:cs="Times New Roman"/>
          <w:lang w:eastAsia="ru-RU"/>
        </w:rPr>
        <w:t>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  <w:lang w:eastAsia="ru-RU"/>
        </w:rPr>
      </w:pPr>
      <w:r w:rsidRPr="001E4CB5">
        <w:rPr>
          <w:rFonts w:ascii="Times New Roman" w:hAnsi="Times New Roman" w:cs="Times New Roman"/>
          <w:lang w:eastAsia="ru-RU"/>
        </w:rPr>
        <w:t xml:space="preserve">         1.6. утвердить приложение 8 «Источники финансирования дефицита местного бюджета на 2023 год и плановый период 2024 и 2025 годов» в прилагаемой редакции.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  <w:lang w:eastAsia="ru-RU"/>
        </w:rPr>
        <w:t xml:space="preserve">          </w:t>
      </w:r>
      <w:r w:rsidRPr="001E4CB5">
        <w:rPr>
          <w:rFonts w:ascii="Times New Roman" w:hAnsi="Times New Roman" w:cs="Times New Roman"/>
        </w:rPr>
        <w:t>2. Данное Решение опубликовать в газете «Вестник Шибковского сельсовета» и разместить на официальном сайте Шибковского сельсовета в сети «Интернет».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опубликования.</w:t>
      </w:r>
    </w:p>
    <w:p w:rsidR="001E4CB5" w:rsidRPr="001E4CB5" w:rsidRDefault="001E4CB5" w:rsidP="001E4CB5">
      <w:pPr>
        <w:pStyle w:val="ac"/>
        <w:jc w:val="both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4. Контроль возложить на председателя комиссии Совета депутатов по бюджету, финансовой и налоговой политике (Нестеренко Г.В.).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 xml:space="preserve"> Глава                                                              Председатель Совета депутатов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Шибковского сельсовета                               Шибковского сельсовета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Искитимского района                                    Искитимского района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 xml:space="preserve">Новосибирской области                                 Новосибирской области    </w:t>
      </w: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  <w:r w:rsidRPr="001E4CB5">
        <w:rPr>
          <w:rFonts w:ascii="Times New Roman" w:hAnsi="Times New Roman" w:cs="Times New Roman"/>
        </w:rPr>
        <w:t>___________</w:t>
      </w:r>
      <w:proofErr w:type="spellStart"/>
      <w:r w:rsidRPr="001E4CB5">
        <w:rPr>
          <w:rFonts w:ascii="Times New Roman" w:hAnsi="Times New Roman" w:cs="Times New Roman"/>
        </w:rPr>
        <w:t>С.В.Тупиков</w:t>
      </w:r>
      <w:proofErr w:type="spellEnd"/>
      <w:r w:rsidRPr="001E4CB5">
        <w:rPr>
          <w:rFonts w:ascii="Times New Roman" w:hAnsi="Times New Roman" w:cs="Times New Roman"/>
        </w:rPr>
        <w:t xml:space="preserve">                              _______________ </w:t>
      </w:r>
      <w:proofErr w:type="spellStart"/>
      <w:r w:rsidRPr="001E4CB5">
        <w:rPr>
          <w:rFonts w:ascii="Times New Roman" w:hAnsi="Times New Roman" w:cs="Times New Roman"/>
        </w:rPr>
        <w:t>Н.Г.Пазиева</w:t>
      </w:r>
      <w:proofErr w:type="spellEnd"/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111"/>
        <w:gridCol w:w="449"/>
        <w:gridCol w:w="498"/>
        <w:gridCol w:w="1481"/>
        <w:gridCol w:w="546"/>
        <w:gridCol w:w="721"/>
        <w:gridCol w:w="797"/>
        <w:gridCol w:w="874"/>
      </w:tblGrid>
      <w:tr w:rsidR="001E4CB5" w:rsidRPr="001E4CB5" w:rsidTr="0093403D">
        <w:trPr>
          <w:trHeight w:val="3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RANGE!A1:H154"/>
            <w:bookmarkEnd w:id="0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Приложение 3</w:t>
            </w:r>
            <w:r w:rsidR="0093403D"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Решению "О бюджете Шибковского сельсовета на 2023 год и плановый период 2024 и 2025 годов"</w:t>
            </w:r>
          </w:p>
        </w:tc>
      </w:tr>
      <w:tr w:rsidR="001E4CB5" w:rsidRPr="001E4CB5" w:rsidTr="0093403D">
        <w:trPr>
          <w:trHeight w:val="43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от 26.01.2023 №112</w:t>
            </w:r>
          </w:p>
        </w:tc>
      </w:tr>
      <w:tr w:rsidR="001E4CB5" w:rsidRPr="001E4CB5" w:rsidTr="0093403D">
        <w:trPr>
          <w:trHeight w:val="3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E4CB5" w:rsidRPr="001E4CB5" w:rsidTr="001E4CB5">
        <w:trPr>
          <w:trHeight w:val="1794"/>
        </w:trPr>
        <w:tc>
          <w:tcPr>
            <w:tcW w:w="94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2025 ГОДОВ</w:t>
            </w:r>
          </w:p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4CB5" w:rsidRPr="001E4CB5" w:rsidTr="0093403D">
        <w:trPr>
          <w:trHeight w:val="3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4CB5" w:rsidRPr="001E4CB5" w:rsidTr="0093403D">
        <w:trPr>
          <w:trHeight w:val="43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6 340,1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5 108,5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4 731,4</w:t>
            </w:r>
          </w:p>
        </w:tc>
      </w:tr>
      <w:tr w:rsidR="001E4CB5" w:rsidRPr="001E4CB5" w:rsidTr="0093403D">
        <w:trPr>
          <w:trHeight w:val="1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922,6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922,6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99.0.00.03110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</w:tr>
      <w:tr w:rsidR="001E4CB5" w:rsidRPr="001E4CB5" w:rsidTr="0093403D">
        <w:trPr>
          <w:trHeight w:val="20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99.0.00.03110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922,6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922,6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922,6</w:t>
            </w:r>
          </w:p>
        </w:tc>
      </w:tr>
      <w:tr w:rsidR="001E4CB5" w:rsidRPr="001E4CB5" w:rsidTr="0093403D">
        <w:trPr>
          <w:trHeight w:val="18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5 364,6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4 133,0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3 755,9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5 364,6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4 133,0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3 755,9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3 599,0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</w:tr>
      <w:tr w:rsidR="001E4CB5" w:rsidRPr="001E4CB5" w:rsidTr="0093403D">
        <w:trPr>
          <w:trHeight w:val="22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3 599,0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3 599,0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1 765,5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1 132,9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755,8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1 488,6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856,0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478,9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1 488,6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856,0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478,9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</w:tr>
      <w:tr w:rsidR="001E4CB5" w:rsidRPr="001E4CB5" w:rsidTr="0093403D">
        <w:trPr>
          <w:trHeight w:val="6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E4CB5" w:rsidRPr="001E4CB5" w:rsidTr="0093403D">
        <w:trPr>
          <w:trHeight w:val="1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27,9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</w:tr>
      <w:tr w:rsidR="001E4CB5" w:rsidRPr="001E4CB5" w:rsidTr="0093403D">
        <w:trPr>
          <w:trHeight w:val="4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27,9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27,9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27,9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99.0.00.20550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99.0.00.20550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99.0.00.20550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1E4CB5" w:rsidRPr="001E4CB5" w:rsidTr="0093403D">
        <w:trPr>
          <w:trHeight w:val="8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99.0.00.00910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99.0.00.00920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349,0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362,3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376,4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349,0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362,3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376,4</w:t>
            </w:r>
          </w:p>
        </w:tc>
      </w:tr>
      <w:tr w:rsidR="001E4CB5" w:rsidRPr="001E4CB5" w:rsidTr="0093403D">
        <w:trPr>
          <w:trHeight w:val="9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349,0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362,3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376,4</w:t>
            </w:r>
          </w:p>
        </w:tc>
      </w:tr>
      <w:tr w:rsidR="001E4CB5" w:rsidRPr="001E4CB5" w:rsidTr="0093403D">
        <w:trPr>
          <w:trHeight w:val="22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317,2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330,8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344,9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317,2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330,8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344,9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1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1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136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50.0.00.02180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50.0.00.02180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50.0.00.02180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1 960,4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мероприятия  в области водных ресурсов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99.0.00.83420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99.0.00.83420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99.0.00.83420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1 910,4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93403D">
        <w:trPr>
          <w:trHeight w:val="1362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Шибковском</w:t>
            </w:r>
            <w:proofErr w:type="spellEnd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52.0.00.00000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1 910,4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93403D">
        <w:trPr>
          <w:trHeight w:val="10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52.0.01.00000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1 910,4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93403D">
        <w:trPr>
          <w:trHeight w:val="9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1 910,4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2 062,6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2 428,3</w:t>
            </w:r>
          </w:p>
        </w:tc>
      </w:tr>
      <w:tr w:rsidR="001E4CB5" w:rsidRPr="001E4CB5" w:rsidTr="0093403D">
        <w:trPr>
          <w:trHeight w:val="9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1 910,4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2 062,6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2 428,3</w:t>
            </w:r>
          </w:p>
        </w:tc>
      </w:tr>
      <w:tr w:rsidR="001E4CB5" w:rsidRPr="001E4CB5" w:rsidTr="0093403D">
        <w:trPr>
          <w:trHeight w:val="9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1 910,4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2 062,6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2 428,3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800,0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1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51.0.00.00000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Мероприятия  "Газификация территории поселения"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51.0.00.04020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51.0.00.04020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51.0.00.04020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750,0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99.0.00.01000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99.0.00.01000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700,0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99.0.00.04000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99.0.00.05000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99.0.00.05000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99.0.00.05000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4 125,0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4 125,0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4 125,0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3 727,6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1E4CB5" w:rsidRPr="001E4CB5" w:rsidTr="0093403D">
        <w:trPr>
          <w:trHeight w:val="18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2 964,3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2 000,0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2 964,3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2 000,0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753,3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753,3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397,4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18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397,4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397,4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93403D">
        <w:trPr>
          <w:trHeight w:val="4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93403D">
        <w:trPr>
          <w:trHeight w:val="9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99.0.00.02020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273,3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560,4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93403D">
        <w:trPr>
          <w:trHeight w:val="5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93403D">
        <w:trPr>
          <w:trHeight w:val="6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13 962,5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11 294,7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11 584,5</w:t>
            </w:r>
          </w:p>
        </w:tc>
      </w:tr>
    </w:tbl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</w:p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</w:p>
    <w:tbl>
      <w:tblPr>
        <w:tblW w:w="9605" w:type="dxa"/>
        <w:tblInd w:w="93" w:type="dxa"/>
        <w:tblLook w:val="04A0" w:firstRow="1" w:lastRow="0" w:firstColumn="1" w:lastColumn="0" w:noHBand="0" w:noVBand="1"/>
      </w:tblPr>
      <w:tblGrid>
        <w:gridCol w:w="4310"/>
        <w:gridCol w:w="1481"/>
        <w:gridCol w:w="546"/>
        <w:gridCol w:w="449"/>
        <w:gridCol w:w="498"/>
        <w:gridCol w:w="865"/>
        <w:gridCol w:w="835"/>
        <w:gridCol w:w="969"/>
      </w:tblGrid>
      <w:tr w:rsidR="001E4CB5" w:rsidRPr="001E4CB5" w:rsidTr="005B0FAE">
        <w:trPr>
          <w:trHeight w:val="257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bookmarkStart w:id="1" w:name="RANGE!A1:H111"/>
            <w:bookmarkEnd w:id="1"/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1E4CB5" w:rsidRPr="001E4CB5" w:rsidTr="005B0FAE">
        <w:trPr>
          <w:trHeight w:val="787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к Решению "О бюджете Шибковского сельсовета на 2023 год и плановый период 2024 и 2025 годов"</w:t>
            </w:r>
          </w:p>
        </w:tc>
      </w:tr>
      <w:tr w:rsidR="001E4CB5" w:rsidRPr="001E4CB5" w:rsidTr="005B0FAE">
        <w:trPr>
          <w:trHeight w:val="30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от 26.01.2023 №112</w:t>
            </w:r>
          </w:p>
        </w:tc>
      </w:tr>
      <w:tr w:rsidR="001E4CB5" w:rsidRPr="001E4CB5" w:rsidTr="005B0FAE">
        <w:trPr>
          <w:trHeight w:val="288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E4CB5" w:rsidRPr="001E4CB5" w:rsidTr="005B0FAE">
        <w:trPr>
          <w:trHeight w:val="984"/>
        </w:trPr>
        <w:tc>
          <w:tcPr>
            <w:tcW w:w="9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1E4CB5">
              <w:rPr>
                <w:rFonts w:ascii="Times New Roman" w:hAnsi="Times New Roman" w:cs="Times New Roman"/>
                <w:bCs/>
              </w:rPr>
              <w:t xml:space="preserve"> И</w:t>
            </w:r>
            <w:proofErr w:type="gramEnd"/>
            <w:r w:rsidRPr="001E4CB5">
              <w:rPr>
                <w:rFonts w:ascii="Times New Roman" w:hAnsi="Times New Roman" w:cs="Times New Roman"/>
                <w:bCs/>
              </w:rPr>
              <w:t xml:space="preserve"> 2025 ГОДОВ</w:t>
            </w:r>
          </w:p>
        </w:tc>
      </w:tr>
      <w:tr w:rsidR="001E4CB5" w:rsidRPr="001E4CB5" w:rsidTr="005B0FAE">
        <w:trPr>
          <w:trHeight w:val="303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1E4CB5" w:rsidRPr="001E4CB5" w:rsidTr="005B0FAE">
        <w:trPr>
          <w:trHeight w:val="318"/>
        </w:trPr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1E4CB5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Сумма</w:t>
            </w:r>
          </w:p>
        </w:tc>
      </w:tr>
      <w:tr w:rsidR="001E4CB5" w:rsidRPr="001E4CB5" w:rsidTr="005B0FAE">
        <w:trPr>
          <w:trHeight w:val="318"/>
        </w:trPr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2025 год</w:t>
            </w:r>
          </w:p>
        </w:tc>
      </w:tr>
      <w:tr w:rsidR="001E4CB5" w:rsidRPr="001E4CB5" w:rsidTr="005B0FAE">
        <w:trPr>
          <w:trHeight w:val="1271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proofErr w:type="gramStart"/>
            <w:r w:rsidRPr="001E4CB5">
              <w:rPr>
                <w:rFonts w:ascii="Times New Roman" w:hAnsi="Times New Roman" w:cs="Times New Roman"/>
                <w:bCs/>
              </w:rPr>
              <w:t>Муниципальная</w:t>
            </w:r>
            <w:proofErr w:type="gramEnd"/>
            <w:r w:rsidRPr="001E4CB5">
              <w:rPr>
                <w:rFonts w:ascii="Times New Roman" w:hAnsi="Times New Roman" w:cs="Times New Roman"/>
                <w:bCs/>
              </w:rPr>
              <w:t xml:space="preserve"> программы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1E4CB5" w:rsidRPr="001E4CB5" w:rsidTr="005B0FAE">
        <w:trPr>
          <w:trHeight w:val="1271"/>
        </w:trPr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50.0.00.02180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50.0.00.02180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50.0.00.02180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</w:tr>
      <w:tr w:rsidR="001E4CB5" w:rsidRPr="001E4CB5" w:rsidTr="005B0FAE">
        <w:trPr>
          <w:trHeight w:val="953"/>
        </w:trPr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Мероприятия  "Газификация территории поселения"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51.0.00.04020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51.0.00.04020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51.0.00.04020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50,0</w:t>
            </w:r>
          </w:p>
        </w:tc>
      </w:tr>
      <w:tr w:rsidR="001E4CB5" w:rsidRPr="001E4CB5" w:rsidTr="005B0FAE">
        <w:trPr>
          <w:trHeight w:val="95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 xml:space="preserve">Муниципальная программа "Дорожное хозяйство в </w:t>
            </w:r>
            <w:proofErr w:type="spellStart"/>
            <w:r w:rsidRPr="001E4CB5">
              <w:rPr>
                <w:rFonts w:ascii="Times New Roman" w:hAnsi="Times New Roman" w:cs="Times New Roman"/>
                <w:bCs/>
              </w:rPr>
              <w:t>Шибковском</w:t>
            </w:r>
            <w:proofErr w:type="spellEnd"/>
            <w:r w:rsidRPr="001E4CB5">
              <w:rPr>
                <w:rFonts w:ascii="Times New Roman" w:hAnsi="Times New Roman" w:cs="Times New Roman"/>
                <w:bCs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1 910,4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2 062,6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2 428,3</w:t>
            </w:r>
          </w:p>
        </w:tc>
      </w:tr>
      <w:tr w:rsidR="001E4CB5" w:rsidRPr="001E4CB5" w:rsidTr="005B0FAE">
        <w:trPr>
          <w:trHeight w:val="95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52.0.01.00000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1 910,4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2 062,6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2 428,3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52.0.01.06070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1 910,4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2 062,6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2 428,3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52.0.01.06070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1 910,4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2 062,6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2 428,3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52.0.01.06070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1 910,4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2 062,6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2 428,3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Непрограммные направления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99.0.00.00000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11 952,1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9 132,1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9 056,2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99.0.00.00110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3 599,0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3 000,0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3 000,0</w:t>
            </w:r>
          </w:p>
        </w:tc>
      </w:tr>
      <w:tr w:rsidR="001E4CB5" w:rsidRPr="001E4CB5" w:rsidTr="005B0FAE">
        <w:trPr>
          <w:trHeight w:val="1589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99.0.00.00110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3 599,0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3 000,0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99.0.00.00110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3 599,0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99.0.00.00190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1 765,5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1 132,9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755,8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99.0.00.00190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1 488,6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856,0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478,9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1 488,6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856,0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478,9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276,9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276,9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276,9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99.0.00.00500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27,9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27,9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27,9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Выполнение других обязательств государства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99.0.00.00920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99.0.00.00920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99.0.00.00920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99.0.00.01000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99.0.00.01000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99.0.00.01000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500,0</w:t>
            </w:r>
          </w:p>
        </w:tc>
      </w:tr>
      <w:tr w:rsidR="001E4CB5" w:rsidRPr="001E4CB5" w:rsidTr="005B0FAE">
        <w:trPr>
          <w:trHeight w:val="953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99.0.00.02020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338,0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338,0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338,0</w:t>
            </w:r>
          </w:p>
        </w:tc>
      </w:tr>
      <w:tr w:rsidR="001E4CB5" w:rsidRPr="001E4CB5" w:rsidTr="005B0FAE">
        <w:trPr>
          <w:trHeight w:val="484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99.0.00.02020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338,0</w:t>
            </w:r>
          </w:p>
        </w:tc>
      </w:tr>
      <w:tr w:rsidR="001E4CB5" w:rsidRPr="001E4CB5" w:rsidTr="005B0FAE">
        <w:trPr>
          <w:trHeight w:val="484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99.0.00.02020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338,0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338,0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338,0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99.0.00.03110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922,6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922,6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922,6</w:t>
            </w:r>
          </w:p>
        </w:tc>
      </w:tr>
      <w:tr w:rsidR="001E4CB5" w:rsidRPr="001E4CB5" w:rsidTr="005B0FAE">
        <w:trPr>
          <w:trHeight w:val="1589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99.0.00.03110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922,6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99.0.00.03110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922,6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99.0.00.04000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99.0.00.04000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99.0.00.04000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99.0.00.05000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99.0.00.05000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99.0.00.05000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Резервные фонды местных администраций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99.0.00.20550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99.0.00.20550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99.0.00.20550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E4CB5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1E4CB5">
              <w:rPr>
                <w:rFonts w:ascii="Times New Roman" w:hAnsi="Times New Roman" w:cs="Times New Roman"/>
                <w:bCs/>
              </w:rPr>
              <w:t>охранение</w:t>
            </w:r>
            <w:proofErr w:type="spellEnd"/>
            <w:r w:rsidRPr="001E4CB5">
              <w:rPr>
                <w:rFonts w:ascii="Times New Roman" w:hAnsi="Times New Roman" w:cs="Times New Roman"/>
                <w:bCs/>
              </w:rPr>
              <w:t xml:space="preserve"> и развитие культуры на территории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99.0.00.40590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3 727,6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2 500,0</w:t>
            </w:r>
          </w:p>
        </w:tc>
      </w:tr>
      <w:tr w:rsidR="001E4CB5" w:rsidRPr="001E4CB5" w:rsidTr="005B0FAE">
        <w:trPr>
          <w:trHeight w:val="1589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99.0.00.40590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2 964,3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2 000,0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99.0.00.40590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2 964,3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2 000,0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99.0.00.40590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753,3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490,0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99.0.00.40590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753,3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490,0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99.0.00.40590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99.0.00.40590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E4CB5" w:rsidRPr="001E4CB5" w:rsidTr="005B0FAE">
        <w:trPr>
          <w:trHeight w:val="66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99.0.00.51180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349,0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362,3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376,4</w:t>
            </w:r>
          </w:p>
        </w:tc>
      </w:tr>
      <w:tr w:rsidR="001E4CB5" w:rsidRPr="001E4CB5" w:rsidTr="005B0FAE">
        <w:trPr>
          <w:trHeight w:val="1589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99.0.00.51180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317,2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330,8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344,9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 xml:space="preserve">Расходы на выплаты по оплате труда работников государственных </w:t>
            </w:r>
            <w:r w:rsidRPr="001E4CB5">
              <w:rPr>
                <w:rFonts w:ascii="Times New Roman" w:hAnsi="Times New Roman" w:cs="Times New Roman"/>
              </w:rPr>
              <w:lastRenderedPageBreak/>
              <w:t>(муниципальных органов) органов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lastRenderedPageBreak/>
              <w:t>99.0.00.51180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317,2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330,8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344,9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99.0.00.51180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31,5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99.0.00.51180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99.0.00.70190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0,1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99.0.00.70190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0,1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99.0.00.70190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0,1</w:t>
            </w:r>
          </w:p>
        </w:tc>
      </w:tr>
      <w:tr w:rsidR="001E4CB5" w:rsidRPr="001E4CB5" w:rsidTr="005B0FAE">
        <w:trPr>
          <w:trHeight w:val="424"/>
        </w:trPr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Обеспечение сбалансированности бюджета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99.0.00.70510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397,4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E4CB5" w:rsidRPr="001E4CB5" w:rsidTr="005B0FAE">
        <w:trPr>
          <w:trHeight w:val="1589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397,4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397,4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99.0.00.70510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Иные мероприятия  в области водных ресурсов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99.0.00.83420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4CB5" w:rsidRPr="001E4CB5" w:rsidTr="005B0FAE">
        <w:trPr>
          <w:trHeight w:val="636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99.0.00.83420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Условно-утвержденные расходы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99.0.00.99990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273,3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560,4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99.0.00.99990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273,3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560,4</w:t>
            </w:r>
          </w:p>
        </w:tc>
      </w:tr>
      <w:tr w:rsidR="001E4CB5" w:rsidRPr="001E4CB5" w:rsidTr="005B0FAE">
        <w:trPr>
          <w:trHeight w:val="378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99.0.00.99990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273,3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1E4CB5">
              <w:rPr>
                <w:rFonts w:ascii="Times New Roman" w:hAnsi="Times New Roman" w:cs="Times New Roman"/>
                <w:color w:val="000000"/>
              </w:rPr>
              <w:t>560,4</w:t>
            </w:r>
          </w:p>
        </w:tc>
      </w:tr>
      <w:tr w:rsidR="001E4CB5" w:rsidRPr="001E4CB5" w:rsidTr="005B0FAE">
        <w:trPr>
          <w:trHeight w:val="454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</w:rPr>
            </w:pPr>
            <w:r w:rsidRPr="001E4C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13 962,5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11 294,7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1E4CB5">
              <w:rPr>
                <w:rFonts w:ascii="Times New Roman" w:hAnsi="Times New Roman" w:cs="Times New Roman"/>
                <w:bCs/>
              </w:rPr>
              <w:t>11 584,5</w:t>
            </w:r>
          </w:p>
        </w:tc>
      </w:tr>
    </w:tbl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3745"/>
        <w:gridCol w:w="556"/>
        <w:gridCol w:w="454"/>
        <w:gridCol w:w="505"/>
        <w:gridCol w:w="1540"/>
        <w:gridCol w:w="556"/>
        <w:gridCol w:w="730"/>
        <w:gridCol w:w="961"/>
        <w:gridCol w:w="961"/>
      </w:tblGrid>
      <w:tr w:rsidR="001E4CB5" w:rsidRPr="001E4CB5" w:rsidTr="005B0FAE">
        <w:trPr>
          <w:trHeight w:val="279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2" w:name="RANGE!A1:I154"/>
            <w:bookmarkEnd w:id="2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Приложение 5</w:t>
            </w:r>
          </w:p>
        </w:tc>
      </w:tr>
      <w:tr w:rsidR="001E4CB5" w:rsidRPr="001E4CB5" w:rsidTr="005B0FAE">
        <w:trPr>
          <w:trHeight w:val="789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к Решению "О бюджете Шибковского сельсовета на 2023 год и плановый период 2024 и 2025 годов"</w:t>
            </w:r>
          </w:p>
        </w:tc>
      </w:tr>
      <w:tr w:rsidR="001E4CB5" w:rsidRPr="001E4CB5" w:rsidTr="005B0FAE">
        <w:trPr>
          <w:trHeight w:val="329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от26.01.2023 № 112</w:t>
            </w:r>
          </w:p>
        </w:tc>
      </w:tr>
      <w:tr w:rsidR="001E4CB5" w:rsidRPr="001E4CB5" w:rsidTr="005B0FAE">
        <w:trPr>
          <w:trHeight w:val="279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E4CB5" w:rsidRPr="001E4CB5" w:rsidTr="005B0FAE">
        <w:trPr>
          <w:trHeight w:val="675"/>
        </w:trPr>
        <w:tc>
          <w:tcPr>
            <w:tcW w:w="100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ВЕДОМСТВЕННАЯ СТРУКТУРА РАСХОДОВ МЕСТНОГО БЮДЖЕТА НА 2023 ГОД И ПЛАНОВЫЙ ПЕРИОД 2024</w:t>
            </w:r>
            <w:proofErr w:type="gramStart"/>
            <w:r w:rsidRPr="001E4CB5">
              <w:rPr>
                <w:rFonts w:ascii="Times New Roman" w:hAnsi="Times New Roman" w:cs="Times New Roman"/>
                <w:bCs/>
                <w:lang w:eastAsia="ru-RU"/>
              </w:rPr>
              <w:t xml:space="preserve"> И</w:t>
            </w:r>
            <w:proofErr w:type="gramEnd"/>
            <w:r w:rsidRPr="001E4CB5">
              <w:rPr>
                <w:rFonts w:ascii="Times New Roman" w:hAnsi="Times New Roman" w:cs="Times New Roman"/>
                <w:bCs/>
                <w:lang w:eastAsia="ru-RU"/>
              </w:rPr>
              <w:t xml:space="preserve"> 2025 ГОДОВ</w:t>
            </w:r>
          </w:p>
        </w:tc>
      </w:tr>
      <w:tr w:rsidR="001E4CB5" w:rsidRPr="001E4CB5" w:rsidTr="005B0FAE">
        <w:trPr>
          <w:trHeight w:val="329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1E4CB5" w:rsidRPr="001E4CB5" w:rsidTr="005B0FAE">
        <w:trPr>
          <w:trHeight w:val="675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администрация Шибковского сельсовета Искитимского района Новосибирской области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13 962,5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11294,7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11584,5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6 340,1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5 108,5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4 731,4</w:t>
            </w:r>
          </w:p>
        </w:tc>
      </w:tr>
      <w:tr w:rsidR="001E4CB5" w:rsidRPr="001E4CB5" w:rsidTr="005B0FAE">
        <w:trPr>
          <w:trHeight w:val="103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922,6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99.0.00.03110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</w:tr>
      <w:tr w:rsidR="001E4CB5" w:rsidRPr="001E4CB5" w:rsidTr="005B0FAE">
        <w:trPr>
          <w:trHeight w:val="153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99.0.00.03110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922,6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99.0.00.03110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922,6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922,6</w:t>
            </w:r>
          </w:p>
        </w:tc>
      </w:tr>
      <w:tr w:rsidR="001E4CB5" w:rsidRPr="001E4CB5" w:rsidTr="005B0FAE">
        <w:trPr>
          <w:trHeight w:val="138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5 364,6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4 133,0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3 755,9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5 364,6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4 133,0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3 755,9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3 599,0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</w:tr>
      <w:tr w:rsidR="001E4CB5" w:rsidRPr="001E4CB5" w:rsidTr="005B0FAE">
        <w:trPr>
          <w:trHeight w:val="17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3 599,0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3 599,0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3 000,0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1 765,5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1 132,9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755,8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1 488,6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856,0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478,9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1 488,6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856,0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478,9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276,9</w:t>
            </w:r>
          </w:p>
        </w:tc>
      </w:tr>
      <w:tr w:rsidR="001E4CB5" w:rsidRPr="001E4CB5" w:rsidTr="005B0FAE">
        <w:trPr>
          <w:trHeight w:val="46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99.0.00.70190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1E4CB5" w:rsidRPr="001E4CB5" w:rsidTr="005B0FAE">
        <w:trPr>
          <w:trHeight w:val="1036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27,9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</w:tr>
      <w:tr w:rsidR="001E4CB5" w:rsidRPr="001E4CB5" w:rsidTr="005B0FAE">
        <w:trPr>
          <w:trHeight w:val="35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99.0.00.00500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99.0.00.00500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27,9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27,9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27,9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99.0.00.20550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99.0.00.20550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99.0.00.20550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99.0.00.00920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99.0.00.00920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349,0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362,3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376,4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362,3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376,4</w:t>
            </w:r>
          </w:p>
        </w:tc>
      </w:tr>
      <w:tr w:rsidR="001E4CB5" w:rsidRPr="001E4CB5" w:rsidTr="005B0FAE">
        <w:trPr>
          <w:trHeight w:val="70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362,3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376,4</w:t>
            </w:r>
          </w:p>
        </w:tc>
      </w:tr>
      <w:tr w:rsidR="001E4CB5" w:rsidRPr="001E4CB5" w:rsidTr="005B0FAE">
        <w:trPr>
          <w:trHeight w:val="1727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317,2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344,9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317,2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330,8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344,9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99.0.00.51180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31,5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103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103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50.0.00.00000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1036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природного и </w:t>
            </w: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50.0.00.02180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50.0.00.02180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50.0.00.02180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1 960,4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мероприятия  в области водных ресурсов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99.0.00.83420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99.0.00.83420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99.0.00.83420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1 910,4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5B0FAE">
        <w:trPr>
          <w:trHeight w:val="1036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Шибковском</w:t>
            </w:r>
            <w:proofErr w:type="spellEnd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52.0.00.00000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1 910,4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5B0FAE">
        <w:trPr>
          <w:trHeight w:val="78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52.0.01.00000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1 910,4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2 062,6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2 428,3</w:t>
            </w:r>
          </w:p>
        </w:tc>
      </w:tr>
      <w:tr w:rsidR="001E4CB5" w:rsidRPr="001E4CB5" w:rsidTr="005B0FAE">
        <w:trPr>
          <w:trHeight w:val="704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52.0.01.06070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1 910,4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2 062,6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2 428,3</w:t>
            </w:r>
          </w:p>
        </w:tc>
      </w:tr>
      <w:tr w:rsidR="001E4CB5" w:rsidRPr="001E4CB5" w:rsidTr="005B0FAE">
        <w:trPr>
          <w:trHeight w:val="704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52.0.01.06070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1 910,4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2 062,6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2 428,3</w:t>
            </w:r>
          </w:p>
        </w:tc>
      </w:tr>
      <w:tr w:rsidR="001E4CB5" w:rsidRPr="001E4CB5" w:rsidTr="005B0FAE">
        <w:trPr>
          <w:trHeight w:val="704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52.0.01.06070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1 910,4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2 062,6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2 428,3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800,0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600,0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1036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lastRenderedPageBreak/>
              <w:t>Мероприятия  "Газификация территории поселения"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51.0.00.04020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51.0.00.04020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51.0.00.04020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550,0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99.0.00.01000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500,0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99.0.00.01000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99.0.00.04000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99.0.00.04000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99.0.00.04000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99.0.00.05000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99.0.00.05000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99.0.00.05000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4 125,0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4 125,0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2 500,0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4 125,0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3 727,6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2 500,0</w:t>
            </w:r>
          </w:p>
        </w:tc>
      </w:tr>
      <w:tr w:rsidR="001E4CB5" w:rsidRPr="001E4CB5" w:rsidTr="005B0FAE">
        <w:trPr>
          <w:trHeight w:val="1398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lastRenderedPageBreak/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2 964,3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2 000,0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2 964,3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2 000,0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753,3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490,0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753,3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490,0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99.0.00.40590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99.0.00.70510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397,4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143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99.0.00.70510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397,4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99.0.00.70510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397,4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5B0FAE">
        <w:trPr>
          <w:trHeight w:val="36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338,0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5B0FAE">
        <w:trPr>
          <w:trHeight w:val="69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99.0.00.02020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338,0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560,4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Непрограммные направления бюджета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99.0.00.99990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99.0.00.99990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5B0FAE">
        <w:trPr>
          <w:trHeight w:val="41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 w:rsidRPr="001E4CB5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99.0.00.99990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560,4</w:t>
            </w:r>
          </w:p>
        </w:tc>
      </w:tr>
      <w:tr w:rsidR="001E4CB5" w:rsidRPr="001E4CB5" w:rsidTr="005B0FAE">
        <w:trPr>
          <w:trHeight w:val="46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13 962,5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11 294,7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11 584,5</w:t>
            </w:r>
          </w:p>
        </w:tc>
      </w:tr>
    </w:tbl>
    <w:p w:rsidR="001E4CB5" w:rsidRPr="001E4CB5" w:rsidRDefault="001E4CB5" w:rsidP="001E4CB5">
      <w:pPr>
        <w:pStyle w:val="ac"/>
        <w:rPr>
          <w:rFonts w:ascii="Times New Roman" w:hAnsi="Times New Roman" w:cs="Times New Roman"/>
        </w:rPr>
      </w:pPr>
    </w:p>
    <w:tbl>
      <w:tblPr>
        <w:tblW w:w="97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8"/>
        <w:gridCol w:w="4447"/>
        <w:gridCol w:w="1121"/>
        <w:gridCol w:w="1044"/>
        <w:gridCol w:w="955"/>
      </w:tblGrid>
      <w:tr w:rsidR="001E4CB5" w:rsidRPr="001E4CB5" w:rsidTr="00AC1406">
        <w:trPr>
          <w:trHeight w:val="233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Приложение 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E4CB5" w:rsidRPr="001E4CB5" w:rsidTr="00AC1406">
        <w:trPr>
          <w:trHeight w:val="648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к Решению "О бюджете Шибковского сельсовета на 2023 год и плановый период 2024 и 2025 годов"</w:t>
            </w:r>
          </w:p>
        </w:tc>
      </w:tr>
      <w:tr w:rsidR="001E4CB5" w:rsidRPr="001E4CB5" w:rsidTr="00AC1406">
        <w:trPr>
          <w:trHeight w:val="233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от26.01.2023 № 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E4CB5" w:rsidRPr="001E4CB5" w:rsidTr="00AC1406">
        <w:trPr>
          <w:trHeight w:val="221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E4CB5" w:rsidRPr="001E4CB5" w:rsidTr="00AC1406">
        <w:trPr>
          <w:trHeight w:val="499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AC1406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ИСТОЧНИКИ ФИНАНСИРОВАНИЯ ДЕФИЦИТА МЕСТНОГО БЮДЖЕТА НА 2023 ГОД И ПЛАНОВЫЙ ПЕРИОД 2024</w:t>
            </w:r>
            <w:proofErr w:type="gramStart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2025 ГОДОВ</w:t>
            </w:r>
          </w:p>
        </w:tc>
      </w:tr>
      <w:tr w:rsidR="001E4CB5" w:rsidRPr="001E4CB5" w:rsidTr="00AC1406">
        <w:trPr>
          <w:trHeight w:val="25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4CB5" w:rsidRPr="001E4CB5" w:rsidTr="00AC1406">
        <w:trPr>
          <w:trHeight w:val="233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1E4CB5" w:rsidRPr="001E4CB5" w:rsidTr="00AC1406">
        <w:trPr>
          <w:trHeight w:val="59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1E4CB5" w:rsidRPr="001E4CB5" w:rsidTr="00AC1406">
        <w:trPr>
          <w:trHeight w:val="626"/>
        </w:trPr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01 00 00 00 00 0000 000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-13 662,5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-13 662,5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-13 662,5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-13 662,5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-11 584,5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13 962,5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13 962,5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01 05 02 01 00 0000 610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13 962,5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13 962,5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11 294,7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color w:val="000000"/>
                <w:lang w:eastAsia="ru-RU"/>
              </w:rPr>
              <w:t>11 584,5</w:t>
            </w:r>
          </w:p>
        </w:tc>
      </w:tr>
      <w:tr w:rsidR="001E4CB5" w:rsidRPr="001E4CB5" w:rsidTr="00AC1406">
        <w:trPr>
          <w:trHeight w:val="466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4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CB5" w:rsidRPr="001E4CB5" w:rsidRDefault="001E4CB5" w:rsidP="001E4CB5">
            <w:pPr>
              <w:pStyle w:val="ac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1E4CB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</w:tbl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СОВЕТ  ДЕПУТАТОВ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ШИБКОВСКОГО СЕЛЬСОВЕТА ИСКИТИМСКОГО РАЙОНА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НОВОСИБИРСКОЙ ОБЛАСТИ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(шестого созыва)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РЕШЕНИЕ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(двадцать  четвертой  очередной  сессии)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  <w:u w:val="single"/>
        </w:rPr>
      </w:pP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  <w:u w:val="single"/>
        </w:rPr>
      </w:pPr>
      <w:r w:rsidRPr="008C292A">
        <w:rPr>
          <w:rFonts w:ascii="Times New Roman" w:hAnsi="Times New Roman" w:cs="Times New Roman"/>
          <w:u w:val="single"/>
        </w:rPr>
        <w:t>26.01.2023</w:t>
      </w:r>
      <w:r w:rsidRPr="008C292A">
        <w:rPr>
          <w:rFonts w:ascii="Times New Roman" w:hAnsi="Times New Roman" w:cs="Times New Roman"/>
        </w:rPr>
        <w:t xml:space="preserve">    № </w:t>
      </w:r>
      <w:r w:rsidRPr="008C292A">
        <w:rPr>
          <w:rFonts w:ascii="Times New Roman" w:hAnsi="Times New Roman" w:cs="Times New Roman"/>
          <w:u w:val="single"/>
        </w:rPr>
        <w:t>113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proofErr w:type="spellStart"/>
      <w:r w:rsidRPr="008C292A">
        <w:rPr>
          <w:rFonts w:ascii="Times New Roman" w:hAnsi="Times New Roman" w:cs="Times New Roman"/>
        </w:rPr>
        <w:t>д</w:t>
      </w:r>
      <w:proofErr w:type="gramStart"/>
      <w:r w:rsidRPr="008C292A">
        <w:rPr>
          <w:rFonts w:ascii="Times New Roman" w:hAnsi="Times New Roman" w:cs="Times New Roman"/>
        </w:rPr>
        <w:t>.Ш</w:t>
      </w:r>
      <w:proofErr w:type="gramEnd"/>
      <w:r w:rsidRPr="008C292A">
        <w:rPr>
          <w:rFonts w:ascii="Times New Roman" w:hAnsi="Times New Roman" w:cs="Times New Roman"/>
        </w:rPr>
        <w:t>ибково</w:t>
      </w:r>
      <w:proofErr w:type="spellEnd"/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О  внесении изменений в Решение Совета депутатов Шибковского  сельсовета Искитимского района Новосибирской области от 25.11.2014 № 222 "Об установлении на территории Шибковского  сельсовета Искитимского района Новосибирской области  налога на имущество физических лиц "</w:t>
      </w: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 В соответствии с Налоговым кодексом Российской Федерации, Совет депутатов  Шибковского  сельсовета Искитимского района Новосибирской области </w:t>
      </w: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РЕШИЛ:</w:t>
      </w: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  <w:spacing w:val="1"/>
        </w:rPr>
        <w:t xml:space="preserve">1. Внести   в  </w:t>
      </w:r>
      <w:r w:rsidRPr="008C292A">
        <w:rPr>
          <w:rFonts w:ascii="Times New Roman" w:hAnsi="Times New Roman" w:cs="Times New Roman"/>
        </w:rPr>
        <w:t>решение Совета депутатов Шибковского  сельсовета Искитимского района Новосибирской области от 25.11.2014 № 222 " Об установлении на территории Шибковского сельсовета Искитимского района Новосибирской области  налога на имущество физических лиц " следующие изменения:</w:t>
      </w: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 1.1. Пункт 2 решения</w:t>
      </w:r>
      <w:r w:rsidRPr="008C292A">
        <w:rPr>
          <w:rFonts w:ascii="Times New Roman" w:eastAsia="Calibri" w:hAnsi="Times New Roman" w:cs="Times New Roman"/>
        </w:rPr>
        <w:t xml:space="preserve"> –  отменить.</w:t>
      </w: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       2.Опубликовать настоящее решение </w:t>
      </w:r>
      <w:r w:rsidRPr="008C292A">
        <w:rPr>
          <w:rFonts w:ascii="Times New Roman" w:hAnsi="Times New Roman" w:cs="Times New Roman"/>
          <w:color w:val="000000"/>
        </w:rPr>
        <w:t>в периодическом печатном издании «Вестник Шибковского сельсовета</w:t>
      </w:r>
      <w:r w:rsidRPr="008C292A">
        <w:rPr>
          <w:rFonts w:ascii="Times New Roman" w:hAnsi="Times New Roman" w:cs="Times New Roman"/>
        </w:rPr>
        <w:t>», а также на официальном сайте администрации Шибковского сельсовета Искитимского района Новосибирской области в сети Интернет.</w:t>
      </w: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3. Настоящее решение вступает в силу после   его официального опубликования.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Глава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C292A">
        <w:rPr>
          <w:rFonts w:ascii="Times New Roman" w:hAnsi="Times New Roman" w:cs="Times New Roman"/>
        </w:rPr>
        <w:t xml:space="preserve">      Председатель Совета депутатов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Шибковского сельсовета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C292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8C292A">
        <w:rPr>
          <w:rFonts w:ascii="Times New Roman" w:hAnsi="Times New Roman" w:cs="Times New Roman"/>
        </w:rPr>
        <w:t xml:space="preserve">   Шибковского сельсовета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Искитимского района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C292A">
        <w:rPr>
          <w:rFonts w:ascii="Times New Roman" w:hAnsi="Times New Roman" w:cs="Times New Roman"/>
        </w:rPr>
        <w:t xml:space="preserve">  Искитимского района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Новосибирской области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C292A">
        <w:rPr>
          <w:rFonts w:ascii="Times New Roman" w:hAnsi="Times New Roman" w:cs="Times New Roman"/>
        </w:rPr>
        <w:t xml:space="preserve">  Новосибирской области    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___________</w:t>
      </w:r>
      <w:proofErr w:type="spellStart"/>
      <w:r w:rsidRPr="008C292A">
        <w:rPr>
          <w:rFonts w:ascii="Times New Roman" w:hAnsi="Times New Roman" w:cs="Times New Roman"/>
        </w:rPr>
        <w:t>С.В.Тупиков</w:t>
      </w:r>
      <w:proofErr w:type="spellEnd"/>
      <w:r w:rsidRPr="008C292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C292A">
        <w:rPr>
          <w:rFonts w:ascii="Times New Roman" w:hAnsi="Times New Roman" w:cs="Times New Roman"/>
        </w:rPr>
        <w:t xml:space="preserve">  _______________ Н.Г. Пазиева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СОВЕТ  ДЕПУТАТОВ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ШИБКОВСКОГО СЕЛЬСОВЕТА ИСКИТИМСКОГО РАЙОНА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НОВОСИБИРСКОЙ ОБЛАСТИ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(шестого созыва)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РЕШЕНИЕ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(двадцать  четвертой  очередной  сессии)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  <w:u w:val="single"/>
        </w:rPr>
      </w:pP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  <w:u w:val="single"/>
        </w:rPr>
      </w:pPr>
      <w:r w:rsidRPr="008C292A">
        <w:rPr>
          <w:rFonts w:ascii="Times New Roman" w:hAnsi="Times New Roman" w:cs="Times New Roman"/>
          <w:u w:val="single"/>
        </w:rPr>
        <w:t>26.01.2023</w:t>
      </w:r>
      <w:r w:rsidRPr="008C292A">
        <w:rPr>
          <w:rFonts w:ascii="Times New Roman" w:hAnsi="Times New Roman" w:cs="Times New Roman"/>
        </w:rPr>
        <w:t xml:space="preserve">    № </w:t>
      </w:r>
      <w:r w:rsidRPr="008C292A">
        <w:rPr>
          <w:rFonts w:ascii="Times New Roman" w:hAnsi="Times New Roman" w:cs="Times New Roman"/>
          <w:u w:val="single"/>
        </w:rPr>
        <w:t>114</w:t>
      </w:r>
    </w:p>
    <w:p w:rsidR="008C292A" w:rsidRPr="008C292A" w:rsidRDefault="008C292A" w:rsidP="008C292A">
      <w:pPr>
        <w:pStyle w:val="ac"/>
        <w:jc w:val="center"/>
        <w:rPr>
          <w:rFonts w:ascii="Times New Roman" w:hAnsi="Times New Roman" w:cs="Times New Roman"/>
        </w:rPr>
      </w:pPr>
      <w:proofErr w:type="spellStart"/>
      <w:r w:rsidRPr="008C292A">
        <w:rPr>
          <w:rFonts w:ascii="Times New Roman" w:hAnsi="Times New Roman" w:cs="Times New Roman"/>
        </w:rPr>
        <w:t>д</w:t>
      </w:r>
      <w:proofErr w:type="gramStart"/>
      <w:r w:rsidRPr="008C292A">
        <w:rPr>
          <w:rFonts w:ascii="Times New Roman" w:hAnsi="Times New Roman" w:cs="Times New Roman"/>
        </w:rPr>
        <w:t>.Ш</w:t>
      </w:r>
      <w:proofErr w:type="gramEnd"/>
      <w:r w:rsidRPr="008C292A">
        <w:rPr>
          <w:rFonts w:ascii="Times New Roman" w:hAnsi="Times New Roman" w:cs="Times New Roman"/>
        </w:rPr>
        <w:t>ибково</w:t>
      </w:r>
      <w:proofErr w:type="spellEnd"/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292A">
        <w:rPr>
          <w:rFonts w:ascii="Times New Roman" w:hAnsi="Times New Roman" w:cs="Times New Roman"/>
          <w:bCs/>
          <w:color w:val="000000"/>
        </w:rPr>
        <w:t>О внесении изменений в решение Совета депутатов Шибковского сельсовета Искитимского района Новосибирской области от 25.11.2014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8C292A">
        <w:rPr>
          <w:rFonts w:ascii="Times New Roman" w:hAnsi="Times New Roman" w:cs="Times New Roman"/>
          <w:bCs/>
          <w:color w:val="000000"/>
        </w:rPr>
        <w:t>№ 222 " Об определении налоговых ставок,  порядка уплаты земельного налога "</w:t>
      </w:r>
    </w:p>
    <w:p w:rsidR="008C292A" w:rsidRPr="008C292A" w:rsidRDefault="008C292A" w:rsidP="008C292A">
      <w:pPr>
        <w:pStyle w:val="ac"/>
        <w:rPr>
          <w:rFonts w:ascii="Times New Roman" w:eastAsia="Times New Roman" w:hAnsi="Times New Roman" w:cs="Times New Roman"/>
          <w:color w:val="000000"/>
          <w:lang w:eastAsia="ru-RU"/>
        </w:rPr>
      </w:pP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C292A" w:rsidRPr="008C292A" w:rsidRDefault="008C292A" w:rsidP="008C292A">
      <w:pPr>
        <w:pStyle w:val="ac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 Федеральному закону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8C292A">
          <w:rPr>
            <w:rFonts w:ascii="Times New Roman" w:eastAsia="Times New Roman" w:hAnsi="Times New Roman" w:cs="Times New Roman"/>
            <w:color w:val="000000"/>
            <w:lang w:eastAsia="ru-RU"/>
          </w:rPr>
          <w:t>6 октября 2003 года</w:t>
        </w:r>
      </w:smartTag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 xml:space="preserve"> №  131-ФЗ «Об общих принципах организации местного самоуправления в Российской Федерации», Совет депутатов </w:t>
      </w:r>
      <w:r w:rsidRPr="008C292A">
        <w:rPr>
          <w:rFonts w:ascii="Times New Roman" w:hAnsi="Times New Roman" w:cs="Times New Roman"/>
          <w:bCs/>
          <w:color w:val="000000"/>
        </w:rPr>
        <w:t>Шибковского</w:t>
      </w: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 Искитимского района Новосибирской области </w:t>
      </w:r>
    </w:p>
    <w:p w:rsidR="008C292A" w:rsidRPr="008C292A" w:rsidRDefault="008C292A" w:rsidP="008C292A">
      <w:pPr>
        <w:pStyle w:val="ac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>РЕШИЛ:</w:t>
      </w:r>
    </w:p>
    <w:p w:rsidR="008C292A" w:rsidRPr="008C292A" w:rsidRDefault="008C292A" w:rsidP="008C292A">
      <w:pPr>
        <w:pStyle w:val="ac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C292A">
        <w:rPr>
          <w:rFonts w:ascii="Times New Roman" w:eastAsia="Times New Roman" w:hAnsi="Times New Roman" w:cs="Times New Roman"/>
          <w:lang w:eastAsia="ru-RU"/>
        </w:rPr>
        <w:t xml:space="preserve">1. Внести в решение Совета депутатов </w:t>
      </w:r>
      <w:r w:rsidRPr="008C292A">
        <w:rPr>
          <w:rFonts w:ascii="Times New Roman" w:hAnsi="Times New Roman" w:cs="Times New Roman"/>
          <w:bCs/>
          <w:color w:val="000000"/>
        </w:rPr>
        <w:t>Шибковского сельсовета Искитимского района Новосибирской области от 12.11.2018 № 149 " Об определении налоговых ставок, порядка уплаты земельного налога "</w:t>
      </w: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292A">
        <w:rPr>
          <w:rFonts w:ascii="Times New Roman" w:eastAsia="Times New Roman" w:hAnsi="Times New Roman" w:cs="Times New Roman"/>
          <w:lang w:eastAsia="ru-RU"/>
        </w:rPr>
        <w:t>следующие изменения:</w:t>
      </w:r>
    </w:p>
    <w:p w:rsidR="008C292A" w:rsidRPr="008C292A" w:rsidRDefault="008C292A" w:rsidP="008C292A">
      <w:pPr>
        <w:pStyle w:val="ac"/>
        <w:jc w:val="both"/>
        <w:rPr>
          <w:rFonts w:ascii="Times New Roman" w:eastAsia="Times New Roman" w:hAnsi="Times New Roman" w:cs="Times New Roman"/>
          <w:lang w:eastAsia="ru-RU"/>
        </w:rPr>
      </w:pPr>
      <w:r w:rsidRPr="008C292A">
        <w:rPr>
          <w:rFonts w:ascii="Times New Roman" w:eastAsia="Times New Roman" w:hAnsi="Times New Roman" w:cs="Times New Roman"/>
          <w:lang w:eastAsia="ru-RU"/>
        </w:rPr>
        <w:t>1.1.  Пункт  1 дополнить абзацем следующего содержания:</w:t>
      </w:r>
    </w:p>
    <w:p w:rsidR="008C292A" w:rsidRPr="008C292A" w:rsidRDefault="008C292A" w:rsidP="008C292A">
      <w:pPr>
        <w:pStyle w:val="ac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292A">
        <w:rPr>
          <w:rFonts w:ascii="Times New Roman" w:eastAsia="Times New Roman" w:hAnsi="Times New Roman" w:cs="Times New Roman"/>
          <w:lang w:eastAsia="ru-RU"/>
        </w:rPr>
        <w:lastRenderedPageBreak/>
        <w:t xml:space="preserve">" 0,1 процент </w:t>
      </w:r>
      <w:r w:rsidRPr="008C292A">
        <w:rPr>
          <w:rFonts w:ascii="Times New Roman" w:eastAsia="Times New Roman" w:hAnsi="Times New Roman" w:cs="Times New Roman"/>
          <w:color w:val="000000"/>
          <w:lang w:eastAsia="ru-RU"/>
        </w:rPr>
        <w:t xml:space="preserve"> в отношении земельных участков</w:t>
      </w:r>
      <w:r w:rsidRPr="008C292A">
        <w:rPr>
          <w:rFonts w:ascii="Times New Roman" w:hAnsi="Times New Roman" w:cs="Times New Roman"/>
          <w:shd w:val="clear" w:color="auto" w:fill="FFFFFF"/>
        </w:rPr>
        <w:t xml:space="preserve"> занятых   объектами, предназначенными для организации отдыха и оздоровления детей.</w:t>
      </w:r>
    </w:p>
    <w:p w:rsidR="008C292A" w:rsidRPr="008C292A" w:rsidRDefault="008C292A" w:rsidP="008C292A">
      <w:pPr>
        <w:pStyle w:val="ac"/>
        <w:jc w:val="both"/>
        <w:rPr>
          <w:rFonts w:ascii="Times New Roman" w:hAnsi="Times New Roman" w:cs="Times New Roman"/>
          <w:i/>
        </w:rPr>
      </w:pPr>
      <w:r w:rsidRPr="008C292A">
        <w:rPr>
          <w:rFonts w:ascii="Times New Roman" w:hAnsi="Times New Roman" w:cs="Times New Roman"/>
        </w:rPr>
        <w:t xml:space="preserve">2.  Опубликовать настоящее Решение в периодическом информационном печатном издании </w:t>
      </w:r>
      <w:r w:rsidRPr="008C292A">
        <w:rPr>
          <w:rFonts w:ascii="Times New Roman" w:eastAsia="Calibri" w:hAnsi="Times New Roman" w:cs="Times New Roman"/>
          <w:bCs/>
        </w:rPr>
        <w:t xml:space="preserve"> «Вестник Шибковского сельсовета»   и разместить на официальном сайте администрации Шибковского сельсовета Искитимского района Новосибирской области</w:t>
      </w:r>
      <w:r w:rsidRPr="008C292A">
        <w:rPr>
          <w:rFonts w:ascii="Times New Roman" w:hAnsi="Times New Roman" w:cs="Times New Roman"/>
          <w:i/>
        </w:rPr>
        <w:t>.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Глава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C292A">
        <w:rPr>
          <w:rFonts w:ascii="Times New Roman" w:hAnsi="Times New Roman" w:cs="Times New Roman"/>
        </w:rPr>
        <w:t xml:space="preserve">      Председатель Совета депутатов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Шибковского сельсовета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C292A">
        <w:rPr>
          <w:rFonts w:ascii="Times New Roman" w:hAnsi="Times New Roman" w:cs="Times New Roman"/>
        </w:rPr>
        <w:t xml:space="preserve">    Шибковского сельсовета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Искитимского района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C2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C292A">
        <w:rPr>
          <w:rFonts w:ascii="Times New Roman" w:hAnsi="Times New Roman" w:cs="Times New Roman"/>
        </w:rPr>
        <w:t xml:space="preserve"> Искитимского района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 xml:space="preserve">Новосибирской области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C292A">
        <w:rPr>
          <w:rFonts w:ascii="Times New Roman" w:hAnsi="Times New Roman" w:cs="Times New Roman"/>
        </w:rPr>
        <w:t xml:space="preserve">  Новосибирской области    </w:t>
      </w: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  <w:r w:rsidRPr="008C292A">
        <w:rPr>
          <w:rFonts w:ascii="Times New Roman" w:hAnsi="Times New Roman" w:cs="Times New Roman"/>
        </w:rPr>
        <w:t>___________</w:t>
      </w:r>
      <w:proofErr w:type="spellStart"/>
      <w:r w:rsidRPr="008C292A">
        <w:rPr>
          <w:rFonts w:ascii="Times New Roman" w:hAnsi="Times New Roman" w:cs="Times New Roman"/>
        </w:rPr>
        <w:t>С.В.Тупиков</w:t>
      </w:r>
      <w:proofErr w:type="spellEnd"/>
      <w:r w:rsidRPr="008C292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8C292A">
        <w:rPr>
          <w:rFonts w:ascii="Times New Roman" w:hAnsi="Times New Roman" w:cs="Times New Roman"/>
        </w:rPr>
        <w:t xml:space="preserve">    _______________ </w:t>
      </w:r>
      <w:proofErr w:type="spellStart"/>
      <w:r w:rsidRPr="008C292A">
        <w:rPr>
          <w:rFonts w:ascii="Times New Roman" w:hAnsi="Times New Roman" w:cs="Times New Roman"/>
        </w:rPr>
        <w:t>Н.Г.Пазиева</w:t>
      </w:r>
      <w:proofErr w:type="spellEnd"/>
    </w:p>
    <w:p w:rsidR="008C292A" w:rsidRPr="008C292A" w:rsidRDefault="008C292A" w:rsidP="008C292A">
      <w:pPr>
        <w:pStyle w:val="ac"/>
        <w:rPr>
          <w:rFonts w:ascii="Times New Roman" w:hAnsi="Times New Roman" w:cs="Times New Roman"/>
        </w:rPr>
      </w:pPr>
    </w:p>
    <w:p w:rsidR="003868B0" w:rsidRDefault="003868B0" w:rsidP="005B0FAE">
      <w:pPr>
        <w:pStyle w:val="1e"/>
        <w:ind w:left="1416" w:firstLine="708"/>
        <w:rPr>
          <w:b/>
          <w:sz w:val="24"/>
          <w:szCs w:val="24"/>
        </w:rPr>
      </w:pPr>
    </w:p>
    <w:p w:rsidR="005475DF" w:rsidRDefault="005475DF" w:rsidP="005B0FAE">
      <w:pPr>
        <w:pStyle w:val="1e"/>
        <w:ind w:left="1416" w:firstLine="708"/>
        <w:rPr>
          <w:b/>
          <w:sz w:val="24"/>
          <w:szCs w:val="24"/>
        </w:rPr>
      </w:pPr>
    </w:p>
    <w:p w:rsidR="005475DF" w:rsidRDefault="005475DF" w:rsidP="005B0FAE">
      <w:pPr>
        <w:pStyle w:val="1e"/>
        <w:ind w:left="1416" w:firstLine="708"/>
        <w:rPr>
          <w:b/>
          <w:sz w:val="24"/>
          <w:szCs w:val="24"/>
        </w:rPr>
      </w:pPr>
    </w:p>
    <w:p w:rsidR="005B0FAE" w:rsidRDefault="005B0FAE" w:rsidP="005B0FAE">
      <w:pPr>
        <w:pStyle w:val="1e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Объявление о невостребованных земельных долях</w:t>
      </w:r>
    </w:p>
    <w:p w:rsidR="005B0FAE" w:rsidRDefault="005B0FAE" w:rsidP="005B0FAE">
      <w:pPr>
        <w:pStyle w:val="1e"/>
        <w:jc w:val="center"/>
        <w:rPr>
          <w:sz w:val="24"/>
          <w:szCs w:val="24"/>
        </w:rPr>
      </w:pPr>
    </w:p>
    <w:p w:rsidR="005B0FAE" w:rsidRPr="003868B0" w:rsidRDefault="005B0FAE" w:rsidP="003868B0">
      <w:pPr>
        <w:ind w:firstLine="708"/>
        <w:jc w:val="both"/>
        <w:outlineLvl w:val="0"/>
        <w:rPr>
          <w:rStyle w:val="affa"/>
          <w:rFonts w:ascii="Times New Roman" w:hAnsi="Times New Roman" w:cs="Times New Roman"/>
          <w:b w:val="0"/>
          <w:bCs w:val="0"/>
        </w:rPr>
      </w:pPr>
      <w:r w:rsidRPr="003868B0">
        <w:rPr>
          <w:rStyle w:val="affa"/>
          <w:rFonts w:ascii="Times New Roman" w:hAnsi="Times New Roman" w:cs="Times New Roman"/>
        </w:rPr>
        <w:t>В соответствии со ст. 12.1. Федерального закона № 101-ФЗ от 24 июля 2002 года «Об обороте земель сельскохозяйственного назначения»</w:t>
      </w:r>
      <w:r w:rsidRPr="003868B0">
        <w:rPr>
          <w:rFonts w:ascii="Times New Roman" w:hAnsi="Times New Roman" w:cs="Times New Roman"/>
        </w:rPr>
        <w:t>, Администрация Шибковского сельсовета Искитимского района Новосибирской области</w:t>
      </w:r>
      <w:r w:rsidRPr="003868B0">
        <w:rPr>
          <w:rFonts w:ascii="Times New Roman" w:hAnsi="Times New Roman" w:cs="Times New Roman"/>
          <w:b/>
        </w:rPr>
        <w:t xml:space="preserve"> </w:t>
      </w:r>
      <w:r w:rsidRPr="003868B0">
        <w:rPr>
          <w:rStyle w:val="affa"/>
          <w:rFonts w:ascii="Times New Roman" w:hAnsi="Times New Roman" w:cs="Times New Roman"/>
        </w:rPr>
        <w:t xml:space="preserve">по месту расположения земельного участка сельскохозяйственного назначения </w:t>
      </w:r>
      <w:r w:rsidRPr="003868B0">
        <w:rPr>
          <w:rFonts w:ascii="Times New Roman" w:hAnsi="Times New Roman" w:cs="Times New Roman"/>
        </w:rPr>
        <w:t xml:space="preserve">из земель сельскохозяйственного назначения, кадастровый номер участка </w:t>
      </w:r>
      <w:r w:rsidRPr="003868B0">
        <w:rPr>
          <w:rFonts w:ascii="Times New Roman" w:hAnsi="Times New Roman" w:cs="Times New Roman"/>
          <w:bCs/>
          <w:shd w:val="clear" w:color="auto" w:fill="FFFFFF"/>
        </w:rPr>
        <w:t>54:07:047412:1354</w:t>
      </w:r>
      <w:r w:rsidRPr="003868B0">
        <w:rPr>
          <w:rFonts w:ascii="Times New Roman" w:hAnsi="Times New Roman" w:cs="Times New Roman"/>
        </w:rPr>
        <w:t xml:space="preserve">, расположенного по адресу: </w:t>
      </w:r>
      <w:r w:rsidRPr="003868B0">
        <w:rPr>
          <w:rFonts w:ascii="Times New Roman" w:hAnsi="Times New Roman" w:cs="Times New Roman"/>
          <w:shd w:val="clear" w:color="auto" w:fill="FFFFFF"/>
        </w:rPr>
        <w:t>Новосибирская область, р-н Искитимский, АОЗТ "</w:t>
      </w:r>
      <w:proofErr w:type="spellStart"/>
      <w:r w:rsidRPr="003868B0">
        <w:rPr>
          <w:rFonts w:ascii="Times New Roman" w:hAnsi="Times New Roman" w:cs="Times New Roman"/>
          <w:shd w:val="clear" w:color="auto" w:fill="FFFFFF"/>
        </w:rPr>
        <w:t>Шибковское</w:t>
      </w:r>
      <w:proofErr w:type="spellEnd"/>
      <w:r w:rsidRPr="003868B0">
        <w:rPr>
          <w:rFonts w:ascii="Times New Roman" w:hAnsi="Times New Roman" w:cs="Times New Roman"/>
          <w:shd w:val="clear" w:color="auto" w:fill="FFFFFF"/>
        </w:rPr>
        <w:t>"</w:t>
      </w:r>
      <w:r w:rsidRPr="003868B0">
        <w:rPr>
          <w:rFonts w:ascii="Times New Roman" w:hAnsi="Times New Roman" w:cs="Times New Roman"/>
        </w:rPr>
        <w:t>,</w:t>
      </w:r>
      <w:r w:rsidRPr="003868B0">
        <w:rPr>
          <w:rFonts w:ascii="Times New Roman" w:hAnsi="Times New Roman" w:cs="Times New Roman"/>
          <w:b/>
        </w:rPr>
        <w:t xml:space="preserve"> </w:t>
      </w:r>
      <w:r w:rsidRPr="003868B0">
        <w:rPr>
          <w:rStyle w:val="affa"/>
          <w:rFonts w:ascii="Times New Roman" w:hAnsi="Times New Roman" w:cs="Times New Roman"/>
        </w:rPr>
        <w:t xml:space="preserve">находящегося в долевой собственности, опубликовывает список невостребованных земельных долей, которые могут быть признаны таковыми </w:t>
      </w:r>
      <w:proofErr w:type="gramStart"/>
      <w:r w:rsidRPr="003868B0">
        <w:rPr>
          <w:rStyle w:val="affa"/>
          <w:rFonts w:ascii="Times New Roman" w:hAnsi="Times New Roman" w:cs="Times New Roman"/>
        </w:rPr>
        <w:t>с даты утверждения</w:t>
      </w:r>
      <w:proofErr w:type="gramEnd"/>
      <w:r w:rsidRPr="003868B0">
        <w:rPr>
          <w:rStyle w:val="affa"/>
          <w:rFonts w:ascii="Times New Roman" w:hAnsi="Times New Roman" w:cs="Times New Roman"/>
        </w:rPr>
        <w:t xml:space="preserve"> данного списка общим собранием участников долевой собственности.</w:t>
      </w:r>
    </w:p>
    <w:p w:rsidR="005B0FAE" w:rsidRPr="005E6796" w:rsidRDefault="005B0FAE" w:rsidP="005B0FAE">
      <w:pPr>
        <w:pStyle w:val="aa"/>
        <w:shd w:val="clear" w:color="auto" w:fill="FFFFFF"/>
        <w:spacing w:before="134" w:beforeAutospacing="0" w:after="134" w:afterAutospacing="0" w:line="298" w:lineRule="atLeast"/>
        <w:ind w:firstLine="709"/>
        <w:jc w:val="both"/>
        <w:rPr>
          <w:b/>
        </w:rPr>
      </w:pPr>
      <w:r w:rsidRPr="005E6796">
        <w:rPr>
          <w:rStyle w:val="affa"/>
        </w:rPr>
        <w:t>В список владельцев невостребованных земельных долей входят следующие граждане:</w:t>
      </w:r>
    </w:p>
    <w:tbl>
      <w:tblPr>
        <w:tblStyle w:val="aff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6868"/>
        <w:gridCol w:w="1487"/>
      </w:tblGrid>
      <w:tr w:rsidR="005B0FAE" w:rsidRPr="00213607" w:rsidTr="003868B0">
        <w:trPr>
          <w:jc w:val="center"/>
        </w:trPr>
        <w:tc>
          <w:tcPr>
            <w:tcW w:w="576" w:type="dxa"/>
            <w:vAlign w:val="bottom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68" w:type="dxa"/>
            <w:vAlign w:val="bottom"/>
          </w:tcPr>
          <w:p w:rsidR="005B0FAE" w:rsidRPr="00213607" w:rsidRDefault="005B0FAE" w:rsidP="005B0FAE">
            <w:pPr>
              <w:jc w:val="center"/>
              <w:rPr>
                <w:sz w:val="24"/>
                <w:szCs w:val="24"/>
              </w:rPr>
            </w:pPr>
            <w:r w:rsidRPr="0021360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87" w:type="dxa"/>
            <w:vAlign w:val="bottom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sz w:val="24"/>
                <w:szCs w:val="24"/>
              </w:rPr>
              <w:t>Размер доли (</w:t>
            </w:r>
            <w:proofErr w:type="gramStart"/>
            <w:r w:rsidRPr="00213607">
              <w:rPr>
                <w:sz w:val="24"/>
                <w:szCs w:val="24"/>
              </w:rPr>
              <w:t>Га</w:t>
            </w:r>
            <w:proofErr w:type="gramEnd"/>
            <w:r w:rsidRPr="00213607">
              <w:rPr>
                <w:sz w:val="24"/>
                <w:szCs w:val="24"/>
              </w:rPr>
              <w:t>)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highlight w:val="yellow"/>
              </w:rPr>
            </w:pPr>
            <w:r w:rsidRPr="00213607">
              <w:rPr>
                <w:color w:val="000000"/>
                <w:sz w:val="24"/>
                <w:szCs w:val="24"/>
              </w:rPr>
              <w:t>Андрейченко Александр Николаевич</w:t>
            </w:r>
          </w:p>
        </w:tc>
        <w:tc>
          <w:tcPr>
            <w:tcW w:w="1487" w:type="dxa"/>
            <w:vAlign w:val="bottom"/>
          </w:tcPr>
          <w:p w:rsidR="005B0FAE" w:rsidRPr="00213607" w:rsidRDefault="005B0FAE" w:rsidP="005B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Баландина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Балашова Анна Николаевна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Батухин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Бахарева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Галина Егоровна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Беломыцев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Берестов Александр Александрович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Бихваль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Бызова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Екатерина Иосифовна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Веретенников Николай Александрович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Верходанова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Воронин Александр Максимович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Галинов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Галинова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Гарас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Николай Давыдович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Глик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Дорогина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Дюкле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Дюкова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Корнеевна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Ищуткина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Анна Егоровна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Казакова Любовь Валентиновна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Кипа Лидия Викторовна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Койнова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Александра Леонтьевна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Копылов Михаил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Кригер Мария Дмитриевна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Кудышев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 xml:space="preserve">Кузнецова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Крапея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Вассильевна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Кузьмина Матрена Тимофеевна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Кузяков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Федор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Кулакова Ольга Николаевна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Кушаев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trike/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Лизогуб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Лобанов Борис Кузьмич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Лоенко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Лазарь Степанович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trike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trike/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Лоенко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 xml:space="preserve">Лосева Елизавета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Фоковна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Матвиевская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Нина Семеновна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Матвиевская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Мелешко Анна Наумовна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Мелешко Геннадий Михайлович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Мельников Виталий Васильевич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Мельникова Таисия Александровна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Моисеенко Александр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Морева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Морева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Настаева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Наумова Ирина Васильевна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Новиков Яков Николаевич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Новикова Елизавета Сергеевна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Овчинников Евгений Степанович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Павлов Николай Дмитриевич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Павлов Сергей Дмитриевич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Петушенко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Петушенко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Нина Никитична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Плотникова Александра Ивановна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Плужников Николай Григорьевич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Подгорная Анна Андреевна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Поздеев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Петр Андреевич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Полунец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Надежда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Евгеньеевна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Полунец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Потапов Александр Михайлович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Потапова Мария Давыдовна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Проняева Елизавета Алексеевна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Ровинский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Борис Яковлевич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Рыбаков Юрий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Самсонова Нина Андреевна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Самусенок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Сергеев Василий Михайлович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Смирнов Михаил Федорович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 xml:space="preserve">Смирнова Мария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Рейнгольдовна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Соколовский Анатолий Аркадьевич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 xml:space="preserve">Сонина Татьяна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Сергееевна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Сорокина Людмила Петровна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Степнова Нина Николаевна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Тарбеева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Тарбеева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Нина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Тимофеев Алексей Михайлович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Ткачев Валерий Петрович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Ткаченко Мария Павловна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Толстоброва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Амалия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Фридриховна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Трутнева Мария Андреевна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Устюжанина Анна Павловна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Уханов Юрий Владимирович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Фальковская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Раиса Андреевна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Фарат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Манель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Егорович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Федотов Борис Геннадьевич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Филатова Тамара Андреевна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Филимонов Владимир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Филимонова Галина Александровна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Филиппов Иван Николаевич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Филиппова Нина Юрьевна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Фролов Петр Петрович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Холкин Петр Дмитриевич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 xml:space="preserve">Хребтов Александр </w:t>
            </w:r>
            <w:proofErr w:type="spellStart"/>
            <w:r w:rsidRPr="00213607">
              <w:rPr>
                <w:color w:val="000000"/>
                <w:sz w:val="24"/>
                <w:szCs w:val="24"/>
              </w:rPr>
              <w:t>Матеевич</w:t>
            </w:r>
            <w:proofErr w:type="spellEnd"/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Хребтов Александр Семенович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Хребтова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Чернов Геннадий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tabs>
                <w:tab w:val="left" w:pos="983"/>
              </w:tabs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Чернова Нина Андреевна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Чиркова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Шабала Алексей Иванович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Шабала Геннадий Алексеевич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Шабала Людмила Дмитриевна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Шахматов Петр Нефедович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Шевелев Николай Павлович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trike/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Шпаков Вячеслав Николаевич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proofErr w:type="spellStart"/>
            <w:r w:rsidRPr="00213607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13607">
              <w:rPr>
                <w:color w:val="000000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Шульга Мария Ивановна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  <w:lang w:val="en-US"/>
              </w:rPr>
            </w:pPr>
            <w:r w:rsidRPr="0021360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trike/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Юшков Михаил Александрович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  <w:tr w:rsidR="005B0FAE" w:rsidRPr="00213607" w:rsidTr="003868B0">
        <w:trPr>
          <w:jc w:val="center"/>
        </w:trPr>
        <w:tc>
          <w:tcPr>
            <w:tcW w:w="576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68" w:type="dxa"/>
            <w:vAlign w:val="center"/>
          </w:tcPr>
          <w:p w:rsidR="005B0FAE" w:rsidRPr="00213607" w:rsidRDefault="005B0FAE" w:rsidP="005B0FAE">
            <w:pPr>
              <w:rPr>
                <w:sz w:val="24"/>
                <w:szCs w:val="24"/>
              </w:rPr>
            </w:pPr>
            <w:r w:rsidRPr="00213607">
              <w:rPr>
                <w:color w:val="000000"/>
                <w:sz w:val="24"/>
                <w:szCs w:val="24"/>
              </w:rPr>
              <w:t>Юшкова Людмила Сергеевна</w:t>
            </w:r>
          </w:p>
        </w:tc>
        <w:tc>
          <w:tcPr>
            <w:tcW w:w="1487" w:type="dxa"/>
          </w:tcPr>
          <w:p w:rsidR="005B0FAE" w:rsidRDefault="005B0FAE" w:rsidP="005B0FAE">
            <w:pPr>
              <w:jc w:val="center"/>
            </w:pPr>
            <w:r w:rsidRPr="00047814">
              <w:rPr>
                <w:sz w:val="24"/>
                <w:szCs w:val="24"/>
              </w:rPr>
              <w:t>10</w:t>
            </w:r>
          </w:p>
        </w:tc>
      </w:tr>
    </w:tbl>
    <w:p w:rsidR="005B0FAE" w:rsidRDefault="005B0FAE" w:rsidP="005B0FAE">
      <w:pPr>
        <w:ind w:firstLine="567"/>
        <w:jc w:val="both"/>
      </w:pPr>
    </w:p>
    <w:p w:rsidR="005B0FAE" w:rsidRPr="003868B0" w:rsidRDefault="005B0FAE" w:rsidP="005B0FAE">
      <w:pPr>
        <w:ind w:left="180" w:firstLine="360"/>
        <w:jc w:val="both"/>
        <w:rPr>
          <w:rFonts w:ascii="Times New Roman" w:hAnsi="Times New Roman" w:cs="Times New Roman"/>
          <w:bCs/>
        </w:rPr>
      </w:pPr>
      <w:proofErr w:type="gramStart"/>
      <w:r w:rsidRPr="003868B0">
        <w:rPr>
          <w:rFonts w:ascii="Times New Roman" w:hAnsi="Times New Roman" w:cs="Times New Roman"/>
          <w:bCs/>
        </w:rPr>
        <w:t>Лица, считающие,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</w:t>
      </w:r>
      <w:r w:rsidRPr="003868B0">
        <w:rPr>
          <w:rFonts w:ascii="Times New Roman" w:hAnsi="Times New Roman" w:cs="Times New Roman"/>
        </w:rPr>
        <w:t xml:space="preserve"> администрацию Шибковского сельсовета Искитимского района Новосибирской области</w:t>
      </w:r>
      <w:r w:rsidRPr="003868B0">
        <w:rPr>
          <w:rFonts w:ascii="Times New Roman" w:hAnsi="Times New Roman" w:cs="Times New Roman"/>
          <w:bCs/>
        </w:rPr>
        <w:t xml:space="preserve"> или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  <w:proofErr w:type="gramEnd"/>
    </w:p>
    <w:p w:rsidR="005B0FAE" w:rsidRPr="003868B0" w:rsidRDefault="005B0FAE" w:rsidP="005B0FAE">
      <w:pPr>
        <w:ind w:left="180" w:firstLine="360"/>
        <w:jc w:val="both"/>
        <w:rPr>
          <w:rFonts w:ascii="Times New Roman" w:hAnsi="Times New Roman" w:cs="Times New Roman"/>
        </w:rPr>
      </w:pPr>
      <w:proofErr w:type="gramStart"/>
      <w:r w:rsidRPr="003868B0">
        <w:rPr>
          <w:rFonts w:ascii="Times New Roman" w:hAnsi="Times New Roman" w:cs="Times New Roman"/>
          <w:bCs/>
        </w:rPr>
        <w:t>Собственники земельных долей,</w:t>
      </w:r>
      <w:r w:rsidRPr="003868B0">
        <w:rPr>
          <w:rFonts w:ascii="Times New Roman" w:hAnsi="Times New Roman" w:cs="Times New Roman"/>
        </w:rPr>
        <w:t xml:space="preserve"> считающие, что они или принадлежащие им земельные доли необоснованно включены в список невостребованных земельных долей, вправе</w:t>
      </w:r>
      <w:r w:rsidRPr="003868B0">
        <w:rPr>
          <w:rFonts w:ascii="Times New Roman" w:hAnsi="Times New Roman" w:cs="Times New Roman"/>
          <w:bCs/>
        </w:rPr>
        <w:t xml:space="preserve"> в течение трех месяцев с даты опубликования настоящего объявления</w:t>
      </w:r>
      <w:r w:rsidRPr="003868B0">
        <w:rPr>
          <w:rFonts w:ascii="Times New Roman" w:hAnsi="Times New Roman" w:cs="Times New Roman"/>
        </w:rPr>
        <w:t xml:space="preserve"> представить в письменной форме возражения в Администрацию Шибковского сельсовета Искитимского района Новосибирской области</w:t>
      </w:r>
      <w:r w:rsidRPr="003868B0">
        <w:rPr>
          <w:rFonts w:ascii="Times New Roman" w:hAnsi="Times New Roman" w:cs="Times New Roman"/>
          <w:bCs/>
        </w:rPr>
        <w:t xml:space="preserve"> </w:t>
      </w:r>
      <w:r w:rsidRPr="003868B0">
        <w:rPr>
          <w:rFonts w:ascii="Times New Roman" w:hAnsi="Times New Roman" w:cs="Times New Roman"/>
        </w:rPr>
        <w:t xml:space="preserve">по адресу: </w:t>
      </w:r>
      <w:r w:rsidRPr="003868B0">
        <w:rPr>
          <w:rFonts w:ascii="Times New Roman" w:hAnsi="Times New Roman" w:cs="Times New Roman"/>
          <w:shd w:val="clear" w:color="auto" w:fill="FFFFFF"/>
        </w:rPr>
        <w:t>633230,  </w:t>
      </w:r>
      <w:r w:rsidRPr="003868B0">
        <w:rPr>
          <w:rFonts w:ascii="Times New Roman" w:hAnsi="Times New Roman" w:cs="Times New Roman"/>
          <w:bCs/>
          <w:shd w:val="clear" w:color="auto" w:fill="FFFFFF"/>
        </w:rPr>
        <w:t>Новосибирская</w:t>
      </w:r>
      <w:r w:rsidRPr="003868B0">
        <w:rPr>
          <w:rFonts w:ascii="Times New Roman" w:hAnsi="Times New Roman" w:cs="Times New Roman"/>
          <w:shd w:val="clear" w:color="auto" w:fill="FFFFFF"/>
        </w:rPr>
        <w:t> </w:t>
      </w:r>
      <w:r w:rsidRPr="003868B0">
        <w:rPr>
          <w:rFonts w:ascii="Times New Roman" w:hAnsi="Times New Roman" w:cs="Times New Roman"/>
          <w:bCs/>
          <w:shd w:val="clear" w:color="auto" w:fill="FFFFFF"/>
        </w:rPr>
        <w:t>область</w:t>
      </w:r>
      <w:r w:rsidRPr="003868B0">
        <w:rPr>
          <w:rFonts w:ascii="Times New Roman" w:hAnsi="Times New Roman" w:cs="Times New Roman"/>
          <w:shd w:val="clear" w:color="auto" w:fill="FFFFFF"/>
        </w:rPr>
        <w:t>, </w:t>
      </w:r>
      <w:r w:rsidRPr="003868B0">
        <w:rPr>
          <w:rFonts w:ascii="Times New Roman" w:hAnsi="Times New Roman" w:cs="Times New Roman"/>
          <w:bCs/>
          <w:shd w:val="clear" w:color="auto" w:fill="FFFFFF"/>
        </w:rPr>
        <w:t>Искитимский</w:t>
      </w:r>
      <w:r w:rsidRPr="003868B0">
        <w:rPr>
          <w:rFonts w:ascii="Times New Roman" w:hAnsi="Times New Roman" w:cs="Times New Roman"/>
          <w:shd w:val="clear" w:color="auto" w:fill="FFFFFF"/>
        </w:rPr>
        <w:t> </w:t>
      </w:r>
      <w:r w:rsidRPr="003868B0">
        <w:rPr>
          <w:rFonts w:ascii="Times New Roman" w:hAnsi="Times New Roman" w:cs="Times New Roman"/>
          <w:bCs/>
          <w:shd w:val="clear" w:color="auto" w:fill="FFFFFF"/>
        </w:rPr>
        <w:t>район</w:t>
      </w:r>
      <w:r w:rsidRPr="003868B0">
        <w:rPr>
          <w:rFonts w:ascii="Times New Roman" w:hAnsi="Times New Roman" w:cs="Times New Roman"/>
          <w:shd w:val="clear" w:color="auto" w:fill="FFFFFF"/>
        </w:rPr>
        <w:t>, д. Шибково, улица Береговая, дом 53 а.</w:t>
      </w:r>
      <w:r w:rsidRPr="003868B0">
        <w:rPr>
          <w:rFonts w:ascii="Times New Roman" w:hAnsi="Times New Roman" w:cs="Times New Roman"/>
        </w:rPr>
        <w:t xml:space="preserve">, </w:t>
      </w:r>
      <w:r w:rsidRPr="003868B0">
        <w:rPr>
          <w:rFonts w:ascii="Times New Roman" w:hAnsi="Times New Roman" w:cs="Times New Roman"/>
          <w:bCs/>
        </w:rPr>
        <w:t>по рабочим дням с 8-00</w:t>
      </w:r>
      <w:proofErr w:type="gramEnd"/>
      <w:r w:rsidRPr="003868B0">
        <w:rPr>
          <w:rFonts w:ascii="Times New Roman" w:hAnsi="Times New Roman" w:cs="Times New Roman"/>
          <w:bCs/>
        </w:rPr>
        <w:t xml:space="preserve"> до 17-00.</w:t>
      </w:r>
    </w:p>
    <w:p w:rsidR="005475DF" w:rsidRPr="005475DF" w:rsidRDefault="005B0FAE" w:rsidP="005475DF">
      <w:pPr>
        <w:pStyle w:val="1e"/>
        <w:jc w:val="right"/>
        <w:rPr>
          <w:sz w:val="22"/>
          <w:szCs w:val="22"/>
          <w:shd w:val="clear" w:color="auto" w:fill="FFFFFF"/>
        </w:rPr>
      </w:pPr>
      <w:r w:rsidRPr="005475DF">
        <w:rPr>
          <w:sz w:val="22"/>
          <w:szCs w:val="22"/>
          <w:shd w:val="clear" w:color="auto" w:fill="FFFFFF"/>
        </w:rPr>
        <w:t>Администрация</w:t>
      </w:r>
      <w:r w:rsidRPr="005475DF">
        <w:rPr>
          <w:sz w:val="22"/>
          <w:szCs w:val="22"/>
        </w:rPr>
        <w:t xml:space="preserve"> Шибковского</w:t>
      </w:r>
      <w:r w:rsidRPr="005475DF">
        <w:rPr>
          <w:sz w:val="22"/>
          <w:szCs w:val="22"/>
          <w:shd w:val="clear" w:color="auto" w:fill="FFFFFF"/>
        </w:rPr>
        <w:t xml:space="preserve"> сельсовета </w:t>
      </w:r>
    </w:p>
    <w:p w:rsidR="005B0FAE" w:rsidRPr="005475DF" w:rsidRDefault="005B0FAE" w:rsidP="005475DF">
      <w:pPr>
        <w:pStyle w:val="1e"/>
        <w:jc w:val="right"/>
        <w:rPr>
          <w:sz w:val="22"/>
          <w:szCs w:val="22"/>
          <w:shd w:val="clear" w:color="auto" w:fill="FFFFFF"/>
        </w:rPr>
      </w:pPr>
      <w:r w:rsidRPr="005475DF">
        <w:rPr>
          <w:sz w:val="22"/>
          <w:szCs w:val="22"/>
          <w:shd w:val="clear" w:color="auto" w:fill="FFFFFF"/>
        </w:rPr>
        <w:t>Искитимского района Новосибирской области</w:t>
      </w:r>
    </w:p>
    <w:p w:rsidR="005475DF" w:rsidRDefault="005475DF" w:rsidP="005475DF">
      <w:pPr>
        <w:pStyle w:val="af9"/>
        <w:spacing w:after="0"/>
        <w:ind w:firstLine="708"/>
        <w:jc w:val="center"/>
        <w:rPr>
          <w:b/>
          <w:sz w:val="22"/>
          <w:szCs w:val="22"/>
          <w:lang w:val="ru-RU"/>
        </w:rPr>
      </w:pPr>
    </w:p>
    <w:p w:rsidR="00265C67" w:rsidRPr="00265C67" w:rsidRDefault="00265C67" w:rsidP="00265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C67">
        <w:rPr>
          <w:rFonts w:ascii="Times New Roman" w:hAnsi="Times New Roman" w:cs="Times New Roman"/>
          <w:b/>
        </w:rPr>
        <w:t xml:space="preserve">Более 46 тысяч объектов вошли в реестр недвижимости </w:t>
      </w:r>
      <w:r w:rsidRPr="00265C67">
        <w:rPr>
          <w:rFonts w:ascii="Times New Roman" w:hAnsi="Times New Roman" w:cs="Times New Roman"/>
          <w:b/>
        </w:rPr>
        <w:br/>
        <w:t>в 2022 году</w:t>
      </w:r>
    </w:p>
    <w:p w:rsidR="00265C67" w:rsidRPr="00265C67" w:rsidRDefault="00265C67" w:rsidP="00265C67">
      <w:pPr>
        <w:spacing w:after="0"/>
        <w:jc w:val="center"/>
        <w:rPr>
          <w:rFonts w:ascii="Times New Roman" w:hAnsi="Times New Roman" w:cs="Times New Roman"/>
          <w:b/>
        </w:rPr>
      </w:pP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444E0">
        <w:rPr>
          <w:rFonts w:ascii="Times New Roman" w:hAnsi="Times New Roman" w:cs="Times New Roman"/>
          <w:color w:val="000000" w:themeColor="text1"/>
        </w:rPr>
        <w:t xml:space="preserve">Сегодня </w:t>
      </w:r>
      <w:r w:rsidRPr="007444E0">
        <w:rPr>
          <w:rFonts w:ascii="Times New Roman" w:hAnsi="Times New Roman" w:cs="Times New Roman"/>
        </w:rPr>
        <w:t xml:space="preserve">в реестре недвижимости содержатся сведения о 2 928 031 объекте недвижимости Новосибирской </w:t>
      </w:r>
      <w:r w:rsidRPr="007444E0">
        <w:rPr>
          <w:rFonts w:ascii="Times New Roman" w:hAnsi="Times New Roman" w:cs="Times New Roman"/>
          <w:color w:val="000000" w:themeColor="text1"/>
        </w:rPr>
        <w:t>области. За прошедший год реестр пополнился 46 163 объектами - это не только вновь построенные, но и так называемые «старые», вовремя неоформленные объекты.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44E0">
        <w:rPr>
          <w:rFonts w:ascii="Times New Roman" w:hAnsi="Times New Roman" w:cs="Times New Roman"/>
        </w:rPr>
        <w:t>Почти половина всех объектов в регионе (47%) – это жилые и нежилые помещения, 34% - земельные участки, 16% - здания.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44E0">
        <w:rPr>
          <w:rFonts w:ascii="Times New Roman" w:hAnsi="Times New Roman" w:cs="Times New Roman"/>
        </w:rPr>
        <w:t xml:space="preserve">В 2022 году в реестре недвижимости значительно увеличилось количество единых недвижимых комплексов – почти в два раза, теперь их в области 57, а также </w:t>
      </w:r>
      <w:proofErr w:type="spellStart"/>
      <w:r w:rsidRPr="007444E0">
        <w:rPr>
          <w:rFonts w:ascii="Times New Roman" w:hAnsi="Times New Roman" w:cs="Times New Roman"/>
        </w:rPr>
        <w:t>машино</w:t>
      </w:r>
      <w:proofErr w:type="spellEnd"/>
      <w:r w:rsidRPr="007444E0">
        <w:rPr>
          <w:rFonts w:ascii="Times New Roman" w:hAnsi="Times New Roman" w:cs="Times New Roman"/>
        </w:rPr>
        <w:t xml:space="preserve">-мест, которые являются самостоятельными объектами недвижимости с 2017 года, их количество за год </w:t>
      </w:r>
      <w:proofErr w:type="gramStart"/>
      <w:r w:rsidRPr="007444E0">
        <w:rPr>
          <w:rFonts w:ascii="Times New Roman" w:hAnsi="Times New Roman" w:cs="Times New Roman"/>
        </w:rPr>
        <w:t>выросло на 27% и составило</w:t>
      </w:r>
      <w:proofErr w:type="gramEnd"/>
      <w:r w:rsidRPr="007444E0">
        <w:rPr>
          <w:rFonts w:ascii="Times New Roman" w:hAnsi="Times New Roman" w:cs="Times New Roman"/>
        </w:rPr>
        <w:t xml:space="preserve"> 16,8 тысяч.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44E0">
        <w:rPr>
          <w:rFonts w:ascii="Times New Roman" w:hAnsi="Times New Roman" w:cs="Times New Roman"/>
        </w:rPr>
        <w:t xml:space="preserve">Увеличилось и количество сведений о привязке домов, зданий и сооружений к земельным участкам, на которых они расположены, сегодня их доля превышает 70%. </w:t>
      </w:r>
      <w:proofErr w:type="gramStart"/>
      <w:r w:rsidRPr="007444E0">
        <w:rPr>
          <w:rFonts w:ascii="Times New Roman" w:hAnsi="Times New Roman" w:cs="Times New Roman"/>
        </w:rPr>
        <w:t>П</w:t>
      </w:r>
      <w:r w:rsidRPr="007444E0">
        <w:rPr>
          <w:rFonts w:ascii="Times New Roman" w:hAnsi="Times New Roman" w:cs="Times New Roman"/>
          <w:shd w:val="clear" w:color="auto" w:fill="FFFFFF"/>
        </w:rPr>
        <w:t>ривязать объекта к земельному участку необходима</w:t>
      </w:r>
      <w:proofErr w:type="gramEnd"/>
      <w:r w:rsidRPr="007444E0">
        <w:rPr>
          <w:rFonts w:ascii="Times New Roman" w:hAnsi="Times New Roman" w:cs="Times New Roman"/>
          <w:shd w:val="clear" w:color="auto" w:fill="FFFFFF"/>
        </w:rPr>
        <w:t xml:space="preserve"> для того, чтобы постройкой можно было свободно распоряжаться, а также для правильного определения кадастровой стоимости. Узнать, привязан объект к земле или нет, можно через </w:t>
      </w:r>
      <w:hyperlink r:id="rId10" w:history="1">
        <w:r w:rsidRPr="007444E0">
          <w:rPr>
            <w:rStyle w:val="af0"/>
            <w:rFonts w:ascii="Times New Roman" w:hAnsi="Times New Roman" w:cs="Times New Roman"/>
            <w:color w:val="auto"/>
            <w:shd w:val="clear" w:color="auto" w:fill="FFFFFF"/>
          </w:rPr>
          <w:t>Публичную кадастровую карту</w:t>
        </w:r>
      </w:hyperlink>
      <w:r w:rsidRPr="007444E0">
        <w:rPr>
          <w:rFonts w:ascii="Times New Roman" w:hAnsi="Times New Roman" w:cs="Times New Roman"/>
          <w:shd w:val="clear" w:color="auto" w:fill="FFFFFF"/>
        </w:rPr>
        <w:t>.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44E0">
        <w:rPr>
          <w:rFonts w:ascii="Times New Roman" w:hAnsi="Times New Roman" w:cs="Times New Roman"/>
        </w:rPr>
        <w:t xml:space="preserve">Пятая часть всех объектов в Новосибирской области остается без сведений о правообладателях. </w:t>
      </w:r>
      <w:proofErr w:type="gramStart"/>
      <w:r w:rsidRPr="007444E0">
        <w:rPr>
          <w:rFonts w:ascii="Times New Roman" w:hAnsi="Times New Roman" w:cs="Times New Roman"/>
        </w:rPr>
        <w:t xml:space="preserve">Региональный </w:t>
      </w:r>
      <w:proofErr w:type="spellStart"/>
      <w:r w:rsidRPr="007444E0">
        <w:rPr>
          <w:rFonts w:ascii="Times New Roman" w:hAnsi="Times New Roman" w:cs="Times New Roman"/>
        </w:rPr>
        <w:t>Росреестр</w:t>
      </w:r>
      <w:proofErr w:type="spellEnd"/>
      <w:r w:rsidRPr="007444E0">
        <w:rPr>
          <w:rFonts w:ascii="Times New Roman" w:hAnsi="Times New Roman" w:cs="Times New Roman"/>
        </w:rPr>
        <w:t xml:space="preserve"> совместно с органами власти ведет совместную работу по выявлению таких объектов и внесению соответствующих сведений в Единый государственный реестр недвижимости.</w:t>
      </w:r>
      <w:proofErr w:type="gramEnd"/>
      <w:r w:rsidRPr="007444E0">
        <w:rPr>
          <w:rFonts w:ascii="Times New Roman" w:hAnsi="Times New Roman" w:cs="Times New Roman"/>
        </w:rPr>
        <w:t xml:space="preserve"> Данная работа </w:t>
      </w:r>
      <w:proofErr w:type="gramStart"/>
      <w:r w:rsidRPr="007444E0">
        <w:rPr>
          <w:rFonts w:ascii="Times New Roman" w:hAnsi="Times New Roman" w:cs="Times New Roman"/>
        </w:rPr>
        <w:t>проводится</w:t>
      </w:r>
      <w:proofErr w:type="gramEnd"/>
      <w:r w:rsidRPr="007444E0">
        <w:rPr>
          <w:rFonts w:ascii="Times New Roman" w:hAnsi="Times New Roman" w:cs="Times New Roman"/>
        </w:rPr>
        <w:t xml:space="preserve"> в том числе в рамках государственной программы «Национальная система пространственных данных», для реализации которой необходимо обеспечить реестр недвижимости полными и точными сведениями об объектах и их правообладателях.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44E0">
        <w:rPr>
          <w:rFonts w:ascii="Times New Roman" w:hAnsi="Times New Roman" w:cs="Times New Roman"/>
        </w:rPr>
        <w:t xml:space="preserve">«Наполнение ЕГРН полными и точными сведениями об объектах недвижимости и их правообладателях – совместная задача органа регистрации прав и органов муниципальной власти Новосибирской области, – отмечает заместитель Департамента земельных и имущественных </w:t>
      </w:r>
      <w:r w:rsidRPr="007444E0">
        <w:rPr>
          <w:rFonts w:ascii="Times New Roman" w:hAnsi="Times New Roman" w:cs="Times New Roman"/>
        </w:rPr>
        <w:lastRenderedPageBreak/>
        <w:t>отношений Новосибирской области Павел Комаров. -  Более года совместно мы ведем эту важную и нужную работу, которая способствует упорядочиванию реестров публичной собственности всех уровней, обеспечивает гражданам защиту их имущественных интересов, защищает от мошеннических действий недвижимость, позволяет внести в ЕГРН контактные данные правообладателей. В результате  регистрирующий орган сможет направлять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7444E0">
        <w:rPr>
          <w:rFonts w:ascii="Times New Roman" w:hAnsi="Times New Roman" w:cs="Times New Roman"/>
        </w:rPr>
        <w:t xml:space="preserve">Уже на протяжении полутора лет муниципалитеты Новосибирской области проводят необходимую работу по анализу сведений в своих архивах, запрашивают информацию в налоговых органах, ПФР России, МВД, </w:t>
      </w:r>
      <w:proofErr w:type="spellStart"/>
      <w:r w:rsidRPr="007444E0">
        <w:rPr>
          <w:rFonts w:ascii="Times New Roman" w:hAnsi="Times New Roman" w:cs="Times New Roman"/>
        </w:rPr>
        <w:t>ЗАГСах</w:t>
      </w:r>
      <w:proofErr w:type="spellEnd"/>
      <w:r w:rsidRPr="007444E0">
        <w:rPr>
          <w:rFonts w:ascii="Times New Roman" w:hAnsi="Times New Roman" w:cs="Times New Roman"/>
        </w:rPr>
        <w:t xml:space="preserve">, у нотариусов и т.д. при выявлении  правообладателя  ранее учтенного объекта органы муниципальной власти нормируют их об этом и направляют в </w:t>
      </w:r>
      <w:proofErr w:type="spellStart"/>
      <w:r w:rsidRPr="007444E0">
        <w:rPr>
          <w:rFonts w:ascii="Times New Roman" w:hAnsi="Times New Roman" w:cs="Times New Roman"/>
        </w:rPr>
        <w:t>Росреестр</w:t>
      </w:r>
      <w:proofErr w:type="spellEnd"/>
      <w:r w:rsidRPr="007444E0">
        <w:rPr>
          <w:rFonts w:ascii="Times New Roman" w:hAnsi="Times New Roman" w:cs="Times New Roman"/>
        </w:rPr>
        <w:t xml:space="preserve"> заявления о внесении в ЕГРН соответствующих сведений.</w:t>
      </w:r>
      <w:proofErr w:type="gramEnd"/>
      <w:r w:rsidRPr="007444E0">
        <w:rPr>
          <w:rFonts w:ascii="Times New Roman" w:hAnsi="Times New Roman" w:cs="Times New Roman"/>
        </w:rPr>
        <w:t xml:space="preserve"> Проводится работа по снятию с учёта прекративших свое существование зданий и сооружений».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44E0">
        <w:rPr>
          <w:rFonts w:ascii="Times New Roman" w:hAnsi="Times New Roman" w:cs="Times New Roman"/>
        </w:rPr>
        <w:t xml:space="preserve">«Следует отметить и рост правовой грамотности населения области. Многие жители, понимая высокую значимость наличия записи в реестре недвижимости о своих правах – а это, прежде всего, гарантия защиты права собственности, </w:t>
      </w:r>
      <w:proofErr w:type="gramStart"/>
      <w:r w:rsidRPr="007444E0">
        <w:rPr>
          <w:rFonts w:ascii="Times New Roman" w:hAnsi="Times New Roman" w:cs="Times New Roman"/>
        </w:rPr>
        <w:t>предоставляют документы</w:t>
      </w:r>
      <w:proofErr w:type="gramEnd"/>
      <w:r w:rsidRPr="007444E0">
        <w:rPr>
          <w:rFonts w:ascii="Times New Roman" w:hAnsi="Times New Roman" w:cs="Times New Roman"/>
        </w:rPr>
        <w:t xml:space="preserve"> для внесения соответствующих сведений в Единый государственный реестр недвижимости», - говорит руководитель Управления </w:t>
      </w:r>
      <w:proofErr w:type="spellStart"/>
      <w:r w:rsidRPr="007444E0">
        <w:rPr>
          <w:rFonts w:ascii="Times New Roman" w:hAnsi="Times New Roman" w:cs="Times New Roman"/>
        </w:rPr>
        <w:t>Росреестра</w:t>
      </w:r>
      <w:proofErr w:type="spellEnd"/>
      <w:r w:rsidRPr="007444E0">
        <w:rPr>
          <w:rFonts w:ascii="Times New Roman" w:hAnsi="Times New Roman" w:cs="Times New Roman"/>
        </w:rPr>
        <w:t xml:space="preserve"> по Новосибирской области Светлана </w:t>
      </w:r>
      <w:proofErr w:type="spellStart"/>
      <w:r w:rsidRPr="007444E0">
        <w:rPr>
          <w:rFonts w:ascii="Times New Roman" w:hAnsi="Times New Roman" w:cs="Times New Roman"/>
        </w:rPr>
        <w:t>Рягузова</w:t>
      </w:r>
      <w:proofErr w:type="spellEnd"/>
      <w:r w:rsidRPr="007444E0">
        <w:rPr>
          <w:rFonts w:ascii="Times New Roman" w:hAnsi="Times New Roman" w:cs="Times New Roman"/>
        </w:rPr>
        <w:t xml:space="preserve">. </w:t>
      </w:r>
    </w:p>
    <w:p w:rsidR="00265C67" w:rsidRPr="007444E0" w:rsidRDefault="00265C67" w:rsidP="00265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44E0">
        <w:rPr>
          <w:rFonts w:ascii="Times New Roman" w:hAnsi="Times New Roman" w:cs="Times New Roman"/>
        </w:rPr>
        <w:t xml:space="preserve">Вопросы оформления прав по «старым» документам являются самыми популярными в ходе бесплатных консультаций, которые проводит для всех желающих новосибирский </w:t>
      </w:r>
      <w:proofErr w:type="spellStart"/>
      <w:r w:rsidRPr="007444E0">
        <w:rPr>
          <w:rFonts w:ascii="Times New Roman" w:hAnsi="Times New Roman" w:cs="Times New Roman"/>
        </w:rPr>
        <w:t>Росреестр</w:t>
      </w:r>
      <w:proofErr w:type="spellEnd"/>
      <w:r w:rsidRPr="007444E0">
        <w:rPr>
          <w:rFonts w:ascii="Times New Roman" w:hAnsi="Times New Roman" w:cs="Times New Roman"/>
        </w:rPr>
        <w:t xml:space="preserve"> в офисах МФЦ каждый четверг с 10.00 до 11.00. Информация о местах проведения консультаций можно узнать на </w:t>
      </w:r>
      <w:hyperlink r:id="rId11" w:history="1">
        <w:r w:rsidRPr="007444E0">
          <w:rPr>
            <w:rStyle w:val="af0"/>
            <w:rFonts w:ascii="Times New Roman" w:hAnsi="Times New Roman" w:cs="Times New Roman"/>
            <w:color w:val="auto"/>
          </w:rPr>
          <w:t>сайте ведомства</w:t>
        </w:r>
      </w:hyperlink>
      <w:r w:rsidRPr="007444E0">
        <w:rPr>
          <w:rFonts w:ascii="Times New Roman" w:hAnsi="Times New Roman" w:cs="Times New Roman"/>
        </w:rPr>
        <w:t xml:space="preserve"> или в </w:t>
      </w:r>
      <w:hyperlink r:id="rId12" w:history="1">
        <w:proofErr w:type="spellStart"/>
        <w:r w:rsidRPr="007444E0">
          <w:rPr>
            <w:rStyle w:val="af0"/>
            <w:rFonts w:ascii="Times New Roman" w:hAnsi="Times New Roman" w:cs="Times New Roman"/>
            <w:color w:val="auto"/>
          </w:rPr>
          <w:t>Телеграм</w:t>
        </w:r>
        <w:proofErr w:type="spellEnd"/>
        <w:r w:rsidRPr="007444E0">
          <w:rPr>
            <w:rStyle w:val="af0"/>
            <w:rFonts w:ascii="Times New Roman" w:hAnsi="Times New Roman" w:cs="Times New Roman"/>
            <w:color w:val="auto"/>
          </w:rPr>
          <w:t xml:space="preserve"> канале</w:t>
        </w:r>
      </w:hyperlink>
      <w:r w:rsidRPr="007444E0">
        <w:rPr>
          <w:rFonts w:ascii="Times New Roman" w:hAnsi="Times New Roman" w:cs="Times New Roman"/>
        </w:rPr>
        <w:t>.</w:t>
      </w:r>
    </w:p>
    <w:p w:rsidR="00265C67" w:rsidRPr="00265C67" w:rsidRDefault="00265C67" w:rsidP="00265C6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</w:p>
    <w:p w:rsidR="00265C67" w:rsidRPr="00265C67" w:rsidRDefault="00265C67" w:rsidP="00265C6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265C6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265C6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265C6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D702B3" w:rsidRPr="00265C67" w:rsidRDefault="00265C67" w:rsidP="00265C67">
      <w:pPr>
        <w:pStyle w:val="ac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265C6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265C67" w:rsidRPr="00265C67" w:rsidRDefault="00265C67" w:rsidP="00265C67">
      <w:pPr>
        <w:pStyle w:val="ac"/>
        <w:rPr>
          <w:rFonts w:ascii="Times New Roman" w:eastAsia="Quattrocento Sans" w:hAnsi="Times New Roman" w:cs="Times New Roman"/>
          <w:b/>
          <w:i/>
          <w:color w:val="000000"/>
        </w:rPr>
      </w:pPr>
    </w:p>
    <w:p w:rsidR="007444E0" w:rsidRDefault="007444E0" w:rsidP="00265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5C67" w:rsidRPr="00265C67" w:rsidRDefault="00265C67" w:rsidP="00265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C67">
        <w:rPr>
          <w:rFonts w:ascii="Times New Roman" w:hAnsi="Times New Roman" w:cs="Times New Roman"/>
          <w:b/>
        </w:rPr>
        <w:t>Около 100 социальных объектов зарегистрировано в Новосибирской области в 2022 году</w:t>
      </w:r>
    </w:p>
    <w:p w:rsidR="00265C67" w:rsidRPr="00265C67" w:rsidRDefault="00265C67" w:rsidP="00265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5C67" w:rsidRPr="00265C67" w:rsidRDefault="00265C67" w:rsidP="00265C6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265C67">
        <w:rPr>
          <w:rFonts w:ascii="Times New Roman" w:hAnsi="Times New Roman" w:cs="Times New Roman"/>
        </w:rPr>
        <w:t xml:space="preserve">Новосибирский </w:t>
      </w:r>
      <w:proofErr w:type="spellStart"/>
      <w:r w:rsidRPr="00265C67">
        <w:rPr>
          <w:rFonts w:ascii="Times New Roman" w:hAnsi="Times New Roman" w:cs="Times New Roman"/>
        </w:rPr>
        <w:t>Росреестр</w:t>
      </w:r>
      <w:proofErr w:type="spellEnd"/>
      <w:r w:rsidRPr="00265C67">
        <w:rPr>
          <w:rFonts w:ascii="Times New Roman" w:hAnsi="Times New Roman" w:cs="Times New Roman"/>
        </w:rPr>
        <w:t xml:space="preserve"> в течение 2022 года зарегистрировал 96 социально значимых объектов, из них 35 – медицинские и акушерские пункты, поликлиники, больницы и </w:t>
      </w:r>
      <w:proofErr w:type="spellStart"/>
      <w:r w:rsidRPr="00265C67">
        <w:rPr>
          <w:rFonts w:ascii="Times New Roman" w:hAnsi="Times New Roman" w:cs="Times New Roman"/>
        </w:rPr>
        <w:t>медцентры</w:t>
      </w:r>
      <w:proofErr w:type="spellEnd"/>
      <w:r w:rsidRPr="00265C67">
        <w:rPr>
          <w:rFonts w:ascii="Times New Roman" w:hAnsi="Times New Roman" w:cs="Times New Roman"/>
        </w:rPr>
        <w:t>, 21 – спортивные объекты, 7 школ, 3 детских сада, 1 библиотека, почти 30 объектов для организации досуга населения области, в том числе музеи и клубы.</w:t>
      </w:r>
      <w:proofErr w:type="gramEnd"/>
    </w:p>
    <w:p w:rsidR="00265C67" w:rsidRPr="00265C67" w:rsidRDefault="00265C67" w:rsidP="00265C6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5C67">
        <w:rPr>
          <w:rFonts w:ascii="Times New Roman" w:hAnsi="Times New Roman" w:cs="Times New Roman"/>
        </w:rPr>
        <w:t xml:space="preserve">Все эти объекты являются объектами капитального строительства, построенные в рамках реализации национальных проектов, активно реализуемых в регионе – «Здравоохранение», «Жилье и городская среда», «Образование», а </w:t>
      </w:r>
      <w:proofErr w:type="gramStart"/>
      <w:r w:rsidRPr="00265C67">
        <w:rPr>
          <w:rFonts w:ascii="Times New Roman" w:hAnsi="Times New Roman" w:cs="Times New Roman"/>
        </w:rPr>
        <w:t>значит</w:t>
      </w:r>
      <w:proofErr w:type="gramEnd"/>
      <w:r w:rsidRPr="00265C67">
        <w:rPr>
          <w:rFonts w:ascii="Times New Roman" w:hAnsi="Times New Roman" w:cs="Times New Roman"/>
        </w:rPr>
        <w:t xml:space="preserve"> подлежат регистрации в Едином государственном реестре недвижимости.</w:t>
      </w:r>
    </w:p>
    <w:p w:rsidR="00265C67" w:rsidRPr="00265C67" w:rsidRDefault="00265C67" w:rsidP="00265C6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65C67">
        <w:rPr>
          <w:rFonts w:ascii="Times New Roman" w:hAnsi="Times New Roman" w:cs="Times New Roman"/>
        </w:rPr>
        <w:t>«</w:t>
      </w:r>
      <w:r w:rsidRPr="00265C67">
        <w:rPr>
          <w:rFonts w:ascii="Times New Roman" w:hAnsi="Times New Roman" w:cs="Times New Roman"/>
          <w:i/>
        </w:rPr>
        <w:t xml:space="preserve">Учитывая особую значимость для населения, оформление таких объектов всегда находится на особом контроле у Управления </w:t>
      </w:r>
      <w:proofErr w:type="spellStart"/>
      <w:r w:rsidRPr="00265C67">
        <w:rPr>
          <w:rFonts w:ascii="Times New Roman" w:hAnsi="Times New Roman" w:cs="Times New Roman"/>
          <w:i/>
        </w:rPr>
        <w:t>Росреестра</w:t>
      </w:r>
      <w:proofErr w:type="spellEnd"/>
      <w:r w:rsidRPr="00265C67">
        <w:rPr>
          <w:rFonts w:ascii="Times New Roman" w:hAnsi="Times New Roman" w:cs="Times New Roman"/>
          <w:i/>
        </w:rPr>
        <w:t xml:space="preserve"> по Новосибирской области. Государственные регистраторы прав оперативно </w:t>
      </w:r>
      <w:proofErr w:type="gramStart"/>
      <w:r w:rsidRPr="00265C67">
        <w:rPr>
          <w:rFonts w:ascii="Times New Roman" w:hAnsi="Times New Roman" w:cs="Times New Roman"/>
          <w:i/>
        </w:rPr>
        <w:t>проводят правовую экспертизу поступающих документов и при отсутствии замечаний принимают</w:t>
      </w:r>
      <w:proofErr w:type="gramEnd"/>
      <w:r w:rsidRPr="00265C67">
        <w:rPr>
          <w:rFonts w:ascii="Times New Roman" w:hAnsi="Times New Roman" w:cs="Times New Roman"/>
          <w:i/>
        </w:rPr>
        <w:t xml:space="preserve"> решения о регистрации. На весь процесс уходит несколько часов</w:t>
      </w:r>
      <w:r w:rsidRPr="00265C67">
        <w:rPr>
          <w:rFonts w:ascii="Times New Roman" w:hAnsi="Times New Roman" w:cs="Times New Roman"/>
        </w:rPr>
        <w:t xml:space="preserve">», - сообщила руководитель </w:t>
      </w:r>
      <w:proofErr w:type="gramStart"/>
      <w:r w:rsidRPr="00265C67">
        <w:rPr>
          <w:rFonts w:ascii="Times New Roman" w:hAnsi="Times New Roman" w:cs="Times New Roman"/>
        </w:rPr>
        <w:t>регионального</w:t>
      </w:r>
      <w:proofErr w:type="gramEnd"/>
      <w:r w:rsidRPr="00265C67">
        <w:rPr>
          <w:rFonts w:ascii="Times New Roman" w:hAnsi="Times New Roman" w:cs="Times New Roman"/>
        </w:rPr>
        <w:t xml:space="preserve"> </w:t>
      </w:r>
      <w:proofErr w:type="spellStart"/>
      <w:r w:rsidRPr="00265C67">
        <w:rPr>
          <w:rFonts w:ascii="Times New Roman" w:hAnsi="Times New Roman" w:cs="Times New Roman"/>
        </w:rPr>
        <w:t>Росреестра</w:t>
      </w:r>
      <w:proofErr w:type="spellEnd"/>
      <w:r w:rsidRPr="00265C67">
        <w:rPr>
          <w:rFonts w:ascii="Times New Roman" w:hAnsi="Times New Roman" w:cs="Times New Roman"/>
        </w:rPr>
        <w:t xml:space="preserve"> </w:t>
      </w:r>
      <w:r w:rsidRPr="00265C67">
        <w:rPr>
          <w:rFonts w:ascii="Times New Roman" w:hAnsi="Times New Roman" w:cs="Times New Roman"/>
          <w:b/>
        </w:rPr>
        <w:t xml:space="preserve">Светлана </w:t>
      </w:r>
      <w:proofErr w:type="spellStart"/>
      <w:r w:rsidRPr="00265C67">
        <w:rPr>
          <w:rFonts w:ascii="Times New Roman" w:hAnsi="Times New Roman" w:cs="Times New Roman"/>
          <w:b/>
        </w:rPr>
        <w:t>Рягузова</w:t>
      </w:r>
      <w:proofErr w:type="spellEnd"/>
      <w:r w:rsidRPr="00265C67">
        <w:rPr>
          <w:rFonts w:ascii="Times New Roman" w:hAnsi="Times New Roman" w:cs="Times New Roman"/>
        </w:rPr>
        <w:t>.</w:t>
      </w:r>
    </w:p>
    <w:p w:rsidR="00265C67" w:rsidRPr="00265C67" w:rsidRDefault="00265C67" w:rsidP="00DA7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Как отметил министр строительства региона </w:t>
      </w:r>
      <w:r w:rsidRPr="00265C67">
        <w:rPr>
          <w:rFonts w:ascii="Times New Roman" w:hAnsi="Times New Roman" w:cs="Times New Roman"/>
          <w:b/>
          <w:color w:val="000000"/>
          <w:shd w:val="clear" w:color="auto" w:fill="FFFFFF"/>
        </w:rPr>
        <w:t>Алексей Колмаков</w:t>
      </w: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, строительная программа на предстоящую трехлетку сформирована, на реализацию мероприятий предусмотрены средства в бюджете Новосибирской области на 2023 год и плановый период 2024-2025 годов. Приоритетным направлением остается строительство учреждений первичного медицинского звена – </w:t>
      </w:r>
      <w:r w:rsidRPr="00265C6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фельдшерско-акушерских пунктов, поликлиник, амбулаторий, реконструкция уже существующих корпусов районных больниц.</w:t>
      </w:r>
    </w:p>
    <w:p w:rsidR="00265C67" w:rsidRPr="00265C67" w:rsidRDefault="00265C67" w:rsidP="00DA7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Благодаря реализации областных программ и национальных проектов в 2023 году в регионе планируется построить 53 различных объекта, среди которых бассейн на ул. </w:t>
      </w:r>
      <w:proofErr w:type="gram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Воинская</w:t>
      </w:r>
      <w:proofErr w:type="gramEnd"/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в Новосибирске, футбольное поле в Бердске, районный дом культуры в Карасуке. На 2023 год запланирован рекордный ввод новых школ – 14 объектов общей мощностью более 10 тысяч новых мест. </w:t>
      </w:r>
    </w:p>
    <w:p w:rsidR="00265C67" w:rsidRPr="00265C67" w:rsidRDefault="00265C67" w:rsidP="00DA7C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>Задачи по увеличению объемов строительства социальных объектов в регионе, в первую очередь, объектов образования поставил Президент РФ Владимир Путин в ходе рабочей встречи с Губернатором Новосибирской области Андреем Травниковым.</w:t>
      </w:r>
    </w:p>
    <w:p w:rsidR="00265C67" w:rsidRPr="00265C67" w:rsidRDefault="00265C67" w:rsidP="00DA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5C67" w:rsidRPr="00265C67" w:rsidRDefault="00265C67" w:rsidP="00DA7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265C6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265C6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265C6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265C67" w:rsidRPr="00265C67" w:rsidRDefault="00265C67" w:rsidP="00DA7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265C6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7444E0" w:rsidRDefault="007444E0" w:rsidP="00DA7CD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65C67" w:rsidRPr="00265C67" w:rsidRDefault="00265C67" w:rsidP="00DA7CD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b/>
          <w:color w:val="000000"/>
          <w:shd w:val="clear" w:color="auto" w:fill="FFFFFF"/>
        </w:rPr>
        <w:t>Пожарная безопасность при эксплуатации бытового газового оборудования.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</w:rPr>
        <w:br/>
      </w: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       В последние годы на территории Российской Федерации наблюдается ухудшение обстановки с пожарами, происходящими по причинам нарушения правил эксплуатации при использовании и содержании внутридомового и внутриквартирного газового оборудования.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      Проблема актуальна и для Новосибирской области. Установленные требования безопасности далеко не всегда соблюдаются. </w:t>
      </w:r>
      <w:r w:rsidRPr="00265C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Так 01.01.2023г. в частном доме  по ул. Береговой,  г. Искитима, </w:t>
      </w:r>
      <w:proofErr w:type="spellStart"/>
      <w:r w:rsidRPr="00265C67">
        <w:rPr>
          <w:rFonts w:ascii="Times New Roman" w:hAnsi="Times New Roman" w:cs="Times New Roman"/>
          <w:b/>
          <w:color w:val="000000"/>
          <w:shd w:val="clear" w:color="auto" w:fill="FFFFFF"/>
        </w:rPr>
        <w:t>вследствии</w:t>
      </w:r>
      <w:proofErr w:type="spellEnd"/>
      <w:r w:rsidRPr="00265C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Pr="00265C67">
        <w:rPr>
          <w:rFonts w:ascii="Times New Roman" w:hAnsi="Times New Roman" w:cs="Times New Roman"/>
          <w:b/>
        </w:rPr>
        <w:t>разгерметизация газового отопления в доме, произошел взрыв паровоздушной смеси, в результате чего мужчина 1989 г.р. находившейся в доме,  получил ожоги на площади 60%, от полученных травм 07.01.2023г он скончался</w:t>
      </w:r>
      <w:r w:rsidRPr="00265C67">
        <w:rPr>
          <w:rFonts w:ascii="Times New Roman" w:hAnsi="Times New Roman" w:cs="Times New Roman"/>
        </w:rPr>
        <w:t>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>Повсеместно на территории районов области бытовые баллоны заправляются на автомобильных заправочных станциях, в любых погодных условиях, транспортировка баллонов осуществляется на неприспособленных для этого транспортных средствах. Все это приводит к возрастанию риска аварийных ситуаций.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В целях повышения безопасности при использовании и содержании внутридомового и внутриквартирного газового оборудования Отдел надзорной деятельности и профилактической работы по г. </w:t>
      </w:r>
      <w:proofErr w:type="spell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Искитиму</w:t>
      </w:r>
      <w:proofErr w:type="spellEnd"/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и Искитимскому району напоминает:</w:t>
      </w:r>
      <w:r w:rsidRPr="00265C6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b/>
          <w:color w:val="000000"/>
          <w:shd w:val="clear" w:color="auto" w:fill="FFFFFF"/>
        </w:rPr>
        <w:t>При пользовании газом в быту запрещается: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>- привязывать веревки к газопроводам (этим нарушается плотность резьбовых соединений, может возникнуть утечка газа и, как следствие, взрыв); сушить белье и волосы над зажженной плитой;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- самовольно </w:t>
      </w:r>
      <w:proofErr w:type="gram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переустанавливать и ремонтировать</w:t>
      </w:r>
      <w:proofErr w:type="gramEnd"/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газовые приборы, баллоны, арматуру; оставлять без присмотра работающие газовые приборы;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>- 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>- применять открытый огонь для обнаружения утечек газа (для этого должна использоваться только мыльная эмульсия);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- устанавливать регулятор давления без уплотнительного кольца или прокладки;</w:t>
      </w:r>
      <w:r w:rsidRPr="00265C67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- сгибать и скручивать </w:t>
      </w:r>
      <w:proofErr w:type="spell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резино</w:t>
      </w:r>
      <w:proofErr w:type="spellEnd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-тканевый рукав (шланг), допускать повреждение наружного слоя рукава (порезы, трещины, изломы), так как в этих местах возникает утечка газа; располагать вблизи работающей плиты легковоспламеняющиеся материалы и жидкости; пользоваться помещениями, где установлены газовые приборы для сна и отдыха; использовать газ и газовые плиты для отопления помещения;</w:t>
      </w:r>
      <w:proofErr w:type="gramEnd"/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- присоединять детали газовой арматуры с помощью </w:t>
      </w:r>
      <w:proofErr w:type="spell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искрообразующего</w:t>
      </w:r>
      <w:proofErr w:type="spellEnd"/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инструмента; хранить запасные баллоны.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- газовые баллоны (в том числе для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</w:t>
      </w:r>
      <w:proofErr w:type="gramEnd"/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не менее 5 метров от входа в здание, на цокольные и подвальные этажи.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При утечке из подземного газопровода газ через неплотный грунт или щели в фундаменте может проникнуть в подвал жилого дома. Обнаружив запах газа, необходимо оградить вход в подвал, проследить за тем, чтобы вблизи не </w:t>
      </w:r>
      <w:proofErr w:type="gramStart"/>
      <w:r w:rsidRPr="00265C67">
        <w:rPr>
          <w:rFonts w:ascii="Times New Roman" w:hAnsi="Times New Roman" w:cs="Times New Roman"/>
          <w:color w:val="000000"/>
          <w:shd w:val="clear" w:color="auto" w:fill="FFFFFF"/>
        </w:rPr>
        <w:t>курили и не зажигали</w:t>
      </w:r>
      <w:proofErr w:type="gramEnd"/>
      <w:r w:rsidRPr="00265C67">
        <w:rPr>
          <w:rFonts w:ascii="Times New Roman" w:hAnsi="Times New Roman" w:cs="Times New Roman"/>
          <w:color w:val="000000"/>
          <w:shd w:val="clear" w:color="auto" w:fill="FFFFFF"/>
        </w:rPr>
        <w:t xml:space="preserve"> огонь, обеспечить вентиляцию подвала, подъезда и вызвать аварийную службу.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по телефону «04» «112»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</w:p>
    <w:p w:rsidR="00265C67" w:rsidRPr="00265C67" w:rsidRDefault="00265C67" w:rsidP="00DA7C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65C67">
        <w:rPr>
          <w:rFonts w:ascii="Times New Roman" w:hAnsi="Times New Roman" w:cs="Times New Roman"/>
          <w:color w:val="000000"/>
          <w:shd w:val="clear" w:color="auto" w:fill="FFFFFF"/>
        </w:rPr>
        <w:t>Помните, что вы несете ответственность за исправность газового оборудования внутри квартиры.</w:t>
      </w:r>
    </w:p>
    <w:p w:rsidR="007444E0" w:rsidRDefault="007444E0" w:rsidP="00DA7CDA">
      <w:pPr>
        <w:pStyle w:val="ac"/>
        <w:jc w:val="center"/>
        <w:rPr>
          <w:rStyle w:val="affa"/>
          <w:szCs w:val="28"/>
        </w:rPr>
      </w:pPr>
    </w:p>
    <w:p w:rsidR="005B0FAE" w:rsidRPr="00DA7CDA" w:rsidRDefault="00DA7CDA" w:rsidP="00DA7CDA">
      <w:pPr>
        <w:pStyle w:val="ac"/>
        <w:jc w:val="center"/>
        <w:rPr>
          <w:rStyle w:val="affa"/>
          <w:rFonts w:ascii="Times New Roman" w:hAnsi="Times New Roman" w:cs="Times New Roman"/>
          <w:szCs w:val="28"/>
        </w:rPr>
      </w:pPr>
      <w:bookmarkStart w:id="3" w:name="_GoBack"/>
      <w:proofErr w:type="gramStart"/>
      <w:r w:rsidRPr="00DA7CDA">
        <w:rPr>
          <w:rStyle w:val="affa"/>
          <w:rFonts w:ascii="Times New Roman" w:hAnsi="Times New Roman" w:cs="Times New Roman"/>
          <w:szCs w:val="28"/>
        </w:rPr>
        <w:t>О</w:t>
      </w:r>
      <w:proofErr w:type="gramEnd"/>
      <w:r w:rsidRPr="00DA7CDA">
        <w:rPr>
          <w:rStyle w:val="affa"/>
          <w:rFonts w:ascii="Times New Roman" w:hAnsi="Times New Roman" w:cs="Times New Roman"/>
          <w:szCs w:val="28"/>
        </w:rPr>
        <w:t xml:space="preserve"> Б Ъ Я В Л Е Н И Е</w:t>
      </w:r>
    </w:p>
    <w:bookmarkEnd w:id="3"/>
    <w:p w:rsidR="005B0FAE" w:rsidRDefault="005B0FAE" w:rsidP="00DA7CDA">
      <w:pPr>
        <w:pStyle w:val="ac"/>
        <w:jc w:val="center"/>
        <w:rPr>
          <w:rStyle w:val="affa"/>
          <w:b w:val="0"/>
          <w:szCs w:val="28"/>
        </w:rPr>
      </w:pPr>
    </w:p>
    <w:p w:rsidR="005B0FAE" w:rsidRPr="005B0FAE" w:rsidRDefault="005B0FAE" w:rsidP="00DA7CDA">
      <w:pPr>
        <w:spacing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5B0FAE">
        <w:rPr>
          <w:rFonts w:ascii="Times New Roman" w:hAnsi="Times New Roman" w:cs="Times New Roman"/>
          <w:bCs/>
          <w:szCs w:val="28"/>
        </w:rPr>
        <w:t xml:space="preserve">«В общественной приёмной Губернатора области 02.02.2023 с 10.00 до 12.00 по </w:t>
      </w:r>
      <w:proofErr w:type="gramStart"/>
      <w:r w:rsidRPr="005B0FAE">
        <w:rPr>
          <w:rFonts w:ascii="Times New Roman" w:hAnsi="Times New Roman" w:cs="Times New Roman"/>
          <w:bCs/>
          <w:szCs w:val="28"/>
        </w:rPr>
        <w:t>бесплатному</w:t>
      </w:r>
      <w:proofErr w:type="gramEnd"/>
      <w:r w:rsidRPr="005B0FAE">
        <w:rPr>
          <w:rFonts w:ascii="Times New Roman" w:hAnsi="Times New Roman" w:cs="Times New Roman"/>
          <w:bCs/>
          <w:szCs w:val="28"/>
        </w:rPr>
        <w:t xml:space="preserve"> тел. 8-800-101-84-73 будет проведена «прямая телефонная линия» по теме: </w:t>
      </w:r>
      <w:r w:rsidRPr="005B0FAE">
        <w:rPr>
          <w:rFonts w:ascii="Times New Roman" w:hAnsi="Times New Roman" w:cs="Times New Roman"/>
          <w:szCs w:val="28"/>
        </w:rPr>
        <w:t>«О предоставлении мер социальной поддержки и порядке выплаты единого пособия семьям, имеющим детей».</w:t>
      </w:r>
    </w:p>
    <w:p w:rsidR="005B0FAE" w:rsidRPr="005B0FAE" w:rsidRDefault="005B0FAE" w:rsidP="00DA7CDA">
      <w:pPr>
        <w:shd w:val="clear" w:color="auto" w:fill="FFFFFF"/>
        <w:tabs>
          <w:tab w:val="left" w:pos="426"/>
        </w:tabs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5B0FAE">
        <w:rPr>
          <w:rFonts w:ascii="Times New Roman" w:hAnsi="Times New Roman" w:cs="Times New Roman"/>
          <w:bCs/>
          <w:szCs w:val="28"/>
        </w:rPr>
        <w:t xml:space="preserve">В «прямой телефонной линии» примут участие специалисты </w:t>
      </w:r>
      <w:r w:rsidRPr="005B0FAE">
        <w:rPr>
          <w:rFonts w:ascii="Times New Roman" w:hAnsi="Times New Roman" w:cs="Times New Roman"/>
          <w:bCs/>
          <w:iCs/>
          <w:szCs w:val="28"/>
        </w:rPr>
        <w:t xml:space="preserve">министерства труда и социального развития Новосибирской области и </w:t>
      </w:r>
      <w:r w:rsidRPr="005B0FAE">
        <w:rPr>
          <w:rFonts w:ascii="Times New Roman" w:hAnsi="Times New Roman" w:cs="Times New Roman"/>
          <w:szCs w:val="28"/>
        </w:rPr>
        <w:t>Отделения Фонда пенсионного и социального страхования по Новосибирской области</w:t>
      </w:r>
      <w:r w:rsidRPr="005B0FAE">
        <w:rPr>
          <w:rFonts w:ascii="Times New Roman" w:hAnsi="Times New Roman" w:cs="Times New Roman"/>
          <w:bCs/>
          <w:szCs w:val="28"/>
        </w:rPr>
        <w:t>».</w:t>
      </w:r>
    </w:p>
    <w:p w:rsidR="007444E0" w:rsidRDefault="007444E0" w:rsidP="00DA7CDA">
      <w:pPr>
        <w:pStyle w:val="af9"/>
        <w:spacing w:after="0"/>
        <w:ind w:firstLine="708"/>
        <w:jc w:val="center"/>
        <w:rPr>
          <w:b/>
          <w:sz w:val="22"/>
          <w:szCs w:val="22"/>
          <w:lang w:val="ru-RU"/>
        </w:rPr>
      </w:pPr>
    </w:p>
    <w:p w:rsidR="007444E0" w:rsidRDefault="007444E0" w:rsidP="00DA7CDA">
      <w:pPr>
        <w:pStyle w:val="af9"/>
        <w:spacing w:after="0"/>
        <w:ind w:firstLine="708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В Н И М А Н И Е!    </w:t>
      </w:r>
      <w:r w:rsidRPr="005475DF">
        <w:rPr>
          <w:b/>
          <w:sz w:val="22"/>
          <w:szCs w:val="22"/>
          <w:lang w:val="ru-RU"/>
        </w:rPr>
        <w:t xml:space="preserve">А У К </w:t>
      </w:r>
      <w:proofErr w:type="gramStart"/>
      <w:r w:rsidRPr="005475DF">
        <w:rPr>
          <w:b/>
          <w:sz w:val="22"/>
          <w:szCs w:val="22"/>
          <w:lang w:val="ru-RU"/>
        </w:rPr>
        <w:t>Ц</w:t>
      </w:r>
      <w:proofErr w:type="gramEnd"/>
      <w:r w:rsidRPr="005475DF">
        <w:rPr>
          <w:b/>
          <w:sz w:val="22"/>
          <w:szCs w:val="22"/>
          <w:lang w:val="ru-RU"/>
        </w:rPr>
        <w:t xml:space="preserve"> И О Н</w:t>
      </w:r>
    </w:p>
    <w:p w:rsidR="007444E0" w:rsidRPr="005475DF" w:rsidRDefault="007444E0" w:rsidP="00DA7CDA">
      <w:pPr>
        <w:pStyle w:val="af9"/>
        <w:spacing w:after="0"/>
        <w:ind w:firstLine="708"/>
        <w:jc w:val="center"/>
        <w:rPr>
          <w:b/>
          <w:sz w:val="22"/>
          <w:szCs w:val="22"/>
          <w:lang w:val="ru-RU"/>
        </w:rPr>
      </w:pPr>
    </w:p>
    <w:p w:rsidR="007444E0" w:rsidRPr="005475DF" w:rsidRDefault="007444E0" w:rsidP="00DA7CDA">
      <w:pPr>
        <w:pStyle w:val="af9"/>
        <w:spacing w:after="0"/>
        <w:ind w:firstLine="708"/>
        <w:jc w:val="both"/>
        <w:rPr>
          <w:sz w:val="22"/>
          <w:szCs w:val="22"/>
          <w:lang w:val="ru-RU"/>
        </w:rPr>
      </w:pPr>
      <w:r w:rsidRPr="005475DF">
        <w:rPr>
          <w:sz w:val="22"/>
          <w:szCs w:val="22"/>
          <w:lang w:val="ru-RU"/>
        </w:rPr>
        <w:t xml:space="preserve">Администрация Искитимского района в соответствии со статьёй 39.18. Земельного кодекса РФ извещает о возможности предоставления в аренду земельного участка из земель населённых пунктов, местоположение: Новосибирская область, Искитимский район, площадью 1000 </w:t>
      </w:r>
      <w:proofErr w:type="spellStart"/>
      <w:r w:rsidRPr="005475DF">
        <w:rPr>
          <w:sz w:val="22"/>
          <w:szCs w:val="22"/>
          <w:lang w:val="ru-RU"/>
        </w:rPr>
        <w:t>кв.м</w:t>
      </w:r>
      <w:proofErr w:type="spellEnd"/>
      <w:r w:rsidRPr="005475DF">
        <w:rPr>
          <w:sz w:val="22"/>
          <w:szCs w:val="22"/>
          <w:lang w:val="ru-RU"/>
        </w:rPr>
        <w:t>., вид разрешённого использования – для индивидуального жилищного строительства;</w:t>
      </w:r>
    </w:p>
    <w:p w:rsidR="007444E0" w:rsidRPr="005475DF" w:rsidRDefault="007444E0" w:rsidP="00DA7CDA">
      <w:pPr>
        <w:pStyle w:val="af9"/>
        <w:spacing w:after="0"/>
        <w:ind w:firstLine="708"/>
        <w:jc w:val="both"/>
        <w:rPr>
          <w:sz w:val="22"/>
          <w:szCs w:val="22"/>
          <w:lang w:val="ru-RU"/>
        </w:rPr>
      </w:pPr>
      <w:r w:rsidRPr="005475DF">
        <w:rPr>
          <w:sz w:val="22"/>
          <w:szCs w:val="22"/>
          <w:lang w:val="ru-RU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аренду земельного участка. Подать заявления можно:</w:t>
      </w:r>
    </w:p>
    <w:p w:rsidR="007444E0" w:rsidRPr="005475DF" w:rsidRDefault="007444E0" w:rsidP="00DA7CDA">
      <w:pPr>
        <w:pStyle w:val="af9"/>
        <w:spacing w:after="0"/>
        <w:jc w:val="both"/>
        <w:rPr>
          <w:sz w:val="22"/>
          <w:szCs w:val="22"/>
          <w:lang w:val="ru-RU"/>
        </w:rPr>
      </w:pPr>
      <w:r w:rsidRPr="005475DF">
        <w:rPr>
          <w:sz w:val="22"/>
          <w:szCs w:val="22"/>
          <w:lang w:val="ru-RU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</w:t>
      </w:r>
      <w:proofErr w:type="spellStart"/>
      <w:r w:rsidRPr="005475DF">
        <w:rPr>
          <w:sz w:val="22"/>
          <w:szCs w:val="22"/>
          <w:lang w:val="ru-RU"/>
        </w:rPr>
        <w:t>г</w:t>
      </w:r>
      <w:proofErr w:type="gramStart"/>
      <w:r w:rsidRPr="005475DF">
        <w:rPr>
          <w:sz w:val="22"/>
          <w:szCs w:val="22"/>
          <w:lang w:val="ru-RU"/>
        </w:rPr>
        <w:t>.И</w:t>
      </w:r>
      <w:proofErr w:type="gramEnd"/>
      <w:r w:rsidRPr="005475DF">
        <w:rPr>
          <w:sz w:val="22"/>
          <w:szCs w:val="22"/>
          <w:lang w:val="ru-RU"/>
        </w:rPr>
        <w:t>скитим</w:t>
      </w:r>
      <w:proofErr w:type="spellEnd"/>
      <w:r w:rsidRPr="005475DF">
        <w:rPr>
          <w:sz w:val="22"/>
          <w:szCs w:val="22"/>
          <w:lang w:val="ru-RU"/>
        </w:rPr>
        <w:t xml:space="preserve">, </w:t>
      </w:r>
      <w:proofErr w:type="spellStart"/>
      <w:r w:rsidRPr="005475DF">
        <w:rPr>
          <w:sz w:val="22"/>
          <w:szCs w:val="22"/>
          <w:lang w:val="ru-RU"/>
        </w:rPr>
        <w:t>ул.Пушкина</w:t>
      </w:r>
      <w:proofErr w:type="spellEnd"/>
      <w:r w:rsidRPr="005475DF">
        <w:rPr>
          <w:sz w:val="22"/>
          <w:szCs w:val="22"/>
          <w:lang w:val="ru-RU"/>
        </w:rPr>
        <w:t>, 51;</w:t>
      </w:r>
    </w:p>
    <w:p w:rsidR="007444E0" w:rsidRPr="005475DF" w:rsidRDefault="007444E0" w:rsidP="00DA7CDA">
      <w:pPr>
        <w:spacing w:line="240" w:lineRule="auto"/>
        <w:jc w:val="both"/>
        <w:rPr>
          <w:rFonts w:ascii="Times New Roman" w:hAnsi="Times New Roman" w:cs="Times New Roman"/>
        </w:rPr>
      </w:pPr>
      <w:r w:rsidRPr="005475DF">
        <w:rPr>
          <w:rFonts w:ascii="Times New Roman" w:hAnsi="Times New Roman" w:cs="Times New Roman"/>
        </w:rPr>
        <w:t xml:space="preserve">-  в форме электронного документа (при наличии электронной подписи) на </w:t>
      </w:r>
      <w:proofErr w:type="gramStart"/>
      <w:r w:rsidRPr="005475DF">
        <w:rPr>
          <w:rFonts w:ascii="Times New Roman" w:hAnsi="Times New Roman" w:cs="Times New Roman"/>
        </w:rPr>
        <w:t>электронный</w:t>
      </w:r>
      <w:proofErr w:type="gramEnd"/>
      <w:r w:rsidRPr="005475DF">
        <w:rPr>
          <w:rFonts w:ascii="Times New Roman" w:hAnsi="Times New Roman" w:cs="Times New Roman"/>
        </w:rPr>
        <w:t xml:space="preserve"> адрес: </w:t>
      </w:r>
      <w:proofErr w:type="spellStart"/>
      <w:r w:rsidRPr="005475DF">
        <w:rPr>
          <w:rFonts w:ascii="Times New Roman" w:hAnsi="Times New Roman" w:cs="Times New Roman"/>
          <w:lang w:val="en-US"/>
        </w:rPr>
        <w:t>imuh</w:t>
      </w:r>
      <w:proofErr w:type="spellEnd"/>
      <w:r w:rsidRPr="005475DF">
        <w:rPr>
          <w:rFonts w:ascii="Times New Roman" w:hAnsi="Times New Roman" w:cs="Times New Roman"/>
        </w:rPr>
        <w:t>_</w:t>
      </w:r>
      <w:proofErr w:type="spellStart"/>
      <w:r w:rsidRPr="005475DF">
        <w:rPr>
          <w:rFonts w:ascii="Times New Roman" w:hAnsi="Times New Roman" w:cs="Times New Roman"/>
          <w:lang w:val="en-US"/>
        </w:rPr>
        <w:t>isk</w:t>
      </w:r>
      <w:proofErr w:type="spellEnd"/>
      <w:r w:rsidRPr="005475DF">
        <w:rPr>
          <w:rFonts w:ascii="Times New Roman" w:hAnsi="Times New Roman" w:cs="Times New Roman"/>
        </w:rPr>
        <w:t>@</w:t>
      </w:r>
      <w:proofErr w:type="spellStart"/>
      <w:r w:rsidRPr="005475DF">
        <w:rPr>
          <w:rFonts w:ascii="Times New Roman" w:hAnsi="Times New Roman" w:cs="Times New Roman"/>
          <w:lang w:val="en-US"/>
        </w:rPr>
        <w:t>ngs</w:t>
      </w:r>
      <w:proofErr w:type="spellEnd"/>
      <w:r w:rsidRPr="005475DF">
        <w:rPr>
          <w:rFonts w:ascii="Times New Roman" w:hAnsi="Times New Roman" w:cs="Times New Roman"/>
        </w:rPr>
        <w:t>.</w:t>
      </w:r>
      <w:proofErr w:type="spellStart"/>
      <w:r w:rsidRPr="005475DF">
        <w:rPr>
          <w:rFonts w:ascii="Times New Roman" w:hAnsi="Times New Roman" w:cs="Times New Roman"/>
          <w:lang w:val="en-US"/>
        </w:rPr>
        <w:t>ru</w:t>
      </w:r>
      <w:proofErr w:type="spellEnd"/>
      <w:r w:rsidRPr="005475DF">
        <w:rPr>
          <w:rFonts w:ascii="Times New Roman" w:hAnsi="Times New Roman" w:cs="Times New Roman"/>
        </w:rPr>
        <w:t>.</w:t>
      </w:r>
    </w:p>
    <w:p w:rsidR="007444E0" w:rsidRPr="005475DF" w:rsidRDefault="007444E0" w:rsidP="00DA7CDA">
      <w:pPr>
        <w:pStyle w:val="af9"/>
        <w:spacing w:after="0"/>
        <w:ind w:firstLine="708"/>
        <w:jc w:val="both"/>
        <w:rPr>
          <w:sz w:val="22"/>
          <w:szCs w:val="22"/>
          <w:lang w:val="ru-RU"/>
        </w:rPr>
      </w:pPr>
      <w:r w:rsidRPr="005475DF">
        <w:rPr>
          <w:sz w:val="22"/>
          <w:szCs w:val="22"/>
          <w:lang w:val="ru-RU"/>
        </w:rPr>
        <w:t xml:space="preserve">Дата окончания приёма заявлений – 06.02.2023. Заявления принимаются понедельник-пятница с 9-00 до 13-00. Ознакомиться со схемами расположения земельных участков можно по адресу: Новосибирская область, </w:t>
      </w:r>
      <w:proofErr w:type="spellStart"/>
      <w:r w:rsidRPr="005475DF">
        <w:rPr>
          <w:sz w:val="22"/>
          <w:szCs w:val="22"/>
          <w:lang w:val="ru-RU"/>
        </w:rPr>
        <w:t>г</w:t>
      </w:r>
      <w:proofErr w:type="gramStart"/>
      <w:r w:rsidRPr="005475DF">
        <w:rPr>
          <w:sz w:val="22"/>
          <w:szCs w:val="22"/>
          <w:lang w:val="ru-RU"/>
        </w:rPr>
        <w:t>.И</w:t>
      </w:r>
      <w:proofErr w:type="gramEnd"/>
      <w:r w:rsidRPr="005475DF">
        <w:rPr>
          <w:sz w:val="22"/>
          <w:szCs w:val="22"/>
          <w:lang w:val="ru-RU"/>
        </w:rPr>
        <w:t>скитим</w:t>
      </w:r>
      <w:proofErr w:type="spellEnd"/>
      <w:r w:rsidRPr="005475DF">
        <w:rPr>
          <w:sz w:val="22"/>
          <w:szCs w:val="22"/>
          <w:lang w:val="ru-RU"/>
        </w:rPr>
        <w:t xml:space="preserve">, </w:t>
      </w:r>
      <w:proofErr w:type="spellStart"/>
      <w:r w:rsidRPr="005475DF">
        <w:rPr>
          <w:sz w:val="22"/>
          <w:szCs w:val="22"/>
          <w:lang w:val="ru-RU"/>
        </w:rPr>
        <w:t>ул.Семипалатинская</w:t>
      </w:r>
      <w:proofErr w:type="spellEnd"/>
      <w:r w:rsidRPr="005475DF">
        <w:rPr>
          <w:sz w:val="22"/>
          <w:szCs w:val="22"/>
          <w:lang w:val="ru-RU"/>
        </w:rPr>
        <w:t>, 44, каб.2, понедельник-пятница с 9-00 до 13-00. Схемы расположения земельных участков указаны в приложении.</w:t>
      </w:r>
    </w:p>
    <w:p w:rsidR="007444E0" w:rsidRPr="005475DF" w:rsidRDefault="007444E0" w:rsidP="00DA7CDA">
      <w:pPr>
        <w:pStyle w:val="af9"/>
        <w:spacing w:after="0"/>
        <w:jc w:val="both"/>
        <w:rPr>
          <w:sz w:val="22"/>
          <w:szCs w:val="22"/>
          <w:lang w:val="ru-RU"/>
        </w:rPr>
      </w:pPr>
    </w:p>
    <w:p w:rsidR="007444E0" w:rsidRPr="001E4CB5" w:rsidRDefault="007444E0" w:rsidP="00DA7CDA">
      <w:pPr>
        <w:pStyle w:val="ac"/>
        <w:rPr>
          <w:rFonts w:ascii="Times New Roman" w:hAnsi="Times New Roman" w:cs="Times New Roman"/>
        </w:rPr>
      </w:pPr>
    </w:p>
    <w:p w:rsidR="00265C67" w:rsidRPr="00265C67" w:rsidRDefault="007444E0" w:rsidP="007444E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475DF">
        <w:rPr>
          <w:rFonts w:ascii="Times New Roman" w:hAnsi="Times New Roman" w:cs="Times New Roman"/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1.5pt;height:457.9pt" o:ole="">
            <v:imagedata r:id="rId13" o:title=""/>
          </v:shape>
          <o:OLEObject Type="Embed" ProgID="FoxitReader.Document" ShapeID="_x0000_i1026" DrawAspect="Content" ObjectID="_1736598614" r:id="rId14"/>
        </w:object>
      </w:r>
    </w:p>
    <w:sectPr w:rsidR="00265C67" w:rsidRPr="00265C67" w:rsidSect="00015BAF">
      <w:headerReference w:type="default" r:id="rId15"/>
      <w:footerReference w:type="default" r:id="rId16"/>
      <w:headerReference w:type="first" r:id="rId17"/>
      <w:pgSz w:w="11906" w:h="16838"/>
      <w:pgMar w:top="94" w:right="851" w:bottom="1134" w:left="1701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AF" w:rsidRDefault="000707AF" w:rsidP="009053EA">
      <w:pPr>
        <w:spacing w:after="0" w:line="240" w:lineRule="auto"/>
      </w:pPr>
      <w:r>
        <w:separator/>
      </w:r>
    </w:p>
  </w:endnote>
  <w:endnote w:type="continuationSeparator" w:id="0">
    <w:p w:rsidR="000707AF" w:rsidRDefault="000707AF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319523"/>
      <w:docPartObj>
        <w:docPartGallery w:val="Page Numbers (Bottom of Page)"/>
        <w:docPartUnique/>
      </w:docPartObj>
    </w:sdtPr>
    <w:sdtContent>
      <w:p w:rsidR="005475DF" w:rsidRDefault="005475D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CDA">
          <w:rPr>
            <w:noProof/>
          </w:rPr>
          <w:t>30</w:t>
        </w:r>
        <w:r>
          <w:fldChar w:fldCharType="end"/>
        </w:r>
        <w:r>
          <w:t xml:space="preserve">    бесплатно</w:t>
        </w:r>
      </w:p>
    </w:sdtContent>
  </w:sdt>
  <w:p w:rsidR="005475DF" w:rsidRDefault="005475DF"/>
  <w:p w:rsidR="005475DF" w:rsidRDefault="005475DF"/>
  <w:p w:rsidR="005475DF" w:rsidRDefault="005475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AF" w:rsidRDefault="000707AF" w:rsidP="009053EA">
      <w:pPr>
        <w:spacing w:after="0" w:line="240" w:lineRule="auto"/>
      </w:pPr>
      <w:r>
        <w:separator/>
      </w:r>
    </w:p>
  </w:footnote>
  <w:footnote w:type="continuationSeparator" w:id="0">
    <w:p w:rsidR="000707AF" w:rsidRDefault="000707AF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DF" w:rsidRDefault="005475DF" w:rsidP="00D47AAC">
    <w:pPr>
      <w:pStyle w:val="a6"/>
    </w:pPr>
    <w:r>
      <w:t xml:space="preserve"> Вестник Шибковского сельсовета                                                         №32 (32) от  27 января 2023 года</w:t>
    </w:r>
  </w:p>
  <w:p w:rsidR="005475DF" w:rsidRDefault="005475DF" w:rsidP="00D47A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DF" w:rsidRPr="00BA0B19" w:rsidRDefault="005475DF" w:rsidP="00BA0B19">
    <w:pPr>
      <w:pStyle w:val="a6"/>
    </w:pPr>
    <w:r w:rsidRPr="00F34677">
      <w:t>«Вестник Шибковского сельсовета» утвержден 19 марта 2021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214D49E1"/>
    <w:multiLevelType w:val="multilevel"/>
    <w:tmpl w:val="601C9AF8"/>
    <w:lvl w:ilvl="0">
      <w:start w:val="1"/>
      <w:numFmt w:val="upperRoman"/>
      <w:lvlText w:val="%1."/>
      <w:lvlJc w:val="right"/>
      <w:pPr>
        <w:ind w:left="440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3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D414D9D"/>
    <w:multiLevelType w:val="hybridMultilevel"/>
    <w:tmpl w:val="DA3A89EE"/>
    <w:lvl w:ilvl="0" w:tplc="E2B8652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4165E8E"/>
    <w:multiLevelType w:val="multilevel"/>
    <w:tmpl w:val="66B0C3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  <w:b w:val="0"/>
      </w:rPr>
    </w:lvl>
  </w:abstractNum>
  <w:abstractNum w:abstractNumId="21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4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7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D4AA7"/>
    <w:multiLevelType w:val="hybridMultilevel"/>
    <w:tmpl w:val="6B063A58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2"/>
  </w:num>
  <w:num w:numId="6">
    <w:abstractNumId w:val="14"/>
  </w:num>
  <w:num w:numId="7">
    <w:abstractNumId w:val="25"/>
  </w:num>
  <w:num w:numId="8">
    <w:abstractNumId w:val="41"/>
  </w:num>
  <w:num w:numId="9">
    <w:abstractNumId w:val="19"/>
  </w:num>
  <w:num w:numId="10">
    <w:abstractNumId w:val="29"/>
  </w:num>
  <w:num w:numId="11">
    <w:abstractNumId w:val="24"/>
  </w:num>
  <w:num w:numId="12">
    <w:abstractNumId w:val="10"/>
  </w:num>
  <w:num w:numId="13">
    <w:abstractNumId w:val="15"/>
  </w:num>
  <w:num w:numId="14">
    <w:abstractNumId w:val="40"/>
  </w:num>
  <w:num w:numId="15">
    <w:abstractNumId w:val="43"/>
  </w:num>
  <w:num w:numId="16">
    <w:abstractNumId w:val="18"/>
  </w:num>
  <w:num w:numId="17">
    <w:abstractNumId w:val="26"/>
  </w:num>
  <w:num w:numId="18">
    <w:abstractNumId w:val="11"/>
  </w:num>
  <w:num w:numId="19">
    <w:abstractNumId w:val="39"/>
  </w:num>
  <w:num w:numId="20">
    <w:abstractNumId w:val="13"/>
  </w:num>
  <w:num w:numId="21">
    <w:abstractNumId w:val="9"/>
  </w:num>
  <w:num w:numId="22">
    <w:abstractNumId w:val="44"/>
  </w:num>
  <w:num w:numId="23">
    <w:abstractNumId w:val="30"/>
  </w:num>
  <w:num w:numId="24">
    <w:abstractNumId w:val="34"/>
  </w:num>
  <w:num w:numId="25">
    <w:abstractNumId w:val="20"/>
  </w:num>
  <w:num w:numId="26">
    <w:abstractNumId w:val="21"/>
  </w:num>
  <w:num w:numId="27">
    <w:abstractNumId w:val="17"/>
  </w:num>
  <w:num w:numId="28">
    <w:abstractNumId w:val="33"/>
  </w:num>
  <w:num w:numId="29">
    <w:abstractNumId w:val="32"/>
  </w:num>
  <w:num w:numId="30">
    <w:abstractNumId w:val="8"/>
  </w:num>
  <w:num w:numId="31">
    <w:abstractNumId w:val="7"/>
  </w:num>
  <w:num w:numId="32">
    <w:abstractNumId w:val="5"/>
  </w:num>
  <w:num w:numId="33">
    <w:abstractNumId w:val="1"/>
  </w:num>
  <w:num w:numId="34">
    <w:abstractNumId w:val="2"/>
  </w:num>
  <w:num w:numId="35">
    <w:abstractNumId w:val="6"/>
  </w:num>
  <w:num w:numId="36">
    <w:abstractNumId w:val="3"/>
  </w:num>
  <w:num w:numId="37">
    <w:abstractNumId w:val="4"/>
  </w:num>
  <w:num w:numId="38">
    <w:abstractNumId w:val="23"/>
  </w:num>
  <w:num w:numId="39">
    <w:abstractNumId w:val="27"/>
  </w:num>
  <w:num w:numId="40">
    <w:abstractNumId w:val="37"/>
  </w:num>
  <w:num w:numId="41">
    <w:abstractNumId w:val="42"/>
  </w:num>
  <w:num w:numId="42">
    <w:abstractNumId w:val="45"/>
  </w:num>
  <w:num w:numId="43">
    <w:abstractNumId w:val="35"/>
  </w:num>
  <w:num w:numId="44">
    <w:abstractNumId w:val="31"/>
  </w:num>
  <w:num w:numId="45">
    <w:abstractNumId w:val="28"/>
  </w:num>
  <w:num w:numId="4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0486B"/>
    <w:rsid w:val="00015BAF"/>
    <w:rsid w:val="00016166"/>
    <w:rsid w:val="0001742B"/>
    <w:rsid w:val="00017D52"/>
    <w:rsid w:val="00025DC1"/>
    <w:rsid w:val="000327DC"/>
    <w:rsid w:val="000328D3"/>
    <w:rsid w:val="00034304"/>
    <w:rsid w:val="00035C2D"/>
    <w:rsid w:val="0003686D"/>
    <w:rsid w:val="00056E90"/>
    <w:rsid w:val="000576DF"/>
    <w:rsid w:val="00060E38"/>
    <w:rsid w:val="00062CEC"/>
    <w:rsid w:val="00062DC7"/>
    <w:rsid w:val="00066164"/>
    <w:rsid w:val="000707AF"/>
    <w:rsid w:val="00072DF5"/>
    <w:rsid w:val="000A3D1F"/>
    <w:rsid w:val="000B0ECD"/>
    <w:rsid w:val="000C1243"/>
    <w:rsid w:val="000C7A7F"/>
    <w:rsid w:val="000D4E2B"/>
    <w:rsid w:val="000D50E8"/>
    <w:rsid w:val="000F742E"/>
    <w:rsid w:val="00103369"/>
    <w:rsid w:val="001177C5"/>
    <w:rsid w:val="00117FB2"/>
    <w:rsid w:val="00127514"/>
    <w:rsid w:val="00127C86"/>
    <w:rsid w:val="0015001C"/>
    <w:rsid w:val="00155E8D"/>
    <w:rsid w:val="00156BC7"/>
    <w:rsid w:val="0016285A"/>
    <w:rsid w:val="001657BA"/>
    <w:rsid w:val="00173992"/>
    <w:rsid w:val="00175875"/>
    <w:rsid w:val="001807AA"/>
    <w:rsid w:val="00182C15"/>
    <w:rsid w:val="001902E1"/>
    <w:rsid w:val="00193041"/>
    <w:rsid w:val="001930C6"/>
    <w:rsid w:val="00195C44"/>
    <w:rsid w:val="001A0E35"/>
    <w:rsid w:val="001A0FC4"/>
    <w:rsid w:val="001A3DB9"/>
    <w:rsid w:val="001B0820"/>
    <w:rsid w:val="001B1197"/>
    <w:rsid w:val="001B1DC5"/>
    <w:rsid w:val="001B345E"/>
    <w:rsid w:val="001B463F"/>
    <w:rsid w:val="001B671A"/>
    <w:rsid w:val="001C1491"/>
    <w:rsid w:val="001C3A34"/>
    <w:rsid w:val="001C6526"/>
    <w:rsid w:val="001D6097"/>
    <w:rsid w:val="001E0EF6"/>
    <w:rsid w:val="001E4CB5"/>
    <w:rsid w:val="001F5A78"/>
    <w:rsid w:val="00202218"/>
    <w:rsid w:val="00210562"/>
    <w:rsid w:val="002139F3"/>
    <w:rsid w:val="00214B6D"/>
    <w:rsid w:val="002168DC"/>
    <w:rsid w:val="002177CA"/>
    <w:rsid w:val="00223607"/>
    <w:rsid w:val="002259F6"/>
    <w:rsid w:val="00234BDE"/>
    <w:rsid w:val="002509A8"/>
    <w:rsid w:val="00256CDA"/>
    <w:rsid w:val="002571A2"/>
    <w:rsid w:val="00265C67"/>
    <w:rsid w:val="00272C44"/>
    <w:rsid w:val="00281FEC"/>
    <w:rsid w:val="00284B4D"/>
    <w:rsid w:val="00292BF1"/>
    <w:rsid w:val="00292DA4"/>
    <w:rsid w:val="00293EC8"/>
    <w:rsid w:val="00296F05"/>
    <w:rsid w:val="002A2309"/>
    <w:rsid w:val="002B41A4"/>
    <w:rsid w:val="002B49B1"/>
    <w:rsid w:val="002B5E96"/>
    <w:rsid w:val="002C476B"/>
    <w:rsid w:val="002C7757"/>
    <w:rsid w:val="002D6C1A"/>
    <w:rsid w:val="002D6DA0"/>
    <w:rsid w:val="002E71B8"/>
    <w:rsid w:val="002F17C1"/>
    <w:rsid w:val="003020CA"/>
    <w:rsid w:val="003052B9"/>
    <w:rsid w:val="00305794"/>
    <w:rsid w:val="00317644"/>
    <w:rsid w:val="003351AD"/>
    <w:rsid w:val="00335D86"/>
    <w:rsid w:val="003368E2"/>
    <w:rsid w:val="00340E60"/>
    <w:rsid w:val="00351F20"/>
    <w:rsid w:val="0035274F"/>
    <w:rsid w:val="00361442"/>
    <w:rsid w:val="00373DF0"/>
    <w:rsid w:val="00381842"/>
    <w:rsid w:val="00381D6E"/>
    <w:rsid w:val="0038224D"/>
    <w:rsid w:val="003868B0"/>
    <w:rsid w:val="00391429"/>
    <w:rsid w:val="003A39D3"/>
    <w:rsid w:val="003A74A5"/>
    <w:rsid w:val="003A7D48"/>
    <w:rsid w:val="003B5D12"/>
    <w:rsid w:val="003D3BB9"/>
    <w:rsid w:val="003D5770"/>
    <w:rsid w:val="003D5AFD"/>
    <w:rsid w:val="003D6777"/>
    <w:rsid w:val="003F593E"/>
    <w:rsid w:val="00405A65"/>
    <w:rsid w:val="00405B81"/>
    <w:rsid w:val="004066A7"/>
    <w:rsid w:val="00423CF2"/>
    <w:rsid w:val="004266D9"/>
    <w:rsid w:val="00434ED1"/>
    <w:rsid w:val="0044724F"/>
    <w:rsid w:val="004555EC"/>
    <w:rsid w:val="00466247"/>
    <w:rsid w:val="00466C4C"/>
    <w:rsid w:val="00480AA9"/>
    <w:rsid w:val="00484D88"/>
    <w:rsid w:val="00492E36"/>
    <w:rsid w:val="00494316"/>
    <w:rsid w:val="004A65B1"/>
    <w:rsid w:val="004B3FDA"/>
    <w:rsid w:val="004C3CA3"/>
    <w:rsid w:val="004D7228"/>
    <w:rsid w:val="004E11F7"/>
    <w:rsid w:val="004E2293"/>
    <w:rsid w:val="004E4BE7"/>
    <w:rsid w:val="004F4B33"/>
    <w:rsid w:val="00501E8D"/>
    <w:rsid w:val="0050401C"/>
    <w:rsid w:val="00507F4B"/>
    <w:rsid w:val="00514E00"/>
    <w:rsid w:val="005162A5"/>
    <w:rsid w:val="00520A8F"/>
    <w:rsid w:val="0053340F"/>
    <w:rsid w:val="0053602D"/>
    <w:rsid w:val="0053713E"/>
    <w:rsid w:val="00542A65"/>
    <w:rsid w:val="00543F01"/>
    <w:rsid w:val="00545CEA"/>
    <w:rsid w:val="005475DF"/>
    <w:rsid w:val="00552E38"/>
    <w:rsid w:val="00560729"/>
    <w:rsid w:val="00562E03"/>
    <w:rsid w:val="005707C0"/>
    <w:rsid w:val="00572042"/>
    <w:rsid w:val="005870BD"/>
    <w:rsid w:val="00595344"/>
    <w:rsid w:val="005A25D3"/>
    <w:rsid w:val="005A2C30"/>
    <w:rsid w:val="005A4FCB"/>
    <w:rsid w:val="005A7CE4"/>
    <w:rsid w:val="005B0FAE"/>
    <w:rsid w:val="005B7D42"/>
    <w:rsid w:val="005C1F32"/>
    <w:rsid w:val="005C3960"/>
    <w:rsid w:val="005D03EF"/>
    <w:rsid w:val="005D478F"/>
    <w:rsid w:val="005D4EF4"/>
    <w:rsid w:val="005E1CC6"/>
    <w:rsid w:val="005E6F3C"/>
    <w:rsid w:val="0061582F"/>
    <w:rsid w:val="006179A0"/>
    <w:rsid w:val="00617CF7"/>
    <w:rsid w:val="00617EFA"/>
    <w:rsid w:val="00623366"/>
    <w:rsid w:val="0063038E"/>
    <w:rsid w:val="00633206"/>
    <w:rsid w:val="00634617"/>
    <w:rsid w:val="0064004B"/>
    <w:rsid w:val="0064484C"/>
    <w:rsid w:val="00651CEB"/>
    <w:rsid w:val="0066181E"/>
    <w:rsid w:val="0066202D"/>
    <w:rsid w:val="00666D00"/>
    <w:rsid w:val="006875D1"/>
    <w:rsid w:val="00687E05"/>
    <w:rsid w:val="006A0327"/>
    <w:rsid w:val="006A36B4"/>
    <w:rsid w:val="006C08F2"/>
    <w:rsid w:val="006E3CBC"/>
    <w:rsid w:val="006F303E"/>
    <w:rsid w:val="007018E5"/>
    <w:rsid w:val="00702709"/>
    <w:rsid w:val="00703AAE"/>
    <w:rsid w:val="0071573B"/>
    <w:rsid w:val="00723F96"/>
    <w:rsid w:val="00725B62"/>
    <w:rsid w:val="00733853"/>
    <w:rsid w:val="00734301"/>
    <w:rsid w:val="007428E2"/>
    <w:rsid w:val="007444E0"/>
    <w:rsid w:val="0074510D"/>
    <w:rsid w:val="007466F2"/>
    <w:rsid w:val="00747641"/>
    <w:rsid w:val="0074797D"/>
    <w:rsid w:val="00750753"/>
    <w:rsid w:val="00751E03"/>
    <w:rsid w:val="00755365"/>
    <w:rsid w:val="007563AF"/>
    <w:rsid w:val="00762EBC"/>
    <w:rsid w:val="00767938"/>
    <w:rsid w:val="00780C30"/>
    <w:rsid w:val="0079074F"/>
    <w:rsid w:val="007922F8"/>
    <w:rsid w:val="007A4B5A"/>
    <w:rsid w:val="007B3059"/>
    <w:rsid w:val="007B3DF6"/>
    <w:rsid w:val="007D4D90"/>
    <w:rsid w:val="007E00F0"/>
    <w:rsid w:val="007F0726"/>
    <w:rsid w:val="007F64B7"/>
    <w:rsid w:val="008046BA"/>
    <w:rsid w:val="00817E4B"/>
    <w:rsid w:val="008310A2"/>
    <w:rsid w:val="0084077E"/>
    <w:rsid w:val="00846040"/>
    <w:rsid w:val="008466B6"/>
    <w:rsid w:val="008637CC"/>
    <w:rsid w:val="008674AD"/>
    <w:rsid w:val="00871863"/>
    <w:rsid w:val="00874D74"/>
    <w:rsid w:val="0088080B"/>
    <w:rsid w:val="00883018"/>
    <w:rsid w:val="00893371"/>
    <w:rsid w:val="00893F62"/>
    <w:rsid w:val="008B07D1"/>
    <w:rsid w:val="008C292A"/>
    <w:rsid w:val="008C2CE6"/>
    <w:rsid w:val="008C35D6"/>
    <w:rsid w:val="008C60EB"/>
    <w:rsid w:val="008D1E1E"/>
    <w:rsid w:val="008D3EB1"/>
    <w:rsid w:val="008E46AE"/>
    <w:rsid w:val="008E4B0F"/>
    <w:rsid w:val="008E5016"/>
    <w:rsid w:val="008E6127"/>
    <w:rsid w:val="008F104B"/>
    <w:rsid w:val="008F3729"/>
    <w:rsid w:val="008F45A1"/>
    <w:rsid w:val="008F6A4B"/>
    <w:rsid w:val="00900E18"/>
    <w:rsid w:val="009053EA"/>
    <w:rsid w:val="009233C4"/>
    <w:rsid w:val="0092381B"/>
    <w:rsid w:val="00931D5E"/>
    <w:rsid w:val="0093403D"/>
    <w:rsid w:val="009662A0"/>
    <w:rsid w:val="0096661E"/>
    <w:rsid w:val="00970FD2"/>
    <w:rsid w:val="0097206A"/>
    <w:rsid w:val="0097421A"/>
    <w:rsid w:val="00975CA6"/>
    <w:rsid w:val="00980BCC"/>
    <w:rsid w:val="00992005"/>
    <w:rsid w:val="00996F51"/>
    <w:rsid w:val="009A0196"/>
    <w:rsid w:val="009A3D69"/>
    <w:rsid w:val="009C1FA9"/>
    <w:rsid w:val="009C6593"/>
    <w:rsid w:val="009C79D4"/>
    <w:rsid w:val="009D22F2"/>
    <w:rsid w:val="009D2659"/>
    <w:rsid w:val="009D7891"/>
    <w:rsid w:val="009F1EBB"/>
    <w:rsid w:val="009F7660"/>
    <w:rsid w:val="009F76BE"/>
    <w:rsid w:val="009F76C9"/>
    <w:rsid w:val="00A001C5"/>
    <w:rsid w:val="00A1574A"/>
    <w:rsid w:val="00A21827"/>
    <w:rsid w:val="00A36254"/>
    <w:rsid w:val="00A37157"/>
    <w:rsid w:val="00A40309"/>
    <w:rsid w:val="00A4130E"/>
    <w:rsid w:val="00A42BC9"/>
    <w:rsid w:val="00A47CE7"/>
    <w:rsid w:val="00A5328D"/>
    <w:rsid w:val="00A6091B"/>
    <w:rsid w:val="00A61B28"/>
    <w:rsid w:val="00A7553C"/>
    <w:rsid w:val="00A772C9"/>
    <w:rsid w:val="00A77EE7"/>
    <w:rsid w:val="00A8269D"/>
    <w:rsid w:val="00A864B2"/>
    <w:rsid w:val="00A92A69"/>
    <w:rsid w:val="00AA185E"/>
    <w:rsid w:val="00AA62B0"/>
    <w:rsid w:val="00AA765F"/>
    <w:rsid w:val="00AA7C17"/>
    <w:rsid w:val="00AB3A21"/>
    <w:rsid w:val="00AB60D7"/>
    <w:rsid w:val="00AC1406"/>
    <w:rsid w:val="00AD3540"/>
    <w:rsid w:val="00AE00C5"/>
    <w:rsid w:val="00AE74F4"/>
    <w:rsid w:val="00B06BAE"/>
    <w:rsid w:val="00B103C3"/>
    <w:rsid w:val="00B17946"/>
    <w:rsid w:val="00B22C81"/>
    <w:rsid w:val="00B231F1"/>
    <w:rsid w:val="00B52560"/>
    <w:rsid w:val="00B54D83"/>
    <w:rsid w:val="00B571B5"/>
    <w:rsid w:val="00B6306B"/>
    <w:rsid w:val="00B65AB6"/>
    <w:rsid w:val="00B82F32"/>
    <w:rsid w:val="00B878EA"/>
    <w:rsid w:val="00BA0B19"/>
    <w:rsid w:val="00BA177E"/>
    <w:rsid w:val="00BC0DE9"/>
    <w:rsid w:val="00BC1486"/>
    <w:rsid w:val="00BC3C53"/>
    <w:rsid w:val="00BD34B4"/>
    <w:rsid w:val="00BD3FB5"/>
    <w:rsid w:val="00BD44C8"/>
    <w:rsid w:val="00BF41A6"/>
    <w:rsid w:val="00BF4A19"/>
    <w:rsid w:val="00C03044"/>
    <w:rsid w:val="00C050A1"/>
    <w:rsid w:val="00C244A7"/>
    <w:rsid w:val="00C26AB1"/>
    <w:rsid w:val="00C27A02"/>
    <w:rsid w:val="00C40CD0"/>
    <w:rsid w:val="00C503DD"/>
    <w:rsid w:val="00C53EA5"/>
    <w:rsid w:val="00C57F73"/>
    <w:rsid w:val="00C62C00"/>
    <w:rsid w:val="00C63EA5"/>
    <w:rsid w:val="00C64735"/>
    <w:rsid w:val="00C7604C"/>
    <w:rsid w:val="00C8371E"/>
    <w:rsid w:val="00C84B43"/>
    <w:rsid w:val="00C93384"/>
    <w:rsid w:val="00CA4375"/>
    <w:rsid w:val="00CA4EB9"/>
    <w:rsid w:val="00CA7F3A"/>
    <w:rsid w:val="00CB2B2F"/>
    <w:rsid w:val="00CB5AB3"/>
    <w:rsid w:val="00CC0582"/>
    <w:rsid w:val="00CC2E93"/>
    <w:rsid w:val="00CD0E9F"/>
    <w:rsid w:val="00CD792B"/>
    <w:rsid w:val="00CE6FB7"/>
    <w:rsid w:val="00CF0873"/>
    <w:rsid w:val="00CF1400"/>
    <w:rsid w:val="00CF3749"/>
    <w:rsid w:val="00CF5B2E"/>
    <w:rsid w:val="00CF76D6"/>
    <w:rsid w:val="00D034FD"/>
    <w:rsid w:val="00D03F84"/>
    <w:rsid w:val="00D108B5"/>
    <w:rsid w:val="00D1605C"/>
    <w:rsid w:val="00D216E6"/>
    <w:rsid w:val="00D246E1"/>
    <w:rsid w:val="00D25E73"/>
    <w:rsid w:val="00D26DE3"/>
    <w:rsid w:val="00D26F2F"/>
    <w:rsid w:val="00D31BE8"/>
    <w:rsid w:val="00D34CBA"/>
    <w:rsid w:val="00D35643"/>
    <w:rsid w:val="00D37518"/>
    <w:rsid w:val="00D47AAC"/>
    <w:rsid w:val="00D55DEE"/>
    <w:rsid w:val="00D63476"/>
    <w:rsid w:val="00D702B3"/>
    <w:rsid w:val="00D76220"/>
    <w:rsid w:val="00D763D0"/>
    <w:rsid w:val="00D771B0"/>
    <w:rsid w:val="00D82C57"/>
    <w:rsid w:val="00D82E1F"/>
    <w:rsid w:val="00D85871"/>
    <w:rsid w:val="00D90A01"/>
    <w:rsid w:val="00D9256A"/>
    <w:rsid w:val="00DA0B2D"/>
    <w:rsid w:val="00DA7CDA"/>
    <w:rsid w:val="00DB3082"/>
    <w:rsid w:val="00DC789B"/>
    <w:rsid w:val="00DD059D"/>
    <w:rsid w:val="00DD796C"/>
    <w:rsid w:val="00DE0554"/>
    <w:rsid w:val="00DE70A2"/>
    <w:rsid w:val="00E0194B"/>
    <w:rsid w:val="00E052BB"/>
    <w:rsid w:val="00E05C46"/>
    <w:rsid w:val="00E2108D"/>
    <w:rsid w:val="00E23589"/>
    <w:rsid w:val="00E2472D"/>
    <w:rsid w:val="00E250AE"/>
    <w:rsid w:val="00E34DB8"/>
    <w:rsid w:val="00E35814"/>
    <w:rsid w:val="00E4191C"/>
    <w:rsid w:val="00E457E0"/>
    <w:rsid w:val="00E51BFB"/>
    <w:rsid w:val="00E57497"/>
    <w:rsid w:val="00E611FD"/>
    <w:rsid w:val="00E628E3"/>
    <w:rsid w:val="00E62E5D"/>
    <w:rsid w:val="00E6329A"/>
    <w:rsid w:val="00E65428"/>
    <w:rsid w:val="00E77908"/>
    <w:rsid w:val="00E82410"/>
    <w:rsid w:val="00E85EA7"/>
    <w:rsid w:val="00E87AA6"/>
    <w:rsid w:val="00E92C65"/>
    <w:rsid w:val="00EA0BE9"/>
    <w:rsid w:val="00EA16A5"/>
    <w:rsid w:val="00EA3DD3"/>
    <w:rsid w:val="00EA443D"/>
    <w:rsid w:val="00EB208C"/>
    <w:rsid w:val="00EB603E"/>
    <w:rsid w:val="00EB6FEE"/>
    <w:rsid w:val="00EC05F3"/>
    <w:rsid w:val="00EC0C7C"/>
    <w:rsid w:val="00EC615A"/>
    <w:rsid w:val="00EF0ECC"/>
    <w:rsid w:val="00EF6F25"/>
    <w:rsid w:val="00F00149"/>
    <w:rsid w:val="00F016ED"/>
    <w:rsid w:val="00F060CB"/>
    <w:rsid w:val="00F07319"/>
    <w:rsid w:val="00F102CE"/>
    <w:rsid w:val="00F1234C"/>
    <w:rsid w:val="00F145BC"/>
    <w:rsid w:val="00F34677"/>
    <w:rsid w:val="00F41EF8"/>
    <w:rsid w:val="00F47E48"/>
    <w:rsid w:val="00F5295F"/>
    <w:rsid w:val="00F53D31"/>
    <w:rsid w:val="00F643E0"/>
    <w:rsid w:val="00F72275"/>
    <w:rsid w:val="00F73A62"/>
    <w:rsid w:val="00F7708A"/>
    <w:rsid w:val="00F7761C"/>
    <w:rsid w:val="00F8236B"/>
    <w:rsid w:val="00F85840"/>
    <w:rsid w:val="00F864B9"/>
    <w:rsid w:val="00F9003E"/>
    <w:rsid w:val="00F95778"/>
    <w:rsid w:val="00FA35D6"/>
    <w:rsid w:val="00FB21A1"/>
    <w:rsid w:val="00FC080E"/>
    <w:rsid w:val="00FC16FA"/>
    <w:rsid w:val="00FE1141"/>
    <w:rsid w:val="00FE197B"/>
    <w:rsid w:val="00FE5B5B"/>
    <w:rsid w:val="00FE7B17"/>
    <w:rsid w:val="00FF1AE6"/>
    <w:rsid w:val="00FF205D"/>
    <w:rsid w:val="00FF3C8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EFA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2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0"/>
    <w:next w:val="a0"/>
    <w:link w:val="40"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F8236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unhideWhenUsed/>
    <w:qFormat/>
    <w:rsid w:val="00F823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unhideWhenUsed/>
    <w:qFormat/>
    <w:rsid w:val="00F823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unhideWhenUsed/>
    <w:qFormat/>
    <w:rsid w:val="00F8236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0"/>
    <w:next w:val="a0"/>
    <w:link w:val="90"/>
    <w:unhideWhenUsed/>
    <w:qFormat/>
    <w:rsid w:val="00F8236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F8236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F8236B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F8236B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1"/>
    <w:link w:val="4"/>
    <w:rsid w:val="00F8236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rsid w:val="00F8236B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1"/>
    <w:link w:val="6"/>
    <w:rsid w:val="00F8236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F8236B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1"/>
    <w:link w:val="9"/>
    <w:rsid w:val="00F8236B"/>
    <w:rPr>
      <w:rFonts w:ascii="PetersburgCTT" w:eastAsia="Times New Roman" w:hAnsi="PetersburgCTT" w:cs="Times New Roman"/>
      <w:i/>
      <w:sz w:val="18"/>
      <w:szCs w:val="20"/>
    </w:rPr>
  </w:style>
  <w:style w:type="paragraph" w:styleId="a4">
    <w:name w:val="Balloon Text"/>
    <w:basedOn w:val="a0"/>
    <w:link w:val="a5"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9053EA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0"/>
    <w:link w:val="a7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1"/>
    <w:link w:val="a6"/>
    <w:rsid w:val="009053EA"/>
  </w:style>
  <w:style w:type="paragraph" w:styleId="a8">
    <w:name w:val="footer"/>
    <w:basedOn w:val="a0"/>
    <w:link w:val="a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9053EA"/>
  </w:style>
  <w:style w:type="paragraph" w:styleId="aa">
    <w:name w:val="Normal (Web)"/>
    <w:aliases w:val=" Знак Знак10,Знак Знак10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b"/>
    <w:unhideWhenUsed/>
    <w:qFormat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 Знак Знак10 Знак,Знак Знак10 Знак,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"/>
    <w:link w:val="aa"/>
    <w:uiPriority w:val="99"/>
    <w:locked/>
    <w:rsid w:val="00F643E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F6A4B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uiPriority w:val="1"/>
    <w:locked/>
    <w:rsid w:val="00E51BFB"/>
    <w:rPr>
      <w:rFonts w:eastAsiaTheme="minorHAnsi"/>
      <w:lang w:eastAsia="en-US"/>
    </w:rPr>
  </w:style>
  <w:style w:type="paragraph" w:styleId="ae">
    <w:name w:val="List Paragraph"/>
    <w:aliases w:val="мой,ПАРАГРАФ,Абзац списка11,List Paragraph,ТЗ список,Абзац списка нумерованный"/>
    <w:basedOn w:val="a0"/>
    <w:link w:val="af"/>
    <w:uiPriority w:val="34"/>
    <w:qFormat/>
    <w:rsid w:val="008F6A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f">
    <w:name w:val="Абзац списка Знак"/>
    <w:aliases w:val="мой Знак,ПАРАГРАФ Знак,Абзац списка11 Знак,List Paragraph Знак,ТЗ список Знак,Абзац списка нумерованный Знак"/>
    <w:link w:val="ae"/>
    <w:qFormat/>
    <w:locked/>
    <w:rsid w:val="00E87AA6"/>
    <w:rPr>
      <w:rFonts w:eastAsiaTheme="minorHAnsi"/>
      <w:lang w:eastAsia="en-US"/>
    </w:rPr>
  </w:style>
  <w:style w:type="paragraph" w:customStyle="1" w:styleId="bodytext">
    <w:name w:val="bodytext"/>
    <w:basedOn w:val="a0"/>
    <w:uiPriority w:val="99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1"/>
    <w:unhideWhenUsed/>
    <w:qFormat/>
    <w:rsid w:val="008F6A4B"/>
    <w:rPr>
      <w:color w:val="0000FF"/>
      <w:u w:val="single"/>
    </w:rPr>
  </w:style>
  <w:style w:type="character" w:styleId="af1">
    <w:name w:val="FollowedHyperlink"/>
    <w:basedOn w:val="a1"/>
    <w:uiPriority w:val="99"/>
    <w:unhideWhenUsed/>
    <w:rsid w:val="00F8236B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F82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aliases w:val="H2 Знак1,&quot;Изумруд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1">
    <w:name w:val="Заголовок 6 Знак1"/>
    <w:aliases w:val="H6 Знак1"/>
    <w:basedOn w:val="a1"/>
    <w:semiHidden/>
    <w:rsid w:val="00F82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F8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8236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12">
    <w:name w:val="toc 1"/>
    <w:basedOn w:val="a0"/>
    <w:next w:val="a0"/>
    <w:link w:val="13"/>
    <w:autoRedefine/>
    <w:unhideWhenUsed/>
    <w:rsid w:val="00F8236B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character" w:customStyle="1" w:styleId="13">
    <w:name w:val="Оглавление 1 Знак"/>
    <w:link w:val="12"/>
    <w:locked/>
    <w:rsid w:val="00E87AA6"/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paragraph" w:styleId="22">
    <w:name w:val="toc 2"/>
    <w:basedOn w:val="a0"/>
    <w:next w:val="a0"/>
    <w:link w:val="2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character" w:customStyle="1" w:styleId="23">
    <w:name w:val="Оглавление 2 Знак"/>
    <w:link w:val="22"/>
    <w:locked/>
    <w:rsid w:val="00E87AA6"/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paragraph" w:styleId="32">
    <w:name w:val="toc 3"/>
    <w:basedOn w:val="a0"/>
    <w:next w:val="a0"/>
    <w:link w:val="3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 w:eastAsia="en-US"/>
    </w:rPr>
  </w:style>
  <w:style w:type="character" w:customStyle="1" w:styleId="33">
    <w:name w:val="Оглавление 3 Знак"/>
    <w:link w:val="32"/>
    <w:locked/>
    <w:rsid w:val="00E87AA6"/>
    <w:rPr>
      <w:rFonts w:ascii="Times New Roman" w:eastAsia="Times New Roman" w:hAnsi="Times New Roman" w:cs="Times New Roman"/>
      <w:smallCaps/>
      <w:szCs w:val="24"/>
      <w:lang w:val="en-US" w:eastAsia="en-US"/>
    </w:rPr>
  </w:style>
  <w:style w:type="paragraph" w:styleId="41">
    <w:name w:val="toc 4"/>
    <w:basedOn w:val="a0"/>
    <w:next w:val="a0"/>
    <w:link w:val="4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42">
    <w:name w:val="Оглавление 4 Знак"/>
    <w:link w:val="4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51">
    <w:name w:val="toc 5"/>
    <w:basedOn w:val="a0"/>
    <w:next w:val="a0"/>
    <w:link w:val="5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52">
    <w:name w:val="Оглавление 5 Знак"/>
    <w:link w:val="5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62">
    <w:name w:val="toc 6"/>
    <w:basedOn w:val="a0"/>
    <w:next w:val="a0"/>
    <w:link w:val="63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63">
    <w:name w:val="Оглавление 6 Знак"/>
    <w:link w:val="62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71">
    <w:name w:val="toc 7"/>
    <w:basedOn w:val="a0"/>
    <w:next w:val="a0"/>
    <w:link w:val="7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72">
    <w:name w:val="Оглавление 7 Знак"/>
    <w:link w:val="7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81">
    <w:name w:val="toc 8"/>
    <w:basedOn w:val="a0"/>
    <w:next w:val="a0"/>
    <w:link w:val="8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82">
    <w:name w:val="Оглавление 8 Знак"/>
    <w:link w:val="8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91">
    <w:name w:val="toc 9"/>
    <w:basedOn w:val="a0"/>
    <w:next w:val="a0"/>
    <w:link w:val="92"/>
    <w:autoRedefine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character" w:customStyle="1" w:styleId="92">
    <w:name w:val="Оглавление 9 Знак"/>
    <w:link w:val="91"/>
    <w:locked/>
    <w:rsid w:val="00E87AA6"/>
    <w:rPr>
      <w:rFonts w:ascii="Times New Roman" w:eastAsia="Times New Roman" w:hAnsi="Times New Roman" w:cs="Times New Roman"/>
      <w:szCs w:val="24"/>
      <w:lang w:val="en-US" w:eastAsia="en-US"/>
    </w:rPr>
  </w:style>
  <w:style w:type="paragraph" w:styleId="af2">
    <w:name w:val="footnote text"/>
    <w:basedOn w:val="a0"/>
    <w:link w:val="af3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F8236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0"/>
    <w:link w:val="af5"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1"/>
    <w:link w:val="af4"/>
    <w:rsid w:val="00F8236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caption"/>
    <w:basedOn w:val="a0"/>
    <w:next w:val="a0"/>
    <w:unhideWhenUsed/>
    <w:qFormat/>
    <w:rsid w:val="00F8236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a">
    <w:name w:val="List"/>
    <w:basedOn w:val="a0"/>
    <w:unhideWhenUsed/>
    <w:rsid w:val="00F8236B"/>
    <w:pPr>
      <w:numPr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Title"/>
    <w:basedOn w:val="a0"/>
    <w:link w:val="af8"/>
    <w:qFormat/>
    <w:rsid w:val="00F8236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8">
    <w:name w:val="Название Знак"/>
    <w:basedOn w:val="a1"/>
    <w:link w:val="af7"/>
    <w:rsid w:val="00F8236B"/>
    <w:rPr>
      <w:rFonts w:ascii="Times New Roman" w:eastAsia="Times New Roman" w:hAnsi="Times New Roman" w:cs="Times New Roman"/>
      <w:bCs/>
      <w:sz w:val="28"/>
      <w:szCs w:val="28"/>
    </w:rPr>
  </w:style>
  <w:style w:type="paragraph" w:styleId="af9">
    <w:name w:val="Body Text"/>
    <w:basedOn w:val="a0"/>
    <w:link w:val="afa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a">
    <w:name w:val="Основной текст Знак"/>
    <w:basedOn w:val="a1"/>
    <w:link w:val="af9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b">
    <w:name w:val="Body Text Indent"/>
    <w:basedOn w:val="a0"/>
    <w:link w:val="afc"/>
    <w:unhideWhenUsed/>
    <w:rsid w:val="00F8236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c">
    <w:name w:val="Основной текст с отступом Знак"/>
    <w:basedOn w:val="a1"/>
    <w:link w:val="afb"/>
    <w:rsid w:val="00F8236B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4">
    <w:name w:val="Body Text 2"/>
    <w:basedOn w:val="a0"/>
    <w:link w:val="25"/>
    <w:unhideWhenUsed/>
    <w:rsid w:val="00F823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1"/>
    <w:link w:val="24"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4">
    <w:name w:val="Body Text 3"/>
    <w:basedOn w:val="a0"/>
    <w:link w:val="35"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1"/>
    <w:link w:val="34"/>
    <w:rsid w:val="00F8236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6">
    <w:name w:val="Body Text Indent 2"/>
    <w:basedOn w:val="a0"/>
    <w:link w:val="27"/>
    <w:unhideWhenUsed/>
    <w:rsid w:val="00F823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7">
    <w:name w:val="Основной текст с отступом 2 Знак"/>
    <w:basedOn w:val="a1"/>
    <w:link w:val="26"/>
    <w:rsid w:val="00F8236B"/>
    <w:rPr>
      <w:rFonts w:ascii="Times New Roman" w:eastAsia="Times New Roman" w:hAnsi="Times New Roman" w:cs="Times New Roman"/>
      <w:sz w:val="28"/>
      <w:szCs w:val="26"/>
    </w:rPr>
  </w:style>
  <w:style w:type="paragraph" w:styleId="36">
    <w:name w:val="Body Text Indent 3"/>
    <w:basedOn w:val="a0"/>
    <w:link w:val="37"/>
    <w:unhideWhenUsed/>
    <w:rsid w:val="00F823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F82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6">
    <w:name w:val="xl66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0"/>
    <w:rsid w:val="00F823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F8236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8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0"/>
    <w:rsid w:val="00F8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8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F8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Nonformat">
    <w:name w:val="ConsNonformat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823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d">
    <w:name w:val="Обычный текст"/>
    <w:basedOn w:val="a0"/>
    <w:rsid w:val="00F823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b">
    <w:name w:val="Обычный (Web)"/>
    <w:basedOn w:val="a0"/>
    <w:rsid w:val="00F8236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afe">
    <w:name w:val="Заголовок_ТАБ"/>
    <w:basedOn w:val="a0"/>
    <w:autoRedefine/>
    <w:rsid w:val="00F8236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">
    <w:name w:val="Заголовок_РИС"/>
    <w:basedOn w:val="a0"/>
    <w:autoRedefine/>
    <w:rsid w:val="00F823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8">
    <w:name w:val="Список2"/>
    <w:basedOn w:val="a"/>
    <w:rsid w:val="00F8236B"/>
    <w:pPr>
      <w:tabs>
        <w:tab w:val="clear" w:pos="360"/>
        <w:tab w:val="left" w:pos="851"/>
      </w:tabs>
      <w:ind w:left="850" w:hanging="493"/>
    </w:pPr>
  </w:style>
  <w:style w:type="paragraph" w:customStyle="1" w:styleId="aff0">
    <w:name w:val="Спис_заголовок"/>
    <w:basedOn w:val="a0"/>
    <w:next w:val="a"/>
    <w:rsid w:val="00F8236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b"/>
    <w:rsid w:val="00F8236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1">
    <w:name w:val="Список_без_б"/>
    <w:basedOn w:val="a0"/>
    <w:rsid w:val="00F8236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2">
    <w:name w:val="Таблица"/>
    <w:basedOn w:val="a0"/>
    <w:rsid w:val="00F8236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3">
    <w:name w:val="Текст письма"/>
    <w:basedOn w:val="a0"/>
    <w:rsid w:val="00F8236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">
    <w:name w:val="Список3"/>
    <w:basedOn w:val="a0"/>
    <w:rsid w:val="00F8236B"/>
    <w:pPr>
      <w:numPr>
        <w:numId w:val="2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F8236B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8"/>
    <w:rsid w:val="00F8236B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1"/>
    <w:rsid w:val="00F8236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link w:val="ConsPlusTitle1"/>
    <w:rsid w:val="00F82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1">
    <w:name w:val="ConsPlusTitle1"/>
    <w:link w:val="ConsPlusTitle"/>
    <w:uiPriority w:val="99"/>
    <w:locked/>
    <w:rsid w:val="00E87AA6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1"/>
    <w:qFormat/>
    <w:rsid w:val="00F8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87AA6"/>
    <w:rPr>
      <w:rFonts w:ascii="Arial" w:eastAsia="Times New Roman" w:hAnsi="Arial" w:cs="Arial"/>
      <w:sz w:val="20"/>
      <w:szCs w:val="20"/>
    </w:rPr>
  </w:style>
  <w:style w:type="paragraph" w:customStyle="1" w:styleId="15">
    <w:name w:val="Абзац списка1"/>
    <w:basedOn w:val="a0"/>
    <w:rsid w:val="00F823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nt5">
    <w:name w:val="font5"/>
    <w:basedOn w:val="a0"/>
    <w:rsid w:val="00F823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F8236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823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8236B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F8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F8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link w:val="16"/>
    <w:unhideWhenUsed/>
    <w:rsid w:val="00F8236B"/>
    <w:rPr>
      <w:vertAlign w:val="superscript"/>
    </w:rPr>
  </w:style>
  <w:style w:type="paragraph" w:customStyle="1" w:styleId="16">
    <w:name w:val="Знак сноски1"/>
    <w:basedOn w:val="17"/>
    <w:link w:val="aff4"/>
    <w:uiPriority w:val="99"/>
    <w:rsid w:val="00E87AA6"/>
    <w:rPr>
      <w:rFonts w:asciiTheme="minorHAnsi" w:eastAsiaTheme="minorEastAsia" w:hAnsiTheme="minorHAnsi" w:cstheme="minorBidi"/>
      <w:color w:val="auto"/>
      <w:szCs w:val="22"/>
      <w:vertAlign w:val="superscript"/>
    </w:rPr>
  </w:style>
  <w:style w:type="paragraph" w:customStyle="1" w:styleId="17">
    <w:name w:val="Основной шрифт абзаца1"/>
    <w:rsid w:val="00E87AA6"/>
    <w:rPr>
      <w:rFonts w:ascii="Calibri" w:eastAsia="Times New Roman" w:hAnsi="Calibri" w:cs="Times New Roman"/>
      <w:color w:val="000000"/>
      <w:szCs w:val="20"/>
    </w:rPr>
  </w:style>
  <w:style w:type="character" w:styleId="aff5">
    <w:name w:val="annotation reference"/>
    <w:unhideWhenUsed/>
    <w:rsid w:val="00F8236B"/>
    <w:rPr>
      <w:sz w:val="16"/>
      <w:szCs w:val="16"/>
    </w:rPr>
  </w:style>
  <w:style w:type="character" w:customStyle="1" w:styleId="hl41">
    <w:name w:val="hl41"/>
    <w:rsid w:val="00F8236B"/>
    <w:rPr>
      <w:b/>
      <w:bCs/>
      <w:sz w:val="20"/>
      <w:szCs w:val="20"/>
    </w:rPr>
  </w:style>
  <w:style w:type="character" w:customStyle="1" w:styleId="ConsNonformat0">
    <w:name w:val="ConsNonformat Знак"/>
    <w:rsid w:val="00F8236B"/>
    <w:rPr>
      <w:rFonts w:ascii="Courier New" w:hAnsi="Courier New" w:cs="Courier New" w:hint="default"/>
      <w:noProof w:val="0"/>
      <w:lang w:val="ru-RU" w:eastAsia="en-US" w:bidi="ar-SA"/>
    </w:rPr>
  </w:style>
  <w:style w:type="table" w:styleId="aff6">
    <w:name w:val="Table Grid"/>
    <w:basedOn w:val="a2"/>
    <w:uiPriority w:val="39"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4"/>
    <w:next w:val="af4"/>
    <w:link w:val="aff8"/>
    <w:uiPriority w:val="99"/>
    <w:rsid w:val="00970FD2"/>
    <w:rPr>
      <w:b/>
      <w:bCs/>
      <w:color w:val="000000"/>
      <w:lang w:val="x-none" w:eastAsia="x-none"/>
    </w:rPr>
  </w:style>
  <w:style w:type="character" w:customStyle="1" w:styleId="aff8">
    <w:name w:val="Тема примечания Знак"/>
    <w:basedOn w:val="af5"/>
    <w:link w:val="aff7"/>
    <w:uiPriority w:val="99"/>
    <w:rsid w:val="00970FD2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apple-style-span">
    <w:name w:val="apple-style-span"/>
    <w:basedOn w:val="a1"/>
    <w:rsid w:val="00970FD2"/>
  </w:style>
  <w:style w:type="character" w:customStyle="1" w:styleId="apple-converted-space">
    <w:name w:val="apple-converted-space"/>
    <w:basedOn w:val="a1"/>
    <w:rsid w:val="00970FD2"/>
  </w:style>
  <w:style w:type="character" w:styleId="aff9">
    <w:name w:val="Emphasis"/>
    <w:qFormat/>
    <w:rsid w:val="00970FD2"/>
    <w:rPr>
      <w:i/>
      <w:iCs/>
    </w:rPr>
  </w:style>
  <w:style w:type="character" w:styleId="affa">
    <w:name w:val="Strong"/>
    <w:qFormat/>
    <w:rsid w:val="00970FD2"/>
    <w:rPr>
      <w:b/>
      <w:bCs/>
    </w:rPr>
  </w:style>
  <w:style w:type="paragraph" w:customStyle="1" w:styleId="ConsPlusNormal0">
    <w:name w:val="ConsPlusNormal Знак Знак"/>
    <w:link w:val="ConsPlusNormal2"/>
    <w:rsid w:val="00970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0"/>
    <w:locked/>
    <w:rsid w:val="00970FD2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70FD2"/>
  </w:style>
  <w:style w:type="paragraph" w:customStyle="1" w:styleId="s3">
    <w:name w:val="s_3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qFormat/>
    <w:rsid w:val="00970F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E87AA6"/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Гипертекстовая ссылка"/>
    <w:uiPriority w:val="99"/>
    <w:rsid w:val="00970FD2"/>
    <w:rPr>
      <w:color w:val="008000"/>
    </w:rPr>
  </w:style>
  <w:style w:type="paragraph" w:customStyle="1" w:styleId="Title">
    <w:name w:val="Title!Название НПА"/>
    <w:basedOn w:val="a0"/>
    <w:rsid w:val="0015001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s10">
    <w:name w:val="s_10"/>
    <w:basedOn w:val="a1"/>
    <w:rsid w:val="0015001C"/>
  </w:style>
  <w:style w:type="paragraph" w:customStyle="1" w:styleId="s16">
    <w:name w:val="s_16"/>
    <w:basedOn w:val="a0"/>
    <w:rsid w:val="0015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1"/>
    <w:uiPriority w:val="99"/>
    <w:semiHidden/>
    <w:unhideWhenUsed/>
    <w:rsid w:val="00501E8D"/>
  </w:style>
  <w:style w:type="paragraph" w:customStyle="1" w:styleId="affd">
    <w:name w:val="Нормальный (таблица)"/>
    <w:basedOn w:val="a0"/>
    <w:next w:val="a0"/>
    <w:uiPriority w:val="99"/>
    <w:rsid w:val="00EC0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e">
    <w:name w:val="Прижатый влево"/>
    <w:basedOn w:val="a0"/>
    <w:next w:val="a0"/>
    <w:rsid w:val="00EC0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Гиперссылка1"/>
    <w:basedOn w:val="a1"/>
    <w:rsid w:val="00EC05F3"/>
  </w:style>
  <w:style w:type="paragraph" w:customStyle="1" w:styleId="29">
    <w:name w:val="Обычный2"/>
    <w:rsid w:val="00D82C5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Абзац списка2"/>
    <w:basedOn w:val="a0"/>
    <w:rsid w:val="00D82C5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69">
    <w:name w:val="xl169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82C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82C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82C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82C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82C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82C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Заголовок"/>
    <w:basedOn w:val="a0"/>
    <w:next w:val="af9"/>
    <w:rsid w:val="003368E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азвание1"/>
    <w:basedOn w:val="a0"/>
    <w:qFormat/>
    <w:rsid w:val="0029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заголовок 1"/>
    <w:basedOn w:val="a0"/>
    <w:next w:val="a0"/>
    <w:rsid w:val="00292BF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tejustify">
    <w:name w:val="rtejustify"/>
    <w:basedOn w:val="a0"/>
    <w:rsid w:val="0086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73385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a0"/>
    <w:link w:val="Footnote1"/>
    <w:rsid w:val="00E87A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E87AA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E87AA6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E87AA6"/>
    <w:rPr>
      <w:rFonts w:ascii="XO Thames" w:eastAsia="Times New Roman" w:hAnsi="XO Thames" w:cs="Calibri"/>
      <w:color w:val="000000"/>
    </w:rPr>
  </w:style>
  <w:style w:type="paragraph" w:customStyle="1" w:styleId="ConsPlusCell">
    <w:name w:val="ConsPlusCell"/>
    <w:link w:val="ConsPlusCell1"/>
    <w:uiPriority w:val="99"/>
    <w:rsid w:val="00E87AA6"/>
    <w:pPr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locked/>
    <w:rsid w:val="00E87AA6"/>
    <w:rPr>
      <w:rFonts w:ascii="Courier New" w:eastAsia="Times New Roman" w:hAnsi="Courier New" w:cs="Calibri"/>
      <w:color w:val="000000"/>
    </w:rPr>
  </w:style>
  <w:style w:type="paragraph" w:styleId="afff0">
    <w:name w:val="Subtitle"/>
    <w:basedOn w:val="a0"/>
    <w:next w:val="a0"/>
    <w:link w:val="afff1"/>
    <w:uiPriority w:val="11"/>
    <w:qFormat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f1">
    <w:name w:val="Подзаголовок Знак"/>
    <w:basedOn w:val="a1"/>
    <w:link w:val="afff0"/>
    <w:uiPriority w:val="11"/>
    <w:rsid w:val="00E87AA6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0"/>
    <w:link w:val="toc101"/>
    <w:rsid w:val="00E87AA6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E87AA6"/>
    <w:rPr>
      <w:rFonts w:ascii="Calibri" w:eastAsia="Times New Roman" w:hAnsi="Calibri" w:cs="Times New Roman"/>
      <w:color w:val="000000"/>
      <w:szCs w:val="20"/>
    </w:rPr>
  </w:style>
  <w:style w:type="character" w:customStyle="1" w:styleId="1b">
    <w:name w:val="Неразрешенное упоминание1"/>
    <w:uiPriority w:val="99"/>
    <w:semiHidden/>
    <w:unhideWhenUsed/>
    <w:rsid w:val="00E87AA6"/>
    <w:rPr>
      <w:rFonts w:cs="Times New Roman"/>
      <w:color w:val="605E5C"/>
      <w:shd w:val="clear" w:color="auto" w:fill="E1DFDD"/>
    </w:rPr>
  </w:style>
  <w:style w:type="paragraph" w:customStyle="1" w:styleId="consplusnormal3">
    <w:name w:val="consplusnormal"/>
    <w:basedOn w:val="a0"/>
    <w:rsid w:val="00E8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0C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643E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1">
    <w:name w:val="s_9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0"/>
    <w:rsid w:val="00F6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1"/>
    <w:rsid w:val="00F643E0"/>
  </w:style>
  <w:style w:type="paragraph" w:customStyle="1" w:styleId="1c">
    <w:name w:val="Стиль1"/>
    <w:basedOn w:val="a0"/>
    <w:link w:val="1d"/>
    <w:uiPriority w:val="99"/>
    <w:rsid w:val="00F643E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1d">
    <w:name w:val="Стиль1 Знак"/>
    <w:link w:val="1c"/>
    <w:uiPriority w:val="99"/>
    <w:rsid w:val="00F643E0"/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38">
    <w:name w:val="Основной текст (3)_"/>
    <w:basedOn w:val="a1"/>
    <w:link w:val="39"/>
    <w:locked/>
    <w:rsid w:val="00AE00C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AE00C5"/>
    <w:pPr>
      <w:widowControl w:val="0"/>
      <w:shd w:val="clear" w:color="auto" w:fill="FFFFFF"/>
      <w:spacing w:after="240" w:line="216" w:lineRule="exact"/>
      <w:ind w:hanging="16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43">
    <w:name w:val="Основной текст (4)_"/>
    <w:basedOn w:val="a1"/>
    <w:link w:val="44"/>
    <w:locked/>
    <w:rsid w:val="00AE00C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b">
    <w:name w:val="Основной текст (2)_"/>
    <w:basedOn w:val="a1"/>
    <w:link w:val="2c"/>
    <w:locked/>
    <w:rsid w:val="00AE00C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AE00C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afff2">
    <w:name w:val="Цветовое выделение"/>
    <w:uiPriority w:val="99"/>
    <w:rsid w:val="00F060CB"/>
    <w:rPr>
      <w:b/>
      <w:color w:val="26282F"/>
    </w:rPr>
  </w:style>
  <w:style w:type="character" w:customStyle="1" w:styleId="ConsPlusNormal4">
    <w:name w:val="ConsPlusNormal Знак"/>
    <w:locked/>
    <w:rsid w:val="00F060CB"/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Normal Indent"/>
    <w:basedOn w:val="a0"/>
    <w:link w:val="afff4"/>
    <w:rsid w:val="001807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Обычный отступ Знак"/>
    <w:basedOn w:val="a1"/>
    <w:link w:val="afff3"/>
    <w:rsid w:val="001807AA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rsid w:val="001807AA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0"/>
    <w:rsid w:val="00180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e">
    <w:name w:val="Без интервала1"/>
    <w:qFormat/>
    <w:rsid w:val="001B1D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a">
    <w:name w:val="Абзац списка3"/>
    <w:basedOn w:val="a0"/>
    <w:rsid w:val="006C08F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consplusnonformat0">
    <w:name w:val="consplusnonformat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C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07319"/>
  </w:style>
  <w:style w:type="paragraph" w:customStyle="1" w:styleId="3b">
    <w:name w:val="Обычный3"/>
    <w:rsid w:val="00F0731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45">
    <w:name w:val="Абзац списка4"/>
    <w:basedOn w:val="a0"/>
    <w:rsid w:val="00F0731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6">
    <w:name w:val="Обычный4"/>
    <w:rsid w:val="00B22C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Default">
    <w:name w:val="Default"/>
    <w:rsid w:val="00B22C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A032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A032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0"/>
    <w:uiPriority w:val="99"/>
    <w:rsid w:val="006A0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6A032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6A0327"/>
    <w:rPr>
      <w:rFonts w:ascii="Cambria" w:hAnsi="Cambria" w:cs="Cambria" w:hint="default"/>
      <w:i/>
      <w:iCs/>
      <w:sz w:val="20"/>
      <w:szCs w:val="20"/>
    </w:rPr>
  </w:style>
  <w:style w:type="paragraph" w:customStyle="1" w:styleId="53">
    <w:name w:val="Обычный5"/>
    <w:rsid w:val="0003686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fff7">
    <w:name w:val="Revision"/>
    <w:hidden/>
    <w:uiPriority w:val="99"/>
    <w:semiHidden/>
    <w:rsid w:val="00D25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Табличный_боковик_11"/>
    <w:link w:val="112"/>
    <w:qFormat/>
    <w:rsid w:val="00507F4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2">
    <w:name w:val="Табличный_боковик_11 Знак"/>
    <w:link w:val="111"/>
    <w:rsid w:val="00507F4B"/>
    <w:rPr>
      <w:rFonts w:ascii="Times New Roman" w:eastAsia="Times New Roman" w:hAnsi="Times New Roman" w:cs="Times New Roman"/>
      <w:szCs w:val="24"/>
    </w:rPr>
  </w:style>
  <w:style w:type="paragraph" w:customStyle="1" w:styleId="64">
    <w:name w:val="Обычный6"/>
    <w:rsid w:val="00E92C6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fff8">
    <w:name w:val="Таблицы (моноширинный)"/>
    <w:basedOn w:val="a0"/>
    <w:next w:val="a0"/>
    <w:uiPriority w:val="99"/>
    <w:rsid w:val="0050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Style3">
    <w:name w:val="Style3"/>
    <w:basedOn w:val="a0"/>
    <w:rsid w:val="0050401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50401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50401C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50401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5040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50401C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50401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0401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50401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uiPriority w:val="99"/>
    <w:rsid w:val="0050401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73">
    <w:name w:val="Обычный7"/>
    <w:rsid w:val="00D6347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d">
    <w:name w:val="Гиперссылка2"/>
    <w:basedOn w:val="a1"/>
    <w:rsid w:val="00C63EA5"/>
  </w:style>
  <w:style w:type="paragraph" w:customStyle="1" w:styleId="83">
    <w:name w:val="Обычный8"/>
    <w:rsid w:val="00405B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fontstyle01">
    <w:name w:val="fontstyle01"/>
    <w:basedOn w:val="a1"/>
    <w:rsid w:val="007466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A7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3">
    <w:name w:val="Обычный9"/>
    <w:rsid w:val="00F7708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numbering" w:customStyle="1" w:styleId="1f">
    <w:name w:val="Нет списка1"/>
    <w:next w:val="a3"/>
    <w:uiPriority w:val="99"/>
    <w:semiHidden/>
    <w:rsid w:val="00BD3FB5"/>
  </w:style>
  <w:style w:type="paragraph" w:customStyle="1" w:styleId="1-21">
    <w:name w:val="Средняя сетка 1 - Акцент 21"/>
    <w:basedOn w:val="a0"/>
    <w:uiPriority w:val="34"/>
    <w:qFormat/>
    <w:rsid w:val="00BD3F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f9">
    <w:name w:val="Знак Знак Знак Знак"/>
    <w:basedOn w:val="a0"/>
    <w:rsid w:val="00BD3F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BD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0">
    <w:name w:val="Тема примечания Знак1"/>
    <w:uiPriority w:val="99"/>
    <w:locked/>
    <w:rsid w:val="00BD3FB5"/>
    <w:rPr>
      <w:rFonts w:cs="Times New Roman"/>
      <w:b/>
      <w:bCs/>
      <w:sz w:val="24"/>
      <w:szCs w:val="24"/>
    </w:rPr>
  </w:style>
  <w:style w:type="paragraph" w:customStyle="1" w:styleId="afffa">
    <w:name w:val="÷¬__ ÷¬__ ÷¬__ ÷¬__"/>
    <w:basedOn w:val="a0"/>
    <w:rsid w:val="00BD3F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b">
    <w:name w:val="endnote text"/>
    <w:basedOn w:val="a0"/>
    <w:link w:val="afffc"/>
    <w:rsid w:val="00BD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c">
    <w:name w:val="Текст концевой сноски Знак"/>
    <w:basedOn w:val="a1"/>
    <w:link w:val="afffb"/>
    <w:rsid w:val="00BD3FB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d">
    <w:name w:val="endnote reference"/>
    <w:rsid w:val="00BD3FB5"/>
    <w:rPr>
      <w:vertAlign w:val="superscript"/>
    </w:rPr>
  </w:style>
  <w:style w:type="paragraph" w:customStyle="1" w:styleId="P16">
    <w:name w:val="P16"/>
    <w:basedOn w:val="a0"/>
    <w:hidden/>
    <w:rsid w:val="00BD3FB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BD3FB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BD3FB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BD3FB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BD3FB5"/>
    <w:rPr>
      <w:sz w:val="24"/>
    </w:rPr>
  </w:style>
  <w:style w:type="paragraph" w:customStyle="1" w:styleId="afffe">
    <w:name w:val="МУ Обычный стиль"/>
    <w:basedOn w:val="a0"/>
    <w:autoRedefine/>
    <w:rsid w:val="00BD3FB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4">
    <w:name w:val="Стиль8"/>
    <w:basedOn w:val="a0"/>
    <w:rsid w:val="00BD3FB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ffff">
    <w:name w:val="Заголовок Знак"/>
    <w:rsid w:val="00BD3FB5"/>
    <w:rPr>
      <w:rFonts w:ascii="Calibri Light" w:hAnsi="Calibri Light"/>
      <w:b/>
      <w:bCs/>
      <w:kern w:val="28"/>
      <w:sz w:val="32"/>
      <w:szCs w:val="32"/>
    </w:rPr>
  </w:style>
  <w:style w:type="paragraph" w:customStyle="1" w:styleId="100">
    <w:name w:val="Обычный10"/>
    <w:rsid w:val="00EF6F2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d">
    <w:name w:val="Заголовок №3"/>
    <w:rsid w:val="00EF6F2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western">
    <w:name w:val="western"/>
    <w:basedOn w:val="a0"/>
    <w:rsid w:val="007F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0">
    <w:name w:val="Subtle Emphasis"/>
    <w:uiPriority w:val="19"/>
    <w:qFormat/>
    <w:rsid w:val="007F0726"/>
    <w:rPr>
      <w:i/>
      <w:color w:val="808080"/>
    </w:rPr>
  </w:style>
  <w:style w:type="paragraph" w:customStyle="1" w:styleId="113">
    <w:name w:val="Обычный11"/>
    <w:rsid w:val="001E4CB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rosreestr_n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kk.rosreest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30B0-1946-4626-B370-341D04A5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1</Pages>
  <Words>9097</Words>
  <Characters>51855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«Вестник Шибковского сельсовета» утвержден 19 марта 2021 года</vt:lpstr>
    </vt:vector>
  </TitlesOfParts>
  <Company>1</Company>
  <LinksUpToDate>false</LinksUpToDate>
  <CharactersWithSpaces>60831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«Вестник Шибковского сельсовета» утвержден 19 марта 2021 года</dc:title>
  <dc:subject/>
  <dc:creator>1</dc:creator>
  <cp:keywords/>
  <dc:description/>
  <cp:lastModifiedBy>User18</cp:lastModifiedBy>
  <cp:revision>257</cp:revision>
  <cp:lastPrinted>2023-01-30T08:42:00Z</cp:lastPrinted>
  <dcterms:created xsi:type="dcterms:W3CDTF">2014-09-03T08:43:00Z</dcterms:created>
  <dcterms:modified xsi:type="dcterms:W3CDTF">2023-01-30T08:44:00Z</dcterms:modified>
</cp:coreProperties>
</file>