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64780" w:rsidRDefault="000B0ECD" w:rsidP="001D1308">
      <w:pPr>
        <w:pStyle w:val="ConsPlusNormal"/>
      </w:pPr>
    </w:p>
    <w:p w:rsidR="004266D9" w:rsidRPr="00C64780" w:rsidRDefault="004266D9" w:rsidP="009053EA">
      <w:pPr>
        <w:ind w:left="-993"/>
        <w:jc w:val="right"/>
        <w:rPr>
          <w:rFonts w:ascii="Times New Roman" w:hAnsi="Times New Roman" w:cs="Times New Roman"/>
        </w:rPr>
      </w:pPr>
    </w:p>
    <w:p w:rsidR="004266D9" w:rsidRPr="00C64780" w:rsidRDefault="004266D9" w:rsidP="009053EA">
      <w:pPr>
        <w:ind w:left="-993"/>
        <w:jc w:val="right"/>
        <w:rPr>
          <w:rFonts w:ascii="Times New Roman" w:hAnsi="Times New Roman" w:cs="Times New Roman"/>
        </w:rPr>
      </w:pPr>
    </w:p>
    <w:p w:rsidR="004266D9" w:rsidRPr="00C64780" w:rsidRDefault="004266D9" w:rsidP="009053EA">
      <w:pPr>
        <w:ind w:left="-993"/>
        <w:jc w:val="right"/>
        <w:rPr>
          <w:rFonts w:ascii="Times New Roman" w:hAnsi="Times New Roman" w:cs="Times New Roman"/>
        </w:rPr>
      </w:pPr>
    </w:p>
    <w:p w:rsidR="00C84B43" w:rsidRPr="00C64780" w:rsidRDefault="00841F69"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64780" w:rsidRDefault="000B0ECD" w:rsidP="000B0ECD">
      <w:pPr>
        <w:rPr>
          <w:rFonts w:ascii="Times New Roman" w:hAnsi="Times New Roman" w:cs="Times New Roman"/>
        </w:rPr>
      </w:pPr>
    </w:p>
    <w:p w:rsidR="000B0ECD" w:rsidRPr="00C64780" w:rsidRDefault="000B0ECD" w:rsidP="00C84B43">
      <w:pPr>
        <w:ind w:left="-1134" w:right="-284"/>
        <w:rPr>
          <w:rFonts w:ascii="Times New Roman" w:hAnsi="Times New Roman" w:cs="Times New Roman"/>
          <w:noProof/>
        </w:rPr>
      </w:pPr>
    </w:p>
    <w:p w:rsidR="000B0ECD" w:rsidRPr="00C64780" w:rsidRDefault="000B0ECD" w:rsidP="000B0ECD">
      <w:pPr>
        <w:ind w:right="-284"/>
        <w:rPr>
          <w:rFonts w:ascii="Times New Roman" w:hAnsi="Times New Roman" w:cs="Times New Roman"/>
          <w:noProof/>
        </w:rPr>
      </w:pPr>
    </w:p>
    <w:p w:rsidR="000B0ECD" w:rsidRPr="00C64780" w:rsidRDefault="000B0ECD" w:rsidP="00C84B43">
      <w:pPr>
        <w:ind w:left="-1134" w:right="-284"/>
        <w:rPr>
          <w:rFonts w:ascii="Times New Roman" w:hAnsi="Times New Roman" w:cs="Times New Roman"/>
        </w:rPr>
      </w:pPr>
    </w:p>
    <w:p w:rsidR="000B0ECD" w:rsidRPr="00C64780" w:rsidRDefault="00C84B43" w:rsidP="00C84B43">
      <w:pPr>
        <w:ind w:left="-993"/>
        <w:jc w:val="right"/>
        <w:rPr>
          <w:rFonts w:ascii="Times New Roman" w:hAnsi="Times New Roman" w:cs="Times New Roman"/>
        </w:rPr>
      </w:pPr>
      <w:r w:rsidRPr="00C64780">
        <w:rPr>
          <w:rFonts w:ascii="Times New Roman" w:hAnsi="Times New Roman" w:cs="Times New Roman"/>
        </w:rPr>
        <w:t xml:space="preserve">Учредитель - Администрация </w:t>
      </w:r>
      <w:r w:rsidR="00C050A1" w:rsidRPr="00C64780">
        <w:rPr>
          <w:rFonts w:ascii="Times New Roman" w:hAnsi="Times New Roman" w:cs="Times New Roman"/>
        </w:rPr>
        <w:t>Шибковского</w:t>
      </w:r>
      <w:r w:rsidR="000B0ECD" w:rsidRPr="00C64780">
        <w:rPr>
          <w:rFonts w:ascii="Times New Roman" w:hAnsi="Times New Roman" w:cs="Times New Roman"/>
        </w:rPr>
        <w:t xml:space="preserve"> сельсовета </w:t>
      </w:r>
    </w:p>
    <w:p w:rsidR="00C84B43" w:rsidRPr="00C64780" w:rsidRDefault="004555EC" w:rsidP="00C84B43">
      <w:pPr>
        <w:ind w:left="-993"/>
        <w:jc w:val="right"/>
        <w:rPr>
          <w:rFonts w:ascii="Times New Roman" w:hAnsi="Times New Roman" w:cs="Times New Roman"/>
        </w:rPr>
      </w:pPr>
      <w:r w:rsidRPr="00C64780">
        <w:rPr>
          <w:rFonts w:ascii="Times New Roman" w:hAnsi="Times New Roman" w:cs="Times New Roman"/>
        </w:rPr>
        <w:t>Искитимского</w:t>
      </w:r>
      <w:r w:rsidR="00C84B43" w:rsidRPr="00C64780">
        <w:rPr>
          <w:rFonts w:ascii="Times New Roman" w:hAnsi="Times New Roman" w:cs="Times New Roman"/>
        </w:rPr>
        <w:t xml:space="preserve"> района Новосибирской области</w:t>
      </w:r>
    </w:p>
    <w:p w:rsidR="000C7A7F" w:rsidRPr="00C64780" w:rsidRDefault="000C7A7F" w:rsidP="00C84B43">
      <w:pPr>
        <w:ind w:left="-993"/>
        <w:jc w:val="right"/>
        <w:rPr>
          <w:rFonts w:ascii="Times New Roman" w:hAnsi="Times New Roman" w:cs="Times New Roman"/>
        </w:rPr>
      </w:pPr>
      <w:r w:rsidRPr="00C64780">
        <w:rPr>
          <w:rFonts w:ascii="Times New Roman" w:hAnsi="Times New Roman" w:cs="Times New Roman"/>
          <w:lang w:val="en-US"/>
        </w:rPr>
        <w:t>www</w:t>
      </w:r>
      <w:r w:rsidRPr="00C64780">
        <w:rPr>
          <w:rFonts w:ascii="Times New Roman" w:hAnsi="Times New Roman" w:cs="Times New Roman"/>
        </w:rPr>
        <w:t>.</w:t>
      </w:r>
      <w:proofErr w:type="spellStart"/>
      <w:r w:rsidRPr="00C64780">
        <w:rPr>
          <w:rFonts w:ascii="Times New Roman" w:hAnsi="Times New Roman" w:cs="Times New Roman"/>
          <w:lang w:val="en-US"/>
        </w:rPr>
        <w:t>shibkovo</w:t>
      </w:r>
      <w:proofErr w:type="spellEnd"/>
      <w:r w:rsidRPr="00C64780">
        <w:rPr>
          <w:rFonts w:ascii="Times New Roman" w:hAnsi="Times New Roman" w:cs="Times New Roman"/>
        </w:rPr>
        <w:t>.</w:t>
      </w:r>
      <w:proofErr w:type="spellStart"/>
      <w:r w:rsidRPr="00C64780">
        <w:rPr>
          <w:rFonts w:ascii="Times New Roman" w:hAnsi="Times New Roman" w:cs="Times New Roman"/>
          <w:lang w:val="en-US"/>
        </w:rPr>
        <w:t>nso</w:t>
      </w:r>
      <w:proofErr w:type="spellEnd"/>
      <w:r w:rsidRPr="00C64780">
        <w:rPr>
          <w:rFonts w:ascii="Times New Roman" w:hAnsi="Times New Roman" w:cs="Times New Roman"/>
        </w:rPr>
        <w:t>.</w:t>
      </w:r>
      <w:proofErr w:type="spellStart"/>
      <w:r w:rsidRPr="00C64780">
        <w:rPr>
          <w:rFonts w:ascii="Times New Roman" w:hAnsi="Times New Roman" w:cs="Times New Roman"/>
          <w:lang w:val="en-US"/>
        </w:rPr>
        <w:t>ru</w:t>
      </w:r>
      <w:proofErr w:type="spellEnd"/>
    </w:p>
    <w:p w:rsidR="00C84B43" w:rsidRPr="00C64780" w:rsidRDefault="00C84B43" w:rsidP="00C84B43">
      <w:pPr>
        <w:ind w:left="-993"/>
        <w:jc w:val="right"/>
        <w:rPr>
          <w:rFonts w:ascii="Times New Roman" w:hAnsi="Times New Roman" w:cs="Times New Roman"/>
        </w:rPr>
      </w:pPr>
      <w:r w:rsidRPr="00C64780">
        <w:rPr>
          <w:rFonts w:ascii="Times New Roman" w:hAnsi="Times New Roman" w:cs="Times New Roman"/>
        </w:rPr>
        <w:t xml:space="preserve">ФИО главного редактора – </w:t>
      </w:r>
      <w:r w:rsidR="00214B81" w:rsidRPr="00C64780">
        <w:rPr>
          <w:rFonts w:ascii="Times New Roman" w:hAnsi="Times New Roman" w:cs="Times New Roman"/>
        </w:rPr>
        <w:t>Самусенок Наталья Юрьевна</w:t>
      </w:r>
    </w:p>
    <w:p w:rsidR="00C84B43" w:rsidRPr="00C64780" w:rsidRDefault="00C84B43" w:rsidP="00C84B43">
      <w:pPr>
        <w:ind w:left="-993"/>
        <w:jc w:val="right"/>
        <w:rPr>
          <w:rFonts w:ascii="Times New Roman" w:hAnsi="Times New Roman" w:cs="Times New Roman"/>
        </w:rPr>
      </w:pPr>
    </w:p>
    <w:p w:rsidR="00C84B43" w:rsidRPr="00C64780" w:rsidRDefault="00C84B43" w:rsidP="00C84B43">
      <w:pPr>
        <w:ind w:left="-993"/>
        <w:jc w:val="right"/>
        <w:rPr>
          <w:rFonts w:ascii="Times New Roman" w:hAnsi="Times New Roman" w:cs="Times New Roman"/>
        </w:rPr>
      </w:pPr>
      <w:r w:rsidRPr="00C64780">
        <w:rPr>
          <w:rFonts w:ascii="Times New Roman" w:hAnsi="Times New Roman" w:cs="Times New Roman"/>
        </w:rPr>
        <w:t>Порядковый номер выпуска №</w:t>
      </w:r>
      <w:r w:rsidR="003D46D0" w:rsidRPr="00C64780">
        <w:rPr>
          <w:rFonts w:ascii="Times New Roman" w:hAnsi="Times New Roman" w:cs="Times New Roman"/>
        </w:rPr>
        <w:t xml:space="preserve"> </w:t>
      </w:r>
      <w:r w:rsidR="00475D5E">
        <w:rPr>
          <w:rFonts w:ascii="Times New Roman" w:hAnsi="Times New Roman" w:cs="Times New Roman"/>
        </w:rPr>
        <w:t>0</w:t>
      </w:r>
      <w:r w:rsidR="00B13531">
        <w:rPr>
          <w:rFonts w:ascii="Times New Roman" w:hAnsi="Times New Roman" w:cs="Times New Roman"/>
        </w:rPr>
        <w:t xml:space="preserve">1 </w:t>
      </w:r>
      <w:r w:rsidR="003D46D0" w:rsidRPr="00C64780">
        <w:rPr>
          <w:rFonts w:ascii="Times New Roman" w:hAnsi="Times New Roman" w:cs="Times New Roman"/>
        </w:rPr>
        <w:t xml:space="preserve"> </w:t>
      </w:r>
      <w:r w:rsidRPr="00C64780">
        <w:rPr>
          <w:rFonts w:ascii="Times New Roman" w:hAnsi="Times New Roman" w:cs="Times New Roman"/>
        </w:rPr>
        <w:t xml:space="preserve">(из </w:t>
      </w:r>
      <w:r w:rsidR="001D1308">
        <w:rPr>
          <w:rFonts w:ascii="Times New Roman" w:hAnsi="Times New Roman" w:cs="Times New Roman"/>
        </w:rPr>
        <w:t>4</w:t>
      </w:r>
      <w:r w:rsidR="003D46D0" w:rsidRPr="00C64780">
        <w:rPr>
          <w:rFonts w:ascii="Times New Roman" w:hAnsi="Times New Roman" w:cs="Times New Roman"/>
        </w:rPr>
        <w:t>4</w:t>
      </w:r>
      <w:r w:rsidRPr="00C64780">
        <w:rPr>
          <w:rFonts w:ascii="Times New Roman" w:hAnsi="Times New Roman" w:cs="Times New Roman"/>
        </w:rPr>
        <w:t>)</w:t>
      </w:r>
    </w:p>
    <w:p w:rsidR="00C84B43" w:rsidRPr="00C64780" w:rsidRDefault="000B0ECD" w:rsidP="00C84B43">
      <w:pPr>
        <w:ind w:left="-993"/>
        <w:jc w:val="right"/>
        <w:rPr>
          <w:rFonts w:ascii="Times New Roman" w:hAnsi="Times New Roman" w:cs="Times New Roman"/>
        </w:rPr>
      </w:pPr>
      <w:r w:rsidRPr="00C64780">
        <w:rPr>
          <w:rFonts w:ascii="Times New Roman" w:hAnsi="Times New Roman" w:cs="Times New Roman"/>
        </w:rPr>
        <w:t xml:space="preserve"> дата «</w:t>
      </w:r>
      <w:r w:rsidR="00475D5E">
        <w:rPr>
          <w:rFonts w:ascii="Times New Roman" w:hAnsi="Times New Roman" w:cs="Times New Roman"/>
        </w:rPr>
        <w:t>3</w:t>
      </w:r>
      <w:r w:rsidR="001D1308">
        <w:rPr>
          <w:rFonts w:ascii="Times New Roman" w:hAnsi="Times New Roman" w:cs="Times New Roman"/>
        </w:rPr>
        <w:t>0</w:t>
      </w:r>
      <w:r w:rsidR="000C7A7F" w:rsidRPr="00C64780">
        <w:rPr>
          <w:rFonts w:ascii="Times New Roman" w:hAnsi="Times New Roman" w:cs="Times New Roman"/>
        </w:rPr>
        <w:t xml:space="preserve">» </w:t>
      </w:r>
      <w:r w:rsidR="001D1308">
        <w:rPr>
          <w:rFonts w:ascii="Times New Roman" w:hAnsi="Times New Roman" w:cs="Times New Roman"/>
        </w:rPr>
        <w:t>января</w:t>
      </w:r>
      <w:r w:rsidR="00A95465" w:rsidRPr="00C64780">
        <w:rPr>
          <w:rFonts w:ascii="Times New Roman" w:hAnsi="Times New Roman" w:cs="Times New Roman"/>
        </w:rPr>
        <w:t xml:space="preserve"> </w:t>
      </w:r>
      <w:r w:rsidR="000C7A7F" w:rsidRPr="00C64780">
        <w:rPr>
          <w:rFonts w:ascii="Times New Roman" w:hAnsi="Times New Roman" w:cs="Times New Roman"/>
        </w:rPr>
        <w:t xml:space="preserve"> 202</w:t>
      </w:r>
      <w:r w:rsidR="001D1308">
        <w:rPr>
          <w:rFonts w:ascii="Times New Roman" w:hAnsi="Times New Roman" w:cs="Times New Roman"/>
        </w:rPr>
        <w:t>4</w:t>
      </w:r>
      <w:r w:rsidR="00C84B43" w:rsidRPr="00C64780">
        <w:rPr>
          <w:rFonts w:ascii="Times New Roman" w:hAnsi="Times New Roman" w:cs="Times New Roman"/>
        </w:rPr>
        <w:t>г.</w:t>
      </w:r>
    </w:p>
    <w:p w:rsidR="00C84B43" w:rsidRPr="00C64780" w:rsidRDefault="00C84B43" w:rsidP="00C84B43">
      <w:pPr>
        <w:ind w:left="-993"/>
        <w:jc w:val="right"/>
        <w:rPr>
          <w:rFonts w:ascii="Times New Roman" w:hAnsi="Times New Roman" w:cs="Times New Roman"/>
        </w:rPr>
      </w:pPr>
      <w:r w:rsidRPr="00C64780">
        <w:rPr>
          <w:rFonts w:ascii="Times New Roman" w:hAnsi="Times New Roman" w:cs="Times New Roman"/>
        </w:rPr>
        <w:t xml:space="preserve">время подписания в печать </w:t>
      </w:r>
      <w:r w:rsidR="000C7A7F" w:rsidRPr="00C64780">
        <w:rPr>
          <w:rFonts w:ascii="Times New Roman" w:hAnsi="Times New Roman" w:cs="Times New Roman"/>
        </w:rPr>
        <w:t xml:space="preserve"> 8 </w:t>
      </w:r>
      <w:r w:rsidRPr="00C64780">
        <w:rPr>
          <w:rFonts w:ascii="Times New Roman" w:hAnsi="Times New Roman" w:cs="Times New Roman"/>
        </w:rPr>
        <w:t>ч</w:t>
      </w:r>
      <w:r w:rsidR="000C7A7F" w:rsidRPr="00C64780">
        <w:rPr>
          <w:rFonts w:ascii="Times New Roman" w:hAnsi="Times New Roman" w:cs="Times New Roman"/>
        </w:rPr>
        <w:t xml:space="preserve"> 00 </w:t>
      </w:r>
      <w:r w:rsidRPr="00C64780">
        <w:rPr>
          <w:rFonts w:ascii="Times New Roman" w:hAnsi="Times New Roman" w:cs="Times New Roman"/>
        </w:rPr>
        <w:t>мин</w:t>
      </w:r>
    </w:p>
    <w:p w:rsidR="00C84B43" w:rsidRPr="00C64780" w:rsidRDefault="00C84B43" w:rsidP="00C84B43">
      <w:pPr>
        <w:ind w:left="-993"/>
        <w:jc w:val="right"/>
        <w:rPr>
          <w:rFonts w:ascii="Times New Roman" w:hAnsi="Times New Roman" w:cs="Times New Roman"/>
        </w:rPr>
      </w:pPr>
      <w:r w:rsidRPr="00C64780">
        <w:rPr>
          <w:rFonts w:ascii="Times New Roman" w:hAnsi="Times New Roman" w:cs="Times New Roman"/>
        </w:rPr>
        <w:t xml:space="preserve">Тираж </w:t>
      </w:r>
      <w:r w:rsidR="0025390A" w:rsidRPr="00C64780">
        <w:rPr>
          <w:rFonts w:ascii="Times New Roman" w:hAnsi="Times New Roman" w:cs="Times New Roman"/>
        </w:rPr>
        <w:t xml:space="preserve">8 </w:t>
      </w:r>
      <w:proofErr w:type="spellStart"/>
      <w:proofErr w:type="gramStart"/>
      <w:r w:rsidRPr="00C64780">
        <w:rPr>
          <w:rFonts w:ascii="Times New Roman" w:hAnsi="Times New Roman" w:cs="Times New Roman"/>
        </w:rPr>
        <w:t>экз</w:t>
      </w:r>
      <w:proofErr w:type="spellEnd"/>
      <w:proofErr w:type="gramEnd"/>
    </w:p>
    <w:p w:rsidR="004555EC" w:rsidRPr="00C64780" w:rsidRDefault="000B0ECD" w:rsidP="004555EC">
      <w:pPr>
        <w:tabs>
          <w:tab w:val="left" w:pos="4145"/>
        </w:tabs>
        <w:spacing w:line="20" w:lineRule="atLeast"/>
        <w:ind w:right="-108"/>
        <w:jc w:val="both"/>
        <w:rPr>
          <w:rFonts w:ascii="Times New Roman" w:hAnsi="Times New Roman" w:cs="Times New Roman"/>
        </w:rPr>
      </w:pPr>
      <w:r w:rsidRPr="00C64780">
        <w:rPr>
          <w:rFonts w:ascii="Times New Roman" w:hAnsi="Times New Roman" w:cs="Times New Roman"/>
        </w:rPr>
        <w:t xml:space="preserve">Адрес редакции: </w:t>
      </w:r>
      <w:r w:rsidR="004555EC" w:rsidRPr="00C64780">
        <w:rPr>
          <w:rFonts w:ascii="Times New Roman" w:hAnsi="Times New Roman" w:cs="Times New Roman"/>
        </w:rPr>
        <w:t>6332</w:t>
      </w:r>
      <w:r w:rsidR="00C050A1" w:rsidRPr="00C64780">
        <w:rPr>
          <w:rFonts w:ascii="Times New Roman" w:hAnsi="Times New Roman" w:cs="Times New Roman"/>
        </w:rPr>
        <w:t>30</w:t>
      </w:r>
      <w:r w:rsidR="004555EC" w:rsidRPr="00C64780">
        <w:rPr>
          <w:rFonts w:ascii="Times New Roman" w:hAnsi="Times New Roman" w:cs="Times New Roman"/>
        </w:rPr>
        <w:t>, Новосибирская область,</w:t>
      </w:r>
    </w:p>
    <w:p w:rsidR="004555EC" w:rsidRPr="00C64780" w:rsidRDefault="00C050A1" w:rsidP="004555EC">
      <w:pPr>
        <w:tabs>
          <w:tab w:val="left" w:pos="4145"/>
        </w:tabs>
        <w:spacing w:line="20" w:lineRule="atLeast"/>
        <w:ind w:right="-108"/>
        <w:jc w:val="both"/>
        <w:rPr>
          <w:rFonts w:ascii="Times New Roman" w:hAnsi="Times New Roman" w:cs="Times New Roman"/>
        </w:rPr>
      </w:pPr>
      <w:r w:rsidRPr="00C64780">
        <w:rPr>
          <w:rFonts w:ascii="Times New Roman" w:hAnsi="Times New Roman" w:cs="Times New Roman"/>
        </w:rPr>
        <w:t>Искитимский район, д</w:t>
      </w:r>
      <w:r w:rsidR="004555EC" w:rsidRPr="00C64780">
        <w:rPr>
          <w:rFonts w:ascii="Times New Roman" w:hAnsi="Times New Roman" w:cs="Times New Roman"/>
        </w:rPr>
        <w:t xml:space="preserve">. </w:t>
      </w:r>
      <w:r w:rsidRPr="00C64780">
        <w:rPr>
          <w:rFonts w:ascii="Times New Roman" w:hAnsi="Times New Roman" w:cs="Times New Roman"/>
        </w:rPr>
        <w:t>Шибково</w:t>
      </w:r>
    </w:p>
    <w:p w:rsidR="004555EC" w:rsidRPr="00C64780" w:rsidRDefault="004555EC" w:rsidP="004555EC">
      <w:pPr>
        <w:tabs>
          <w:tab w:val="left" w:pos="4145"/>
        </w:tabs>
        <w:spacing w:line="20" w:lineRule="atLeast"/>
        <w:ind w:right="-108"/>
        <w:jc w:val="both"/>
        <w:rPr>
          <w:rFonts w:ascii="Times New Roman" w:hAnsi="Times New Roman" w:cs="Times New Roman"/>
        </w:rPr>
      </w:pPr>
      <w:r w:rsidRPr="00C64780">
        <w:rPr>
          <w:rFonts w:ascii="Times New Roman" w:hAnsi="Times New Roman" w:cs="Times New Roman"/>
        </w:rPr>
        <w:t xml:space="preserve">улица </w:t>
      </w:r>
      <w:r w:rsidR="00C050A1" w:rsidRPr="00C64780">
        <w:rPr>
          <w:rFonts w:ascii="Times New Roman" w:hAnsi="Times New Roman" w:cs="Times New Roman"/>
        </w:rPr>
        <w:t>Береговая</w:t>
      </w:r>
      <w:r w:rsidRPr="00C64780">
        <w:rPr>
          <w:rFonts w:ascii="Times New Roman" w:hAnsi="Times New Roman" w:cs="Times New Roman"/>
        </w:rPr>
        <w:t xml:space="preserve">, </w:t>
      </w:r>
      <w:r w:rsidR="00C050A1" w:rsidRPr="00C64780">
        <w:rPr>
          <w:rFonts w:ascii="Times New Roman" w:hAnsi="Times New Roman" w:cs="Times New Roman"/>
        </w:rPr>
        <w:t>53а</w:t>
      </w:r>
    </w:p>
    <w:p w:rsidR="00C84B43" w:rsidRPr="00C64780" w:rsidRDefault="00C84B43" w:rsidP="004555EC">
      <w:pPr>
        <w:jc w:val="right"/>
        <w:rPr>
          <w:rFonts w:ascii="Times New Roman" w:hAnsi="Times New Roman" w:cs="Times New Roman"/>
        </w:rPr>
      </w:pPr>
    </w:p>
    <w:p w:rsidR="00666D00" w:rsidRPr="00C64780" w:rsidRDefault="00666D00" w:rsidP="004555EC">
      <w:pPr>
        <w:jc w:val="right"/>
        <w:rPr>
          <w:rFonts w:ascii="Times New Roman" w:hAnsi="Times New Roman" w:cs="Times New Roman"/>
        </w:rPr>
      </w:pPr>
    </w:p>
    <w:p w:rsidR="00A21827" w:rsidRPr="00C64780" w:rsidRDefault="00A21827" w:rsidP="004555EC">
      <w:pPr>
        <w:jc w:val="right"/>
        <w:rPr>
          <w:rFonts w:ascii="Times New Roman" w:hAnsi="Times New Roman" w:cs="Times New Roman"/>
        </w:rPr>
      </w:pPr>
    </w:p>
    <w:p w:rsidR="00562E03" w:rsidRPr="00C64780" w:rsidRDefault="00562E03" w:rsidP="004555EC">
      <w:pPr>
        <w:jc w:val="right"/>
        <w:rPr>
          <w:rFonts w:ascii="Times New Roman" w:hAnsi="Times New Roman" w:cs="Times New Roman"/>
        </w:rPr>
      </w:pPr>
    </w:p>
    <w:p w:rsidR="00EF6F25" w:rsidRPr="00C64780" w:rsidRDefault="00EF6F25" w:rsidP="004555EC">
      <w:pPr>
        <w:jc w:val="right"/>
        <w:rPr>
          <w:rFonts w:ascii="Times New Roman" w:hAnsi="Times New Roman" w:cs="Times New Roman"/>
        </w:rPr>
      </w:pPr>
    </w:p>
    <w:p w:rsidR="00EF6F25" w:rsidRPr="00C64780" w:rsidRDefault="00EF6F25" w:rsidP="004555EC">
      <w:pPr>
        <w:jc w:val="right"/>
        <w:rPr>
          <w:rFonts w:ascii="Times New Roman" w:hAnsi="Times New Roman" w:cs="Times New Roman"/>
        </w:rPr>
      </w:pPr>
    </w:p>
    <w:p w:rsidR="00EF6F25" w:rsidRPr="00C64780" w:rsidRDefault="00EF6F25" w:rsidP="00A37A4C">
      <w:pPr>
        <w:rPr>
          <w:rFonts w:ascii="Times New Roman" w:hAnsi="Times New Roman" w:cs="Times New Roman"/>
        </w:rPr>
      </w:pPr>
    </w:p>
    <w:p w:rsidR="006163CF" w:rsidRPr="00C64780" w:rsidRDefault="006163CF" w:rsidP="00A95465">
      <w:pPr>
        <w:pStyle w:val="1e"/>
        <w:ind w:right="-142"/>
        <w:jc w:val="center"/>
        <w:rPr>
          <w:sz w:val="22"/>
          <w:szCs w:val="22"/>
        </w:rPr>
      </w:pPr>
      <w:r w:rsidRPr="00C64780">
        <w:rPr>
          <w:sz w:val="22"/>
          <w:szCs w:val="22"/>
        </w:rPr>
        <w:lastRenderedPageBreak/>
        <w:t>АДМИНИСТРАЦИЯ ШИБКОВСКОГО СЕЛЬСОВЕТА</w:t>
      </w:r>
    </w:p>
    <w:p w:rsidR="006163CF" w:rsidRPr="00C64780" w:rsidRDefault="006163CF" w:rsidP="00A95465">
      <w:pPr>
        <w:pStyle w:val="1e"/>
        <w:ind w:right="-142"/>
        <w:jc w:val="center"/>
        <w:rPr>
          <w:sz w:val="22"/>
          <w:szCs w:val="22"/>
        </w:rPr>
      </w:pPr>
      <w:r w:rsidRPr="00C64780">
        <w:rPr>
          <w:sz w:val="22"/>
          <w:szCs w:val="22"/>
        </w:rPr>
        <w:t>ИСКИТИМСКОГО РАЙОНА   НОВОСИБИРСКОЙ ОБЛАСТИ</w:t>
      </w:r>
    </w:p>
    <w:p w:rsidR="006163CF" w:rsidRPr="00C64780" w:rsidRDefault="006163CF" w:rsidP="00A95465">
      <w:pPr>
        <w:pStyle w:val="1e"/>
        <w:ind w:right="-142"/>
        <w:jc w:val="center"/>
        <w:rPr>
          <w:sz w:val="22"/>
          <w:szCs w:val="22"/>
        </w:rPr>
      </w:pPr>
    </w:p>
    <w:p w:rsidR="006163CF" w:rsidRPr="00C64780" w:rsidRDefault="006163CF" w:rsidP="00A95465">
      <w:pPr>
        <w:pStyle w:val="1e"/>
        <w:ind w:right="-142"/>
        <w:jc w:val="center"/>
        <w:rPr>
          <w:sz w:val="22"/>
          <w:szCs w:val="22"/>
        </w:rPr>
      </w:pPr>
      <w:r w:rsidRPr="00C64780">
        <w:rPr>
          <w:sz w:val="22"/>
          <w:szCs w:val="22"/>
        </w:rPr>
        <w:t>ПОСТАНОВЛЕНИЕ</w:t>
      </w:r>
    </w:p>
    <w:p w:rsidR="00B13531" w:rsidRPr="003E1B05" w:rsidRDefault="00A37A4C" w:rsidP="00B13531">
      <w:pPr>
        <w:shd w:val="clear" w:color="auto" w:fill="FFFFFF"/>
        <w:rPr>
          <w:rFonts w:ascii="Times New Roman" w:hAnsi="Times New Roman" w:cs="Times New Roman"/>
          <w:b/>
        </w:rPr>
      </w:pPr>
      <w:r w:rsidRPr="00C64780">
        <w:t xml:space="preserve">                                                           </w:t>
      </w:r>
      <w:r w:rsidR="00B13531">
        <w:rPr>
          <w:b/>
          <w:bCs/>
          <w:sz w:val="28"/>
          <w:szCs w:val="26"/>
        </w:rPr>
        <w:t xml:space="preserve">          </w:t>
      </w:r>
      <w:r w:rsidR="00B13531">
        <w:rPr>
          <w:b/>
          <w:sz w:val="28"/>
          <w:szCs w:val="26"/>
        </w:rPr>
        <w:t xml:space="preserve">                                         </w:t>
      </w:r>
    </w:p>
    <w:p w:rsidR="00B13531" w:rsidRPr="003E1B05" w:rsidRDefault="00B13531" w:rsidP="00B13531">
      <w:pPr>
        <w:rPr>
          <w:rFonts w:ascii="Times New Roman" w:hAnsi="Times New Roman" w:cs="Times New Roman"/>
          <w:u w:val="single"/>
        </w:rPr>
      </w:pPr>
      <w:r w:rsidRPr="003E1B05">
        <w:rPr>
          <w:rFonts w:ascii="Times New Roman" w:hAnsi="Times New Roman" w:cs="Times New Roman"/>
        </w:rPr>
        <w:t xml:space="preserve">                                                 </w:t>
      </w:r>
      <w:r w:rsidR="00841F69">
        <w:rPr>
          <w:rFonts w:ascii="Times New Roman" w:hAnsi="Times New Roman" w:cs="Times New Roman"/>
        </w:rPr>
        <w:t xml:space="preserve">                 </w:t>
      </w:r>
      <w:r w:rsidRPr="003E1B05">
        <w:rPr>
          <w:rFonts w:ascii="Times New Roman" w:hAnsi="Times New Roman" w:cs="Times New Roman"/>
        </w:rPr>
        <w:t xml:space="preserve">   </w:t>
      </w:r>
      <w:r w:rsidRPr="003E1B05">
        <w:rPr>
          <w:rFonts w:ascii="Times New Roman" w:hAnsi="Times New Roman" w:cs="Times New Roman"/>
          <w:u w:val="single"/>
        </w:rPr>
        <w:t>09.01.2024</w:t>
      </w:r>
      <w:r w:rsidRPr="003E1B05">
        <w:rPr>
          <w:rFonts w:ascii="Times New Roman" w:hAnsi="Times New Roman" w:cs="Times New Roman"/>
        </w:rPr>
        <w:t xml:space="preserve">  № </w:t>
      </w:r>
      <w:r w:rsidRPr="00475D5E">
        <w:rPr>
          <w:rFonts w:ascii="Times New Roman" w:hAnsi="Times New Roman" w:cs="Times New Roman"/>
          <w:u w:val="single"/>
        </w:rPr>
        <w:t>01</w:t>
      </w:r>
    </w:p>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Об утверждении плана обеспечения безопасности людей на водных объектах расположенных на территории  Шибковского сельсовета в 2024 году</w:t>
      </w:r>
    </w:p>
    <w:p w:rsidR="00B13531" w:rsidRPr="003E1B05" w:rsidRDefault="00B13531" w:rsidP="00B13531">
      <w:pPr>
        <w:ind w:firstLine="851"/>
        <w:jc w:val="both"/>
        <w:rPr>
          <w:rFonts w:ascii="Times New Roman" w:hAnsi="Times New Roman" w:cs="Times New Roman"/>
        </w:rPr>
      </w:pPr>
      <w:proofErr w:type="gramStart"/>
      <w:r w:rsidRPr="003E1B05">
        <w:rPr>
          <w:rFonts w:ascii="Times New Roman" w:hAnsi="Times New Roman" w:cs="Times New Roman"/>
        </w:rPr>
        <w:t>Во исполнение Федерального закона от 06.10.2003 № 131-ФЗ «Об общих принципах организации местного самоуправления в Российской Федерации», в соответствии с постановлением Правительства Новосибирской области от 10.11.2014 № 445-п, «Об утверждении Правил охраны жизни людей на водных объектах в Новосибирской области», в соответствии с Постановлением от 27.12.2023 №1534 «Об утверждении плана обеспечения безопасности людей на водных объектах, расположенных на территории Искитимского района в</w:t>
      </w:r>
      <w:proofErr w:type="gramEnd"/>
      <w:r w:rsidRPr="003E1B05">
        <w:rPr>
          <w:rFonts w:ascii="Times New Roman" w:hAnsi="Times New Roman" w:cs="Times New Roman"/>
        </w:rPr>
        <w:t xml:space="preserve"> 2024 году».  </w:t>
      </w:r>
    </w:p>
    <w:p w:rsidR="00B13531" w:rsidRPr="003E1B05" w:rsidRDefault="00B13531" w:rsidP="00B13531">
      <w:pPr>
        <w:ind w:firstLine="851"/>
        <w:jc w:val="both"/>
        <w:rPr>
          <w:rFonts w:ascii="Times New Roman" w:hAnsi="Times New Roman" w:cs="Times New Roman"/>
        </w:rPr>
      </w:pPr>
      <w:r w:rsidRPr="003E1B05">
        <w:rPr>
          <w:rFonts w:ascii="Times New Roman" w:hAnsi="Times New Roman" w:cs="Times New Roman"/>
        </w:rPr>
        <w:t>В целях улучшения профилактической и организационной работы по обеспечению безопасности людей на водных объектах, расположенных на территории Шибковского сельсовета Искитимского района новосибирской области.</w:t>
      </w:r>
    </w:p>
    <w:p w:rsidR="00B13531" w:rsidRPr="003E1B05" w:rsidRDefault="00B13531" w:rsidP="00B13531">
      <w:pPr>
        <w:ind w:right="282"/>
        <w:jc w:val="both"/>
        <w:rPr>
          <w:rFonts w:ascii="Times New Roman" w:hAnsi="Times New Roman" w:cs="Times New Roman"/>
        </w:rPr>
      </w:pPr>
      <w:r w:rsidRPr="003E1B05">
        <w:rPr>
          <w:rFonts w:ascii="Times New Roman" w:hAnsi="Times New Roman" w:cs="Times New Roman"/>
        </w:rPr>
        <w:t>ПОСТАНОВЛЯЮ:</w:t>
      </w:r>
    </w:p>
    <w:p w:rsidR="00B13531" w:rsidRPr="003E1B05" w:rsidRDefault="00B13531" w:rsidP="00B13531">
      <w:pPr>
        <w:numPr>
          <w:ilvl w:val="0"/>
          <w:numId w:val="37"/>
        </w:numPr>
        <w:spacing w:after="0" w:line="240" w:lineRule="auto"/>
        <w:jc w:val="both"/>
        <w:rPr>
          <w:rFonts w:ascii="Times New Roman" w:hAnsi="Times New Roman" w:cs="Times New Roman"/>
        </w:rPr>
      </w:pPr>
      <w:r w:rsidRPr="003E1B05">
        <w:rPr>
          <w:rFonts w:ascii="Times New Roman" w:hAnsi="Times New Roman" w:cs="Times New Roman"/>
        </w:rPr>
        <w:t>Утвердить План обеспечения безопасности людей на водных объектах расположенных на территории Шибковского сельсовета в 2024 году (приложение №1).</w:t>
      </w:r>
    </w:p>
    <w:p w:rsidR="00B13531" w:rsidRPr="003E1B05" w:rsidRDefault="00B13531" w:rsidP="00B13531">
      <w:pPr>
        <w:numPr>
          <w:ilvl w:val="0"/>
          <w:numId w:val="37"/>
        </w:numPr>
        <w:spacing w:after="0" w:line="240" w:lineRule="auto"/>
        <w:jc w:val="both"/>
        <w:rPr>
          <w:rFonts w:ascii="Times New Roman" w:hAnsi="Times New Roman" w:cs="Times New Roman"/>
        </w:rPr>
      </w:pPr>
      <w:r w:rsidRPr="003E1B05">
        <w:rPr>
          <w:rFonts w:ascii="Times New Roman" w:hAnsi="Times New Roman" w:cs="Times New Roman"/>
        </w:rPr>
        <w:t>Опубликовать данное постановление в периодическом печатном  издании «Вестник Шибковского сельсовета» и разместить на официальном сайте Шибковского сельсовета Искитимского района Новосибирской области.</w:t>
      </w:r>
    </w:p>
    <w:p w:rsidR="00B13531" w:rsidRPr="003E1B05" w:rsidRDefault="00B13531" w:rsidP="00B13531">
      <w:pPr>
        <w:numPr>
          <w:ilvl w:val="0"/>
          <w:numId w:val="37"/>
        </w:numPr>
        <w:spacing w:after="0" w:line="240" w:lineRule="auto"/>
        <w:jc w:val="both"/>
        <w:rPr>
          <w:rFonts w:ascii="Times New Roman" w:hAnsi="Times New Roman" w:cs="Times New Roman"/>
        </w:rPr>
      </w:pPr>
      <w:proofErr w:type="gramStart"/>
      <w:r w:rsidRPr="003E1B05">
        <w:rPr>
          <w:rFonts w:ascii="Times New Roman" w:hAnsi="Times New Roman" w:cs="Times New Roman"/>
        </w:rPr>
        <w:t>Контроль за</w:t>
      </w:r>
      <w:proofErr w:type="gramEnd"/>
      <w:r w:rsidRPr="003E1B05">
        <w:rPr>
          <w:rFonts w:ascii="Times New Roman" w:hAnsi="Times New Roman" w:cs="Times New Roman"/>
        </w:rPr>
        <w:t xml:space="preserve"> исполнением постановления оставляю за собой.</w:t>
      </w:r>
    </w:p>
    <w:p w:rsidR="00B13531" w:rsidRPr="0088444A" w:rsidRDefault="00B13531" w:rsidP="0088444A">
      <w:pPr>
        <w:pStyle w:val="1e"/>
        <w:rPr>
          <w:sz w:val="22"/>
          <w:szCs w:val="22"/>
        </w:rPr>
      </w:pPr>
    </w:p>
    <w:p w:rsidR="00B13531" w:rsidRPr="0088444A" w:rsidRDefault="00B13531" w:rsidP="0088444A">
      <w:pPr>
        <w:pStyle w:val="1e"/>
        <w:rPr>
          <w:sz w:val="22"/>
          <w:szCs w:val="22"/>
        </w:rPr>
      </w:pPr>
      <w:r w:rsidRPr="0088444A">
        <w:rPr>
          <w:sz w:val="22"/>
          <w:szCs w:val="22"/>
        </w:rPr>
        <w:t xml:space="preserve">Глава Шибковского сельсовета                                           </w:t>
      </w:r>
      <w:r w:rsidRPr="0088444A">
        <w:rPr>
          <w:sz w:val="22"/>
          <w:szCs w:val="22"/>
        </w:rPr>
        <w:tab/>
        <w:t xml:space="preserve"> </w:t>
      </w:r>
    </w:p>
    <w:p w:rsidR="00B13531" w:rsidRDefault="00B13531" w:rsidP="0088444A">
      <w:pPr>
        <w:pStyle w:val="1e"/>
        <w:rPr>
          <w:sz w:val="22"/>
          <w:szCs w:val="22"/>
        </w:rPr>
      </w:pPr>
      <w:r w:rsidRPr="0088444A">
        <w:rPr>
          <w:sz w:val="22"/>
          <w:szCs w:val="22"/>
        </w:rPr>
        <w:t xml:space="preserve">Искитимского района  Новосибирской области             </w:t>
      </w:r>
      <w:r w:rsidR="0088444A">
        <w:rPr>
          <w:sz w:val="22"/>
          <w:szCs w:val="22"/>
        </w:rPr>
        <w:t xml:space="preserve">                        </w:t>
      </w:r>
      <w:r w:rsidRPr="0088444A">
        <w:rPr>
          <w:sz w:val="22"/>
          <w:szCs w:val="22"/>
        </w:rPr>
        <w:t xml:space="preserve">            </w:t>
      </w:r>
      <w:proofErr w:type="spellStart"/>
      <w:r w:rsidRPr="0088444A">
        <w:rPr>
          <w:sz w:val="22"/>
          <w:szCs w:val="22"/>
        </w:rPr>
        <w:t>Н.Ю.Самусенок</w:t>
      </w:r>
      <w:proofErr w:type="spellEnd"/>
      <w:r w:rsidRPr="0088444A">
        <w:rPr>
          <w:sz w:val="22"/>
          <w:szCs w:val="22"/>
        </w:rPr>
        <w:t xml:space="preserve">  </w:t>
      </w:r>
    </w:p>
    <w:p w:rsidR="00B13531" w:rsidRPr="003E1B05" w:rsidRDefault="00B13531" w:rsidP="00B13531">
      <w:pPr>
        <w:pStyle w:val="ac"/>
        <w:jc w:val="right"/>
        <w:rPr>
          <w:rFonts w:ascii="Times New Roman" w:hAnsi="Times New Roman" w:cs="Times New Roman"/>
        </w:rPr>
      </w:pPr>
      <w:r w:rsidRPr="003E1B05">
        <w:rPr>
          <w:rFonts w:ascii="Times New Roman" w:hAnsi="Times New Roman" w:cs="Times New Roman"/>
        </w:rPr>
        <w:t xml:space="preserve">                                                                          </w:t>
      </w:r>
    </w:p>
    <w:p w:rsidR="00B13531" w:rsidRPr="003E1B05" w:rsidRDefault="00B13531" w:rsidP="00B13531">
      <w:pPr>
        <w:pStyle w:val="ac"/>
        <w:jc w:val="right"/>
        <w:rPr>
          <w:rFonts w:ascii="Times New Roman" w:hAnsi="Times New Roman" w:cs="Times New Roman"/>
        </w:rPr>
      </w:pPr>
    </w:p>
    <w:p w:rsidR="00B13531" w:rsidRPr="003E1B05" w:rsidRDefault="0088444A" w:rsidP="00B13531">
      <w:pPr>
        <w:pStyle w:val="ac"/>
        <w:jc w:val="right"/>
        <w:rPr>
          <w:rFonts w:ascii="Times New Roman" w:hAnsi="Times New Roman" w:cs="Times New Roman"/>
        </w:rPr>
      </w:pPr>
      <w:r>
        <w:rPr>
          <w:rFonts w:ascii="Times New Roman" w:hAnsi="Times New Roman" w:cs="Times New Roman"/>
        </w:rPr>
        <w:t>П</w:t>
      </w:r>
      <w:r w:rsidR="00B13531" w:rsidRPr="003E1B05">
        <w:rPr>
          <w:rFonts w:ascii="Times New Roman" w:hAnsi="Times New Roman" w:cs="Times New Roman"/>
        </w:rPr>
        <w:t>риложение № 1</w:t>
      </w:r>
    </w:p>
    <w:p w:rsidR="00B13531" w:rsidRPr="003E1B05" w:rsidRDefault="00B13531" w:rsidP="00B13531">
      <w:pPr>
        <w:pStyle w:val="ac"/>
        <w:jc w:val="right"/>
        <w:rPr>
          <w:rFonts w:ascii="Times New Roman" w:hAnsi="Times New Roman" w:cs="Times New Roman"/>
        </w:rPr>
      </w:pPr>
      <w:r w:rsidRPr="003E1B05">
        <w:rPr>
          <w:rFonts w:ascii="Times New Roman" w:hAnsi="Times New Roman" w:cs="Times New Roman"/>
        </w:rPr>
        <w:t xml:space="preserve">                                                                                  к постановлению</w:t>
      </w:r>
    </w:p>
    <w:p w:rsidR="00B13531" w:rsidRPr="003E1B05" w:rsidRDefault="00B13531" w:rsidP="00B13531">
      <w:pPr>
        <w:pStyle w:val="ac"/>
        <w:jc w:val="right"/>
        <w:rPr>
          <w:rFonts w:ascii="Times New Roman" w:hAnsi="Times New Roman" w:cs="Times New Roman"/>
        </w:rPr>
      </w:pPr>
      <w:r w:rsidRPr="003E1B05">
        <w:rPr>
          <w:rFonts w:ascii="Times New Roman" w:hAnsi="Times New Roman" w:cs="Times New Roman"/>
        </w:rPr>
        <w:t xml:space="preserve">                                                                                  администрации Шибковского</w:t>
      </w:r>
    </w:p>
    <w:p w:rsidR="00B13531" w:rsidRPr="003E1B05" w:rsidRDefault="00B13531" w:rsidP="00B13531">
      <w:pPr>
        <w:pStyle w:val="ac"/>
        <w:jc w:val="right"/>
        <w:rPr>
          <w:rFonts w:ascii="Times New Roman" w:hAnsi="Times New Roman" w:cs="Times New Roman"/>
          <w:u w:val="single"/>
        </w:rPr>
      </w:pPr>
      <w:r w:rsidRPr="003E1B05">
        <w:rPr>
          <w:rFonts w:ascii="Times New Roman" w:hAnsi="Times New Roman" w:cs="Times New Roman"/>
        </w:rPr>
        <w:t xml:space="preserve">                      сельсовета  от </w:t>
      </w:r>
      <w:r w:rsidRPr="003E1B05">
        <w:rPr>
          <w:rFonts w:ascii="Times New Roman" w:hAnsi="Times New Roman" w:cs="Times New Roman"/>
          <w:u w:val="single"/>
        </w:rPr>
        <w:t>09.01.2024</w:t>
      </w:r>
      <w:r w:rsidRPr="003E1B05">
        <w:rPr>
          <w:rFonts w:ascii="Times New Roman" w:hAnsi="Times New Roman" w:cs="Times New Roman"/>
        </w:rPr>
        <w:t xml:space="preserve"> №01 </w:t>
      </w:r>
      <w:r w:rsidRPr="003E1B05">
        <w:rPr>
          <w:rFonts w:ascii="Times New Roman" w:hAnsi="Times New Roman" w:cs="Times New Roman"/>
          <w:u w:val="single"/>
        </w:rPr>
        <w:t xml:space="preserve"> </w:t>
      </w:r>
    </w:p>
    <w:p w:rsidR="00B13531" w:rsidRPr="003E1B05" w:rsidRDefault="00B13531" w:rsidP="00B13531">
      <w:pPr>
        <w:ind w:firstLine="540"/>
        <w:rPr>
          <w:rFonts w:ascii="Times New Roman" w:hAnsi="Times New Roman" w:cs="Times New Roman"/>
          <w:b/>
        </w:rPr>
      </w:pPr>
      <w:r w:rsidRPr="003E1B05">
        <w:rPr>
          <w:rFonts w:ascii="Times New Roman" w:hAnsi="Times New Roman" w:cs="Times New Roman"/>
          <w:b/>
        </w:rPr>
        <w:t xml:space="preserve">                                               </w:t>
      </w:r>
    </w:p>
    <w:p w:rsidR="00B13531" w:rsidRPr="003E1B05" w:rsidRDefault="00B13531" w:rsidP="00B13531">
      <w:pPr>
        <w:ind w:firstLine="540"/>
        <w:rPr>
          <w:rFonts w:ascii="Times New Roman" w:hAnsi="Times New Roman" w:cs="Times New Roman"/>
          <w:b/>
        </w:rPr>
      </w:pPr>
      <w:r w:rsidRPr="003E1B05">
        <w:rPr>
          <w:rFonts w:ascii="Times New Roman" w:hAnsi="Times New Roman" w:cs="Times New Roman"/>
          <w:b/>
        </w:rPr>
        <w:t xml:space="preserve">                                                   </w:t>
      </w:r>
      <w:proofErr w:type="gramStart"/>
      <w:r w:rsidRPr="003E1B05">
        <w:rPr>
          <w:rFonts w:ascii="Times New Roman" w:hAnsi="Times New Roman" w:cs="Times New Roman"/>
          <w:b/>
        </w:rPr>
        <w:t>П</w:t>
      </w:r>
      <w:proofErr w:type="gramEnd"/>
      <w:r w:rsidRPr="003E1B05">
        <w:rPr>
          <w:rFonts w:ascii="Times New Roman" w:hAnsi="Times New Roman" w:cs="Times New Roman"/>
          <w:b/>
        </w:rPr>
        <w:t xml:space="preserve"> Л А Н</w:t>
      </w:r>
    </w:p>
    <w:p w:rsidR="00B13531" w:rsidRPr="003E1B05" w:rsidRDefault="00B13531" w:rsidP="00B13531">
      <w:pPr>
        <w:ind w:firstLine="540"/>
        <w:jc w:val="center"/>
        <w:rPr>
          <w:rFonts w:ascii="Times New Roman" w:hAnsi="Times New Roman" w:cs="Times New Roman"/>
        </w:rPr>
      </w:pPr>
      <w:r w:rsidRPr="003E1B05">
        <w:rPr>
          <w:rFonts w:ascii="Times New Roman" w:hAnsi="Times New Roman" w:cs="Times New Roman"/>
        </w:rPr>
        <w:t>Обеспечения безопасности людей на водных объектах, расположенных на территории  Шибковского сельсовета в 2024 году</w:t>
      </w:r>
    </w:p>
    <w:tbl>
      <w:tblPr>
        <w:tblW w:w="1014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544"/>
        <w:gridCol w:w="2551"/>
        <w:gridCol w:w="1843"/>
        <w:gridCol w:w="1559"/>
      </w:tblGrid>
      <w:tr w:rsidR="0088444A" w:rsidRPr="003E1B05" w:rsidTr="0088444A">
        <w:tc>
          <w:tcPr>
            <w:tcW w:w="647"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jc w:val="center"/>
              <w:rPr>
                <w:rFonts w:ascii="Times New Roman" w:hAnsi="Times New Roman" w:cs="Times New Roman"/>
                <w:lang w:eastAsia="en-US"/>
              </w:rPr>
            </w:pPr>
            <w:r w:rsidRPr="003E1B05">
              <w:rPr>
                <w:rFonts w:ascii="Times New Roman" w:hAnsi="Times New Roman" w:cs="Times New Roman"/>
                <w:lang w:eastAsia="en-US"/>
              </w:rPr>
              <w:t>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jc w:val="center"/>
              <w:rPr>
                <w:rFonts w:ascii="Times New Roman" w:hAnsi="Times New Roman" w:cs="Times New Roman"/>
                <w:lang w:eastAsia="en-US"/>
              </w:rPr>
            </w:pPr>
            <w:r w:rsidRPr="003E1B05">
              <w:rPr>
                <w:rFonts w:ascii="Times New Roman" w:hAnsi="Times New Roman" w:cs="Times New Roman"/>
                <w:lang w:eastAsia="en-US"/>
              </w:rPr>
              <w:t>Время</w:t>
            </w:r>
          </w:p>
          <w:p w:rsidR="0088444A" w:rsidRPr="003E1B05" w:rsidRDefault="0088444A" w:rsidP="00B13531">
            <w:pPr>
              <w:tabs>
                <w:tab w:val="left" w:pos="0"/>
              </w:tabs>
              <w:ind w:right="567"/>
              <w:jc w:val="center"/>
              <w:rPr>
                <w:rFonts w:ascii="Times New Roman" w:hAnsi="Times New Roman" w:cs="Times New Roman"/>
                <w:lang w:eastAsia="en-US"/>
              </w:rPr>
            </w:pPr>
            <w:r w:rsidRPr="003E1B05">
              <w:rPr>
                <w:rFonts w:ascii="Times New Roman" w:hAnsi="Times New Roman" w:cs="Times New Roman"/>
                <w:lang w:eastAsia="en-US"/>
              </w:rPr>
              <w:t>проведения</w:t>
            </w:r>
          </w:p>
        </w:tc>
        <w:tc>
          <w:tcPr>
            <w:tcW w:w="1843"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jc w:val="center"/>
              <w:rPr>
                <w:rFonts w:ascii="Times New Roman" w:hAnsi="Times New Roman" w:cs="Times New Roman"/>
                <w:lang w:eastAsia="en-US"/>
              </w:rPr>
            </w:pPr>
            <w:r w:rsidRPr="003E1B05">
              <w:rPr>
                <w:rFonts w:ascii="Times New Roman" w:hAnsi="Times New Roman" w:cs="Times New Roman"/>
                <w:lang w:eastAsia="en-US"/>
              </w:rPr>
              <w:t>Исполнитель</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 xml:space="preserve">Примечание </w:t>
            </w: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1</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 xml:space="preserve">Взаимодействие с МКУ ИР «ЦЗН ЕДДС» по вопросам </w:t>
            </w:r>
            <w:proofErr w:type="gramStart"/>
            <w:r w:rsidRPr="003E1B05">
              <w:rPr>
                <w:rFonts w:ascii="Times New Roman" w:hAnsi="Times New Roman" w:cs="Times New Roman"/>
              </w:rPr>
              <w:t>разработки Планов обеспечения безопасности людей</w:t>
            </w:r>
            <w:proofErr w:type="gramEnd"/>
            <w:r w:rsidRPr="003E1B05">
              <w:rPr>
                <w:rFonts w:ascii="Times New Roman" w:hAnsi="Times New Roman" w:cs="Times New Roman"/>
              </w:rPr>
              <w:t xml:space="preserve"> на водных объектах</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jc w:val="center"/>
              <w:rPr>
                <w:rFonts w:ascii="Times New Roman" w:hAnsi="Times New Roman" w:cs="Times New Roman"/>
              </w:rPr>
            </w:pPr>
            <w:r w:rsidRPr="003E1B05">
              <w:rPr>
                <w:rFonts w:ascii="Times New Roman" w:hAnsi="Times New Roman" w:cs="Times New Roman"/>
              </w:rPr>
              <w:t xml:space="preserve">до 18 декабря </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 xml:space="preserve">Глава Шибковского сельсовета </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lastRenderedPageBreak/>
              <w:t>2</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Осуществление мероприятий по обеспечению безопасности людей на водных объектах Шибковского сельсовета при проведении религиозного праздника «Крещение Господне»</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 xml:space="preserve">17-19 января </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Глава Шибковского сельсовета совместно с МКУ ИР «ЦЗН ЕДДС»</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3</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Осуществление мероприятий по обеспечению безопасности людей  на водных объектах, охрана их жизни и здоровья ( проведение патрулирований водных объектов</w:t>
            </w:r>
            <w:proofErr w:type="gramStart"/>
            <w:r w:rsidRPr="003E1B05">
              <w:rPr>
                <w:rFonts w:ascii="Times New Roman" w:hAnsi="Times New Roman" w:cs="Times New Roman"/>
                <w:lang w:eastAsia="en-US"/>
              </w:rPr>
              <w:t xml:space="preserve"> ,</w:t>
            </w:r>
            <w:proofErr w:type="gramEnd"/>
            <w:r w:rsidRPr="003E1B05">
              <w:rPr>
                <w:rFonts w:ascii="Times New Roman" w:hAnsi="Times New Roman" w:cs="Times New Roman"/>
                <w:lang w:eastAsia="en-US"/>
              </w:rPr>
              <w:t xml:space="preserve"> информирования граждан , </w:t>
            </w:r>
            <w:proofErr w:type="spellStart"/>
            <w:r w:rsidRPr="003E1B05">
              <w:rPr>
                <w:rFonts w:ascii="Times New Roman" w:hAnsi="Times New Roman" w:cs="Times New Roman"/>
                <w:lang w:eastAsia="en-US"/>
              </w:rPr>
              <w:t>подворовых</w:t>
            </w:r>
            <w:proofErr w:type="spellEnd"/>
            <w:r w:rsidRPr="003E1B05">
              <w:rPr>
                <w:rFonts w:ascii="Times New Roman" w:hAnsi="Times New Roman" w:cs="Times New Roman"/>
                <w:lang w:eastAsia="en-US"/>
              </w:rPr>
              <w:t xml:space="preserve"> обходов и сходов в населенных пунктах , мероприятий по недопущению происшествий на водных объектах, в том числе с несовершеннолетними ).</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январь-декабрь</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Глава Шибковского сельсовета  совместно с ГКУ НСО «Центр ГО</w:t>
            </w:r>
            <w:proofErr w:type="gramStart"/>
            <w:r w:rsidRPr="003E1B05">
              <w:rPr>
                <w:rFonts w:ascii="Times New Roman" w:hAnsi="Times New Roman" w:cs="Times New Roman"/>
                <w:lang w:eastAsia="en-US"/>
              </w:rPr>
              <w:t xml:space="preserve"> ,</w:t>
            </w:r>
            <w:proofErr w:type="gramEnd"/>
            <w:r w:rsidRPr="003E1B05">
              <w:rPr>
                <w:rFonts w:ascii="Times New Roman" w:hAnsi="Times New Roman" w:cs="Times New Roman"/>
                <w:lang w:eastAsia="en-US"/>
              </w:rPr>
              <w:t xml:space="preserve"> ЧС и ПБ Новосибирской области</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4</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Обеспечения взаимодействия сил и средств районной подсистемы РСЧС при происшествиях</w:t>
            </w:r>
            <w:proofErr w:type="gramStart"/>
            <w:r w:rsidRPr="003E1B05">
              <w:rPr>
                <w:rFonts w:ascii="Times New Roman" w:hAnsi="Times New Roman" w:cs="Times New Roman"/>
                <w:lang w:eastAsia="en-US"/>
              </w:rPr>
              <w:t xml:space="preserve"> ,</w:t>
            </w:r>
            <w:proofErr w:type="gramEnd"/>
            <w:r w:rsidRPr="003E1B05">
              <w:rPr>
                <w:rFonts w:ascii="Times New Roman" w:hAnsi="Times New Roman" w:cs="Times New Roman"/>
                <w:lang w:eastAsia="en-US"/>
              </w:rPr>
              <w:t xml:space="preserve"> а так же угрозе возникновения и ликвидации последствий чрезвычайных ситуаций на водных объектах.</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 xml:space="preserve">январь-декабрь </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Глава Шибковского сельсовета. МКУ ИР «ЦЗН ЕДДС»</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Организация и проведение акции «Безопасный лёд» на территории Шибковского сельсовета в осенне-зимний период.</w:t>
            </w:r>
          </w:p>
        </w:tc>
        <w:tc>
          <w:tcPr>
            <w:tcW w:w="2551"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январь-март,</w:t>
            </w:r>
          </w:p>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ноябрь-декабрь</w:t>
            </w:r>
          </w:p>
        </w:tc>
        <w:tc>
          <w:tcPr>
            <w:tcW w:w="1843"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глава Шибковского сельсовета,</w:t>
            </w:r>
          </w:p>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специалист по вопросам ГО и ЧС  Шибковского сельсовета совместно с МКУ ИР «ЦЗН ЕДДС»</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6</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 xml:space="preserve">Организация и проведение месячника безопасности людей на водных объектах Шибковского сельсовета  в осенне-зимний период </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январь-апрель, ноябрь-декабрь</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Глава Шибковского сельсовета, МКУ ИР «ЦЗН ЕДДС»</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7</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 xml:space="preserve">Проведение в средне образовательных учреждениях на территории Шибковского сельсовета занятий по правилам поведения детей на льду водных объектов </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 xml:space="preserve">январь-май, сентябрь-декабрь </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Глава Шибковского сельсовета, ГКУ НСО «Центр ГО</w:t>
            </w:r>
            <w:proofErr w:type="gramStart"/>
            <w:r w:rsidRPr="003E1B05">
              <w:rPr>
                <w:rFonts w:ascii="Times New Roman" w:hAnsi="Times New Roman" w:cs="Times New Roman"/>
                <w:lang w:eastAsia="en-US"/>
              </w:rPr>
              <w:t xml:space="preserve"> ,</w:t>
            </w:r>
            <w:proofErr w:type="gramEnd"/>
            <w:r w:rsidRPr="003E1B05">
              <w:rPr>
                <w:rFonts w:ascii="Times New Roman" w:hAnsi="Times New Roman" w:cs="Times New Roman"/>
                <w:lang w:eastAsia="en-US"/>
              </w:rPr>
              <w:t xml:space="preserve"> ЧС и ПБ Новосибирской </w:t>
            </w:r>
            <w:r w:rsidRPr="003E1B05">
              <w:rPr>
                <w:rFonts w:ascii="Times New Roman" w:hAnsi="Times New Roman" w:cs="Times New Roman"/>
                <w:lang w:eastAsia="en-US"/>
              </w:rPr>
              <w:lastRenderedPageBreak/>
              <w:t>области»</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lastRenderedPageBreak/>
              <w:t>8</w:t>
            </w:r>
          </w:p>
        </w:tc>
        <w:tc>
          <w:tcPr>
            <w:tcW w:w="3544"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Участие в проведении Всероссийской акции «Чистый берег» в целях подготовки береговой полосы водных объектов в Шибковском сельсовете к купальному сезону.</w:t>
            </w:r>
          </w:p>
        </w:tc>
        <w:tc>
          <w:tcPr>
            <w:tcW w:w="2551"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май</w:t>
            </w:r>
          </w:p>
        </w:tc>
        <w:tc>
          <w:tcPr>
            <w:tcW w:w="1843"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Глава Шибковского сельсовета, специалист по вопросам ГО и ЧС Шибковского сельсовета совместно с МКУ ИР «ЦЗН ЕДДС», Отдел природных ресурсов и охраны окружающей среды администрации района</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9</w:t>
            </w:r>
          </w:p>
          <w:p w:rsidR="0088444A" w:rsidRPr="003E1B05" w:rsidRDefault="0088444A" w:rsidP="00B13531">
            <w:pPr>
              <w:rPr>
                <w:rFonts w:ascii="Times New Roman" w:hAnsi="Times New Roman" w:cs="Times New Roman"/>
                <w:lang w:eastAsia="en-US"/>
              </w:rPr>
            </w:pPr>
          </w:p>
          <w:p w:rsidR="0088444A" w:rsidRPr="003E1B05" w:rsidRDefault="0088444A" w:rsidP="00B13531">
            <w:pPr>
              <w:rPr>
                <w:rFonts w:ascii="Times New Roman" w:hAnsi="Times New Roman" w:cs="Times New Roman"/>
                <w:lang w:eastAsia="en-US"/>
              </w:rPr>
            </w:pPr>
          </w:p>
          <w:p w:rsidR="0088444A" w:rsidRPr="003E1B05" w:rsidRDefault="0088444A" w:rsidP="00B13531">
            <w:pPr>
              <w:rPr>
                <w:rFonts w:ascii="Times New Roman" w:hAnsi="Times New Roman" w:cs="Times New Roman"/>
                <w:lang w:eastAsia="en-US"/>
              </w:rPr>
            </w:pPr>
          </w:p>
          <w:p w:rsidR="0088444A" w:rsidRPr="003E1B05" w:rsidRDefault="0088444A" w:rsidP="00B13531">
            <w:pPr>
              <w:rPr>
                <w:rFonts w:ascii="Times New Roman" w:hAnsi="Times New Roman" w:cs="Times New Roman"/>
                <w:lang w:eastAsia="en-US"/>
              </w:rPr>
            </w:pPr>
          </w:p>
          <w:p w:rsidR="0088444A" w:rsidRPr="003E1B05" w:rsidRDefault="0088444A" w:rsidP="00B13531">
            <w:pPr>
              <w:rPr>
                <w:rFonts w:ascii="Times New Roman" w:hAnsi="Times New Roman" w:cs="Times New Roman"/>
                <w:lang w:eastAsia="en-US"/>
              </w:rPr>
            </w:pPr>
          </w:p>
          <w:p w:rsidR="0088444A" w:rsidRPr="003E1B05" w:rsidRDefault="0088444A" w:rsidP="00B13531">
            <w:pPr>
              <w:rPr>
                <w:rFonts w:ascii="Times New Roman" w:hAnsi="Times New Roman" w:cs="Times New Roman"/>
                <w:lang w:eastAsia="en-US"/>
              </w:rPr>
            </w:pPr>
          </w:p>
          <w:p w:rsidR="0088444A" w:rsidRPr="003E1B05" w:rsidRDefault="0088444A" w:rsidP="00B13531">
            <w:pPr>
              <w:rPr>
                <w:rFonts w:ascii="Times New Roman" w:hAnsi="Times New Roman" w:cs="Times New Roman"/>
                <w:lang w:eastAsia="en-US"/>
              </w:rPr>
            </w:pPr>
          </w:p>
          <w:p w:rsidR="0088444A" w:rsidRPr="003E1B05" w:rsidRDefault="0088444A" w:rsidP="00B13531">
            <w:pPr>
              <w:rPr>
                <w:rFonts w:ascii="Times New Roman" w:hAnsi="Times New Roman" w:cs="Times New Roman"/>
                <w:lang w:eastAsia="en-US"/>
              </w:rPr>
            </w:pPr>
          </w:p>
          <w:p w:rsidR="0088444A" w:rsidRPr="003E1B05" w:rsidRDefault="0088444A" w:rsidP="00B13531">
            <w:pPr>
              <w:rPr>
                <w:rFonts w:ascii="Times New Roman" w:hAnsi="Times New Roman" w:cs="Times New Roman"/>
                <w:lang w:eastAsia="en-US"/>
              </w:rPr>
            </w:pP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Осуществление взаимодействия с главами поселений и обеспечение мер безопасности при проведении массовых спортивных мероприятий на воде.</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lang w:eastAsia="en-US"/>
              </w:rPr>
            </w:pPr>
            <w:r w:rsidRPr="003E1B05">
              <w:rPr>
                <w:rFonts w:ascii="Times New Roman" w:hAnsi="Times New Roman" w:cs="Times New Roman"/>
                <w:lang w:eastAsia="en-US"/>
              </w:rPr>
              <w:t xml:space="preserve">январь-декабрь </w:t>
            </w:r>
          </w:p>
        </w:tc>
        <w:tc>
          <w:tcPr>
            <w:tcW w:w="1843"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shd w:val="clear" w:color="auto" w:fill="FFFFFF"/>
              <w:autoSpaceDE w:val="0"/>
              <w:autoSpaceDN w:val="0"/>
              <w:adjustRightInd w:val="0"/>
              <w:rPr>
                <w:rFonts w:ascii="Times New Roman" w:hAnsi="Times New Roman" w:cs="Times New Roman"/>
                <w:lang w:eastAsia="en-US"/>
              </w:rPr>
            </w:pPr>
            <w:r w:rsidRPr="003E1B05">
              <w:rPr>
                <w:rFonts w:ascii="Times New Roman" w:hAnsi="Times New Roman" w:cs="Times New Roman"/>
                <w:lang w:eastAsia="en-US"/>
              </w:rPr>
              <w:t>Глава Шибковского сельсовета, совместно с директором общеобразовательного учреждения и отделом физкультуры и спорта администрации Искитимского района</w:t>
            </w:r>
          </w:p>
          <w:p w:rsidR="0088444A" w:rsidRPr="003E1B05" w:rsidRDefault="0088444A" w:rsidP="00B13531">
            <w:pPr>
              <w:shd w:val="clear" w:color="auto" w:fill="FFFFFF"/>
              <w:autoSpaceDE w:val="0"/>
              <w:autoSpaceDN w:val="0"/>
              <w:adjustRightInd w:val="0"/>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shd w:val="clear" w:color="auto" w:fill="FFFFFF"/>
              <w:autoSpaceDE w:val="0"/>
              <w:autoSpaceDN w:val="0"/>
              <w:adjustRightInd w:val="0"/>
              <w:rPr>
                <w:rFonts w:ascii="Times New Roman" w:hAnsi="Times New Roman" w:cs="Times New Roman"/>
                <w:lang w:eastAsia="en-US"/>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10</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Разработка и размещение в школах «Уголков безопасности людей на водных объектах» в зимний период, период паводка, в купальный сезон.</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jc w:val="both"/>
              <w:rPr>
                <w:rFonts w:ascii="Times New Roman" w:hAnsi="Times New Roman" w:cs="Times New Roman"/>
                <w:lang w:eastAsia="en-US"/>
              </w:rPr>
            </w:pPr>
            <w:r w:rsidRPr="003E1B05">
              <w:rPr>
                <w:rFonts w:ascii="Times New Roman" w:hAnsi="Times New Roman" w:cs="Times New Roman"/>
                <w:lang w:eastAsia="en-US"/>
              </w:rPr>
              <w:t>В течени</w:t>
            </w:r>
            <w:proofErr w:type="gramStart"/>
            <w:r w:rsidRPr="003E1B05">
              <w:rPr>
                <w:rFonts w:ascii="Times New Roman" w:hAnsi="Times New Roman" w:cs="Times New Roman"/>
                <w:lang w:eastAsia="en-US"/>
              </w:rPr>
              <w:t>и</w:t>
            </w:r>
            <w:proofErr w:type="gramEnd"/>
            <w:r w:rsidRPr="003E1B05">
              <w:rPr>
                <w:rFonts w:ascii="Times New Roman" w:hAnsi="Times New Roman" w:cs="Times New Roman"/>
                <w:lang w:eastAsia="en-US"/>
              </w:rPr>
              <w:t xml:space="preserve"> года</w:t>
            </w:r>
          </w:p>
        </w:tc>
        <w:tc>
          <w:tcPr>
            <w:tcW w:w="1843"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 xml:space="preserve">Директор общеобразовательного учреждения совместно с Управлением образования администрации Искитимского района </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11</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Изучение курса «Основы безопасности жизнедеятельности».</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В течени</w:t>
            </w:r>
            <w:proofErr w:type="gramStart"/>
            <w:r w:rsidRPr="003E1B05">
              <w:rPr>
                <w:rFonts w:ascii="Times New Roman" w:hAnsi="Times New Roman" w:cs="Times New Roman"/>
                <w:lang w:eastAsia="en-US"/>
              </w:rPr>
              <w:t>и</w:t>
            </w:r>
            <w:proofErr w:type="gramEnd"/>
            <w:r w:rsidRPr="003E1B05">
              <w:rPr>
                <w:rFonts w:ascii="Times New Roman" w:hAnsi="Times New Roman" w:cs="Times New Roman"/>
                <w:lang w:eastAsia="en-US"/>
              </w:rPr>
              <w:t xml:space="preserve"> учебного года </w:t>
            </w:r>
          </w:p>
        </w:tc>
        <w:tc>
          <w:tcPr>
            <w:tcW w:w="1843"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 xml:space="preserve">Директор общеобразовательного </w:t>
            </w:r>
            <w:r w:rsidRPr="003E1B05">
              <w:rPr>
                <w:rFonts w:ascii="Times New Roman" w:hAnsi="Times New Roman" w:cs="Times New Roman"/>
              </w:rPr>
              <w:lastRenderedPageBreak/>
              <w:t>учреждения совместно с Управлением образования администрации Искитимского района</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lastRenderedPageBreak/>
              <w:t>12</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Информирование населения о состоянии водоёмов, причинах и обстоятельствах гибели людей на водных объектах. Пропаганда правил поведения людей на воде и льду путём публикаций в газетах и на сайтах.</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 xml:space="preserve">январь-декабрь </w:t>
            </w:r>
          </w:p>
        </w:tc>
        <w:tc>
          <w:tcPr>
            <w:tcW w:w="1843" w:type="dxa"/>
            <w:tcBorders>
              <w:top w:val="single" w:sz="4" w:space="0" w:color="auto"/>
              <w:left w:val="single" w:sz="4" w:space="0" w:color="auto"/>
              <w:bottom w:val="single" w:sz="4" w:space="0" w:color="auto"/>
              <w:right w:val="single" w:sz="4" w:space="0" w:color="auto"/>
            </w:tcBorders>
            <w:hideMark/>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Глава Шибковского сельсовета, специалист по вопросам ГО и ЧС Шибковского сельсовета</w:t>
            </w:r>
            <w:proofErr w:type="gramStart"/>
            <w:r w:rsidRPr="003E1B05">
              <w:rPr>
                <w:rFonts w:ascii="Times New Roman" w:hAnsi="Times New Roman" w:cs="Times New Roman"/>
              </w:rPr>
              <w:t xml:space="preserve"> ,</w:t>
            </w:r>
            <w:proofErr w:type="gramEnd"/>
            <w:r w:rsidRPr="003E1B05">
              <w:rPr>
                <w:rFonts w:ascii="Times New Roman" w:hAnsi="Times New Roman" w:cs="Times New Roman"/>
              </w:rPr>
              <w:t xml:space="preserve"> совместно с МКУ ИР «ЦЗН ЕДДС»</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13</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 xml:space="preserve">Осуществление комплекса мероприятий, направленных на недопущение выезда транспортных средств и выхода людей на лёд в необорудованных местах на водных объектах, установка запрещающих знаков и информационных щитов о запрещении выхода (выезда) на лёд,  </w:t>
            </w:r>
            <w:proofErr w:type="spellStart"/>
            <w:r w:rsidRPr="003E1B05">
              <w:rPr>
                <w:rFonts w:ascii="Times New Roman" w:hAnsi="Times New Roman" w:cs="Times New Roman"/>
              </w:rPr>
              <w:t>обваловка</w:t>
            </w:r>
            <w:proofErr w:type="spellEnd"/>
            <w:r w:rsidRPr="003E1B05">
              <w:rPr>
                <w:rFonts w:ascii="Times New Roman" w:hAnsi="Times New Roman" w:cs="Times New Roman"/>
              </w:rPr>
              <w:t xml:space="preserve"> снегом береговой полосы мест выезда транспортных средств на лёд.</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 xml:space="preserve">январь </w:t>
            </w:r>
            <w:proofErr w:type="gramStart"/>
            <w:r w:rsidRPr="003E1B05">
              <w:rPr>
                <w:rFonts w:ascii="Times New Roman" w:hAnsi="Times New Roman" w:cs="Times New Roman"/>
                <w:lang w:eastAsia="en-US"/>
              </w:rPr>
              <w:t>–а</w:t>
            </w:r>
            <w:proofErr w:type="gramEnd"/>
            <w:r w:rsidRPr="003E1B05">
              <w:rPr>
                <w:rFonts w:ascii="Times New Roman" w:hAnsi="Times New Roman" w:cs="Times New Roman"/>
                <w:lang w:eastAsia="en-US"/>
              </w:rPr>
              <w:t>прель</w:t>
            </w:r>
          </w:p>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ноябрь-</w:t>
            </w:r>
          </w:p>
          <w:p w:rsidR="0088444A" w:rsidRPr="003E1B05" w:rsidRDefault="0088444A" w:rsidP="00B13531">
            <w:pPr>
              <w:rPr>
                <w:rFonts w:ascii="Times New Roman" w:hAnsi="Times New Roman" w:cs="Times New Roman"/>
                <w:lang w:eastAsia="en-US"/>
              </w:rPr>
            </w:pPr>
            <w:r w:rsidRPr="003E1B05">
              <w:rPr>
                <w:rFonts w:ascii="Times New Roman" w:hAnsi="Times New Roman" w:cs="Times New Roman"/>
                <w:lang w:eastAsia="en-US"/>
              </w:rPr>
              <w:t>декабрь</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r w:rsidRPr="003E1B05">
              <w:rPr>
                <w:rFonts w:ascii="Times New Roman" w:hAnsi="Times New Roman" w:cs="Times New Roman"/>
              </w:rPr>
              <w:t xml:space="preserve">Глава Шибковского сельсовета совместно с МКУ ИР «ЦЗН ЕДДС» </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14</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rPr>
            </w:pPr>
            <w:r w:rsidRPr="003E1B05">
              <w:rPr>
                <w:rFonts w:ascii="Times New Roman" w:hAnsi="Times New Roman" w:cs="Times New Roman"/>
              </w:rPr>
              <w:t>Организация и проведение комплекса необходимых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rPr>
            </w:pPr>
            <w:r w:rsidRPr="003E1B05">
              <w:rPr>
                <w:rFonts w:ascii="Times New Roman" w:hAnsi="Times New Roman" w:cs="Times New Roman"/>
              </w:rPr>
              <w:t xml:space="preserve">март-май </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rPr>
            </w:pPr>
            <w:r w:rsidRPr="003E1B05">
              <w:rPr>
                <w:rFonts w:ascii="Times New Roman" w:hAnsi="Times New Roman" w:cs="Times New Roman"/>
              </w:rPr>
              <w:t>Глава Шибковского сельсовета совместно с МКУ ИР «ЦЗН ЕДДС»</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p>
        </w:tc>
      </w:tr>
      <w:tr w:rsidR="0088444A" w:rsidRPr="003E1B05" w:rsidTr="0088444A">
        <w:tc>
          <w:tcPr>
            <w:tcW w:w="647"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tabs>
                <w:tab w:val="left" w:pos="0"/>
              </w:tabs>
              <w:ind w:right="567"/>
              <w:rPr>
                <w:rFonts w:ascii="Times New Roman" w:hAnsi="Times New Roman" w:cs="Times New Roman"/>
                <w:lang w:eastAsia="en-US"/>
              </w:rPr>
            </w:pPr>
            <w:r w:rsidRPr="003E1B05">
              <w:rPr>
                <w:rFonts w:ascii="Times New Roman" w:hAnsi="Times New Roman" w:cs="Times New Roman"/>
                <w:lang w:eastAsia="en-US"/>
              </w:rPr>
              <w:t>15</w:t>
            </w:r>
          </w:p>
        </w:tc>
        <w:tc>
          <w:tcPr>
            <w:tcW w:w="3544"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rPr>
            </w:pPr>
            <w:r w:rsidRPr="003E1B05">
              <w:rPr>
                <w:rFonts w:ascii="Times New Roman" w:hAnsi="Times New Roman" w:cs="Times New Roman"/>
              </w:rPr>
              <w:t>Организация и проведение месячника безопасности людей на водных объектах Шибковского сельсовета в период купального сезона.</w:t>
            </w:r>
          </w:p>
        </w:tc>
        <w:tc>
          <w:tcPr>
            <w:tcW w:w="2551"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rPr>
            </w:pPr>
            <w:r w:rsidRPr="003E1B05">
              <w:rPr>
                <w:rFonts w:ascii="Times New Roman" w:hAnsi="Times New Roman" w:cs="Times New Roman"/>
              </w:rPr>
              <w:t xml:space="preserve">май-сентябрь </w:t>
            </w:r>
          </w:p>
        </w:tc>
        <w:tc>
          <w:tcPr>
            <w:tcW w:w="1843"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jc w:val="center"/>
              <w:rPr>
                <w:rFonts w:ascii="Times New Roman" w:hAnsi="Times New Roman" w:cs="Times New Roman"/>
              </w:rPr>
            </w:pPr>
            <w:r w:rsidRPr="003E1B05">
              <w:rPr>
                <w:rFonts w:ascii="Times New Roman" w:hAnsi="Times New Roman" w:cs="Times New Roman"/>
              </w:rPr>
              <w:t>Глава Шибковского сельсовета совместно с МКУ ИР «ЦЗН ЕДДС»</w:t>
            </w:r>
          </w:p>
        </w:tc>
        <w:tc>
          <w:tcPr>
            <w:tcW w:w="1559" w:type="dxa"/>
            <w:tcBorders>
              <w:top w:val="single" w:sz="4" w:space="0" w:color="auto"/>
              <w:left w:val="single" w:sz="4" w:space="0" w:color="auto"/>
              <w:bottom w:val="single" w:sz="4" w:space="0" w:color="auto"/>
              <w:right w:val="single" w:sz="4" w:space="0" w:color="auto"/>
            </w:tcBorders>
          </w:tcPr>
          <w:p w:rsidR="0088444A" w:rsidRPr="003E1B05" w:rsidRDefault="0088444A" w:rsidP="00B13531">
            <w:pPr>
              <w:pStyle w:val="ac"/>
              <w:spacing w:line="276" w:lineRule="auto"/>
              <w:rPr>
                <w:rFonts w:ascii="Times New Roman" w:hAnsi="Times New Roman" w:cs="Times New Roman"/>
              </w:rPr>
            </w:pPr>
          </w:p>
        </w:tc>
      </w:tr>
    </w:tbl>
    <w:p w:rsidR="00B13531" w:rsidRPr="003E1B05" w:rsidRDefault="00B13531" w:rsidP="00B13531">
      <w:pPr>
        <w:ind w:firstLine="540"/>
        <w:jc w:val="center"/>
        <w:rPr>
          <w:rFonts w:ascii="Times New Roman" w:hAnsi="Times New Roman" w:cs="Times New Roman"/>
        </w:rPr>
      </w:pPr>
    </w:p>
    <w:p w:rsidR="00B13531" w:rsidRPr="003E1B05" w:rsidRDefault="00B13531" w:rsidP="00B13531">
      <w:pPr>
        <w:ind w:firstLine="540"/>
        <w:jc w:val="center"/>
        <w:rPr>
          <w:rFonts w:ascii="Times New Roman" w:hAnsi="Times New Roman" w:cs="Times New Roman"/>
        </w:rPr>
      </w:pPr>
    </w:p>
    <w:p w:rsidR="00B13531" w:rsidRPr="003E1B05" w:rsidRDefault="00B13531" w:rsidP="00B13531">
      <w:pPr>
        <w:ind w:firstLine="540"/>
        <w:jc w:val="center"/>
        <w:rPr>
          <w:rFonts w:ascii="Times New Roman" w:hAnsi="Times New Roman" w:cs="Times New Roman"/>
        </w:rPr>
      </w:pPr>
    </w:p>
    <w:p w:rsidR="00B13531" w:rsidRPr="003E1B05" w:rsidRDefault="00B13531" w:rsidP="00B13531">
      <w:pPr>
        <w:ind w:firstLine="540"/>
        <w:jc w:val="center"/>
        <w:rPr>
          <w:rFonts w:ascii="Times New Roman" w:hAnsi="Times New Roman" w:cs="Times New Roman"/>
        </w:rPr>
      </w:pPr>
    </w:p>
    <w:p w:rsidR="00B13531" w:rsidRPr="003E1B05" w:rsidRDefault="00B13531" w:rsidP="00B13531">
      <w:pPr>
        <w:ind w:firstLine="540"/>
        <w:jc w:val="center"/>
        <w:rPr>
          <w:rFonts w:ascii="Times New Roman" w:hAnsi="Times New Roman" w:cs="Times New Roman"/>
        </w:rPr>
      </w:pPr>
      <w:r w:rsidRPr="003E1B05">
        <w:rPr>
          <w:rFonts w:ascii="Times New Roman" w:hAnsi="Times New Roman" w:cs="Times New Roman"/>
        </w:rPr>
        <w:lastRenderedPageBreak/>
        <w:t xml:space="preserve">                                                                                                       </w:t>
      </w:r>
    </w:p>
    <w:tbl>
      <w:tblPr>
        <w:tblStyle w:val="aff6"/>
        <w:tblW w:w="10264" w:type="dxa"/>
        <w:tblInd w:w="-459" w:type="dxa"/>
        <w:tblLook w:val="04A0" w:firstRow="1" w:lastRow="0" w:firstColumn="1" w:lastColumn="0" w:noHBand="0" w:noVBand="1"/>
      </w:tblPr>
      <w:tblGrid>
        <w:gridCol w:w="778"/>
        <w:gridCol w:w="3384"/>
        <w:gridCol w:w="1803"/>
        <w:gridCol w:w="2496"/>
        <w:gridCol w:w="1803"/>
      </w:tblGrid>
      <w:tr w:rsidR="00B13531" w:rsidRPr="003E1B05" w:rsidTr="00B13531">
        <w:trPr>
          <w:trHeight w:val="1592"/>
        </w:trPr>
        <w:tc>
          <w:tcPr>
            <w:tcW w:w="778" w:type="dxa"/>
          </w:tcPr>
          <w:p w:rsidR="00B13531" w:rsidRPr="003E1B05" w:rsidRDefault="00B13531" w:rsidP="00B13531">
            <w:pPr>
              <w:jc w:val="center"/>
              <w:rPr>
                <w:sz w:val="22"/>
                <w:szCs w:val="22"/>
              </w:rPr>
            </w:pPr>
            <w:r w:rsidRPr="003E1B05">
              <w:rPr>
                <w:sz w:val="22"/>
                <w:szCs w:val="22"/>
              </w:rPr>
              <w:t>16</w:t>
            </w:r>
          </w:p>
        </w:tc>
        <w:tc>
          <w:tcPr>
            <w:tcW w:w="3384" w:type="dxa"/>
          </w:tcPr>
          <w:p w:rsidR="00B13531" w:rsidRPr="003E1B05" w:rsidRDefault="00B13531" w:rsidP="00B13531">
            <w:pPr>
              <w:jc w:val="center"/>
              <w:rPr>
                <w:sz w:val="22"/>
                <w:szCs w:val="22"/>
              </w:rPr>
            </w:pPr>
            <w:r w:rsidRPr="003E1B05">
              <w:rPr>
                <w:sz w:val="22"/>
                <w:szCs w:val="22"/>
              </w:rPr>
              <w:t xml:space="preserve">Организация и проведение акции «Вода безопасная территория» на территории Шибковского сельсовета </w:t>
            </w:r>
          </w:p>
        </w:tc>
        <w:tc>
          <w:tcPr>
            <w:tcW w:w="1803" w:type="dxa"/>
          </w:tcPr>
          <w:p w:rsidR="00B13531" w:rsidRPr="003E1B05" w:rsidRDefault="00B13531" w:rsidP="00B13531">
            <w:pPr>
              <w:jc w:val="center"/>
              <w:rPr>
                <w:sz w:val="22"/>
                <w:szCs w:val="22"/>
              </w:rPr>
            </w:pPr>
            <w:r w:rsidRPr="003E1B05">
              <w:rPr>
                <w:sz w:val="22"/>
                <w:szCs w:val="22"/>
              </w:rPr>
              <w:t xml:space="preserve">июнь-август  </w:t>
            </w:r>
          </w:p>
        </w:tc>
        <w:tc>
          <w:tcPr>
            <w:tcW w:w="2496" w:type="dxa"/>
          </w:tcPr>
          <w:p w:rsidR="00B13531" w:rsidRPr="003E1B05" w:rsidRDefault="00B13531" w:rsidP="00B13531">
            <w:pPr>
              <w:jc w:val="center"/>
              <w:rPr>
                <w:sz w:val="22"/>
                <w:szCs w:val="22"/>
              </w:rPr>
            </w:pPr>
            <w:r w:rsidRPr="003E1B05">
              <w:rPr>
                <w:sz w:val="22"/>
                <w:szCs w:val="22"/>
              </w:rPr>
              <w:t>Глава Шибковского сельсовета совместно с МКУ ИР «ЦЗН ЕДДС</w:t>
            </w:r>
          </w:p>
        </w:tc>
        <w:tc>
          <w:tcPr>
            <w:tcW w:w="1803" w:type="dxa"/>
          </w:tcPr>
          <w:p w:rsidR="00B13531" w:rsidRPr="003E1B05" w:rsidRDefault="00B13531" w:rsidP="00B13531">
            <w:pPr>
              <w:jc w:val="center"/>
              <w:rPr>
                <w:sz w:val="22"/>
                <w:szCs w:val="22"/>
              </w:rPr>
            </w:pPr>
          </w:p>
        </w:tc>
      </w:tr>
      <w:tr w:rsidR="00B13531" w:rsidRPr="003E1B05" w:rsidTr="00B13531">
        <w:trPr>
          <w:trHeight w:val="2871"/>
        </w:trPr>
        <w:tc>
          <w:tcPr>
            <w:tcW w:w="778" w:type="dxa"/>
          </w:tcPr>
          <w:p w:rsidR="00B13531" w:rsidRPr="003E1B05" w:rsidRDefault="00B13531" w:rsidP="00B13531">
            <w:pPr>
              <w:jc w:val="center"/>
              <w:rPr>
                <w:sz w:val="22"/>
                <w:szCs w:val="22"/>
              </w:rPr>
            </w:pPr>
            <w:r w:rsidRPr="003E1B05">
              <w:rPr>
                <w:sz w:val="22"/>
                <w:szCs w:val="22"/>
              </w:rPr>
              <w:t>17</w:t>
            </w:r>
          </w:p>
        </w:tc>
        <w:tc>
          <w:tcPr>
            <w:tcW w:w="3384" w:type="dxa"/>
          </w:tcPr>
          <w:p w:rsidR="00B13531" w:rsidRPr="003E1B05" w:rsidRDefault="00B13531" w:rsidP="00B13531">
            <w:pPr>
              <w:jc w:val="center"/>
              <w:rPr>
                <w:sz w:val="22"/>
                <w:szCs w:val="22"/>
              </w:rPr>
            </w:pPr>
            <w:r w:rsidRPr="003E1B05">
              <w:rPr>
                <w:sz w:val="22"/>
                <w:szCs w:val="22"/>
              </w:rPr>
              <w:t>Комплектование спасательных постов на пляжах ДОЛ и в местах неорганизованного отдыха людей на водных объектах в период купального сезона. Подача заявок на обучение матросо</w:t>
            </w:r>
            <w:proofErr w:type="gramStart"/>
            <w:r w:rsidRPr="003E1B05">
              <w:rPr>
                <w:sz w:val="22"/>
                <w:szCs w:val="22"/>
              </w:rPr>
              <w:t>в-</w:t>
            </w:r>
            <w:proofErr w:type="gramEnd"/>
            <w:r w:rsidRPr="003E1B05">
              <w:rPr>
                <w:sz w:val="22"/>
                <w:szCs w:val="22"/>
              </w:rPr>
              <w:t xml:space="preserve"> спасателей.</w:t>
            </w:r>
          </w:p>
        </w:tc>
        <w:tc>
          <w:tcPr>
            <w:tcW w:w="1803" w:type="dxa"/>
          </w:tcPr>
          <w:p w:rsidR="00B13531" w:rsidRPr="003E1B05" w:rsidRDefault="00B13531" w:rsidP="00B13531">
            <w:pPr>
              <w:jc w:val="center"/>
              <w:rPr>
                <w:sz w:val="22"/>
                <w:szCs w:val="22"/>
              </w:rPr>
            </w:pPr>
            <w:r w:rsidRPr="003E1B05">
              <w:rPr>
                <w:sz w:val="22"/>
                <w:szCs w:val="22"/>
              </w:rPr>
              <w:t>апрель-июнь</w:t>
            </w:r>
          </w:p>
        </w:tc>
        <w:tc>
          <w:tcPr>
            <w:tcW w:w="2496" w:type="dxa"/>
          </w:tcPr>
          <w:p w:rsidR="00B13531" w:rsidRPr="003E1B05" w:rsidRDefault="00B13531" w:rsidP="00B13531">
            <w:pPr>
              <w:jc w:val="center"/>
              <w:rPr>
                <w:sz w:val="22"/>
                <w:szCs w:val="22"/>
              </w:rPr>
            </w:pPr>
            <w:r w:rsidRPr="003E1B05">
              <w:rPr>
                <w:sz w:val="22"/>
                <w:szCs w:val="22"/>
              </w:rPr>
              <w:t xml:space="preserve">Глава Шибковского сельсовета совместно с МКУ ИР «ЦЗН ЕДДС, руководителем Долов </w:t>
            </w:r>
          </w:p>
        </w:tc>
        <w:tc>
          <w:tcPr>
            <w:tcW w:w="1803" w:type="dxa"/>
          </w:tcPr>
          <w:p w:rsidR="00B13531" w:rsidRPr="003E1B05" w:rsidRDefault="00B13531" w:rsidP="00B13531">
            <w:pPr>
              <w:jc w:val="center"/>
              <w:rPr>
                <w:sz w:val="22"/>
                <w:szCs w:val="22"/>
              </w:rPr>
            </w:pPr>
          </w:p>
        </w:tc>
      </w:tr>
      <w:tr w:rsidR="00B13531" w:rsidRPr="003E1B05" w:rsidTr="00B13531">
        <w:trPr>
          <w:trHeight w:val="2231"/>
        </w:trPr>
        <w:tc>
          <w:tcPr>
            <w:tcW w:w="778" w:type="dxa"/>
          </w:tcPr>
          <w:p w:rsidR="00B13531" w:rsidRPr="003E1B05" w:rsidRDefault="00B13531" w:rsidP="00B13531">
            <w:pPr>
              <w:jc w:val="center"/>
              <w:rPr>
                <w:sz w:val="22"/>
                <w:szCs w:val="22"/>
              </w:rPr>
            </w:pPr>
            <w:r w:rsidRPr="003E1B05">
              <w:rPr>
                <w:sz w:val="22"/>
                <w:szCs w:val="22"/>
              </w:rPr>
              <w:t>18</w:t>
            </w:r>
          </w:p>
        </w:tc>
        <w:tc>
          <w:tcPr>
            <w:tcW w:w="3384" w:type="dxa"/>
          </w:tcPr>
          <w:p w:rsidR="00B13531" w:rsidRPr="003E1B05" w:rsidRDefault="00B13531" w:rsidP="00B13531">
            <w:pPr>
              <w:jc w:val="center"/>
              <w:rPr>
                <w:sz w:val="22"/>
                <w:szCs w:val="22"/>
              </w:rPr>
            </w:pPr>
            <w:r w:rsidRPr="003E1B05">
              <w:rPr>
                <w:sz w:val="22"/>
                <w:szCs w:val="22"/>
              </w:rPr>
              <w:t xml:space="preserve">Проверка функционирования спасательных постов, </w:t>
            </w:r>
            <w:proofErr w:type="gramStart"/>
            <w:r w:rsidRPr="003E1B05">
              <w:rPr>
                <w:sz w:val="22"/>
                <w:szCs w:val="22"/>
              </w:rPr>
              <w:t>контроль за</w:t>
            </w:r>
            <w:proofErr w:type="gramEnd"/>
            <w:r w:rsidRPr="003E1B05">
              <w:rPr>
                <w:sz w:val="22"/>
                <w:szCs w:val="22"/>
              </w:rPr>
              <w:t xml:space="preserve"> размещением «Уголков безопасности на воде», выставление знаков «Купание запрещено».</w:t>
            </w:r>
          </w:p>
        </w:tc>
        <w:tc>
          <w:tcPr>
            <w:tcW w:w="1803" w:type="dxa"/>
          </w:tcPr>
          <w:p w:rsidR="00B13531" w:rsidRPr="003E1B05" w:rsidRDefault="00B13531" w:rsidP="00B13531">
            <w:pPr>
              <w:jc w:val="center"/>
              <w:rPr>
                <w:sz w:val="22"/>
                <w:szCs w:val="22"/>
              </w:rPr>
            </w:pPr>
            <w:r w:rsidRPr="003E1B05">
              <w:rPr>
                <w:sz w:val="22"/>
                <w:szCs w:val="22"/>
              </w:rPr>
              <w:t xml:space="preserve">июнь-август </w:t>
            </w:r>
          </w:p>
        </w:tc>
        <w:tc>
          <w:tcPr>
            <w:tcW w:w="2496" w:type="dxa"/>
          </w:tcPr>
          <w:p w:rsidR="00B13531" w:rsidRPr="003E1B05" w:rsidRDefault="00B13531" w:rsidP="00B13531">
            <w:pPr>
              <w:jc w:val="center"/>
              <w:rPr>
                <w:sz w:val="22"/>
                <w:szCs w:val="22"/>
              </w:rPr>
            </w:pPr>
            <w:r w:rsidRPr="003E1B05">
              <w:rPr>
                <w:sz w:val="22"/>
                <w:szCs w:val="22"/>
              </w:rPr>
              <w:t>Глава Шибковского сельсовета совместно с МКУ ИР «ЦЗН ЕДДС</w:t>
            </w:r>
          </w:p>
        </w:tc>
        <w:tc>
          <w:tcPr>
            <w:tcW w:w="1803" w:type="dxa"/>
          </w:tcPr>
          <w:p w:rsidR="00B13531" w:rsidRPr="003E1B05" w:rsidRDefault="00B13531" w:rsidP="00B13531">
            <w:pPr>
              <w:jc w:val="center"/>
              <w:rPr>
                <w:sz w:val="22"/>
                <w:szCs w:val="22"/>
              </w:rPr>
            </w:pPr>
          </w:p>
        </w:tc>
      </w:tr>
      <w:tr w:rsidR="00B13531" w:rsidRPr="003E1B05" w:rsidTr="00B13531">
        <w:trPr>
          <w:trHeight w:val="3823"/>
        </w:trPr>
        <w:tc>
          <w:tcPr>
            <w:tcW w:w="778" w:type="dxa"/>
          </w:tcPr>
          <w:p w:rsidR="00B13531" w:rsidRPr="003E1B05" w:rsidRDefault="00B13531" w:rsidP="00B13531">
            <w:pPr>
              <w:jc w:val="center"/>
              <w:rPr>
                <w:sz w:val="22"/>
                <w:szCs w:val="22"/>
              </w:rPr>
            </w:pPr>
            <w:r w:rsidRPr="003E1B05">
              <w:rPr>
                <w:sz w:val="22"/>
                <w:szCs w:val="22"/>
              </w:rPr>
              <w:t>19</w:t>
            </w:r>
          </w:p>
        </w:tc>
        <w:tc>
          <w:tcPr>
            <w:tcW w:w="3384" w:type="dxa"/>
          </w:tcPr>
          <w:p w:rsidR="00B13531" w:rsidRPr="003E1B05" w:rsidRDefault="00B13531" w:rsidP="00B13531">
            <w:pPr>
              <w:jc w:val="center"/>
              <w:rPr>
                <w:sz w:val="22"/>
                <w:szCs w:val="22"/>
              </w:rPr>
            </w:pPr>
            <w:r w:rsidRPr="003E1B05">
              <w:rPr>
                <w:sz w:val="22"/>
                <w:szCs w:val="22"/>
              </w:rPr>
              <w:t>Проведение профилактических мероприятий по предупреждению гибели и травматизма людей на водных объектах Шибковского сельсовета, охране их жизни и здоровья (подготовка и распространение памяток</w:t>
            </w:r>
            <w:proofErr w:type="gramStart"/>
            <w:r w:rsidRPr="003E1B05">
              <w:rPr>
                <w:sz w:val="22"/>
                <w:szCs w:val="22"/>
              </w:rPr>
              <w:t xml:space="preserve"> ,</w:t>
            </w:r>
            <w:proofErr w:type="gramEnd"/>
            <w:r w:rsidRPr="003E1B05">
              <w:rPr>
                <w:sz w:val="22"/>
                <w:szCs w:val="22"/>
              </w:rPr>
              <w:t xml:space="preserve"> листовок показ фильмов, подготовка статей в СМИ</w:t>
            </w:r>
          </w:p>
        </w:tc>
        <w:tc>
          <w:tcPr>
            <w:tcW w:w="1803" w:type="dxa"/>
          </w:tcPr>
          <w:p w:rsidR="00B13531" w:rsidRPr="003E1B05" w:rsidRDefault="00B13531" w:rsidP="00B13531">
            <w:pPr>
              <w:jc w:val="center"/>
              <w:rPr>
                <w:sz w:val="22"/>
                <w:szCs w:val="22"/>
              </w:rPr>
            </w:pPr>
            <w:r w:rsidRPr="003E1B05">
              <w:rPr>
                <w:sz w:val="22"/>
                <w:szCs w:val="22"/>
              </w:rPr>
              <w:t>в течени</w:t>
            </w:r>
            <w:proofErr w:type="gramStart"/>
            <w:r w:rsidRPr="003E1B05">
              <w:rPr>
                <w:sz w:val="22"/>
                <w:szCs w:val="22"/>
              </w:rPr>
              <w:t>и</w:t>
            </w:r>
            <w:proofErr w:type="gramEnd"/>
            <w:r w:rsidRPr="003E1B05">
              <w:rPr>
                <w:sz w:val="22"/>
                <w:szCs w:val="22"/>
              </w:rPr>
              <w:t xml:space="preserve"> года</w:t>
            </w:r>
          </w:p>
        </w:tc>
        <w:tc>
          <w:tcPr>
            <w:tcW w:w="2496" w:type="dxa"/>
          </w:tcPr>
          <w:p w:rsidR="00B13531" w:rsidRPr="003E1B05" w:rsidRDefault="00B13531" w:rsidP="00B13531">
            <w:pPr>
              <w:jc w:val="center"/>
              <w:rPr>
                <w:sz w:val="22"/>
                <w:szCs w:val="22"/>
              </w:rPr>
            </w:pPr>
            <w:r w:rsidRPr="003E1B05">
              <w:rPr>
                <w:sz w:val="22"/>
                <w:szCs w:val="22"/>
              </w:rPr>
              <w:t>Глава Шибковского сельсовета совместно с МКУ ИР «ЦЗН ЕДДС</w:t>
            </w:r>
          </w:p>
        </w:tc>
        <w:tc>
          <w:tcPr>
            <w:tcW w:w="1803" w:type="dxa"/>
          </w:tcPr>
          <w:p w:rsidR="00B13531" w:rsidRPr="003E1B05" w:rsidRDefault="00B13531" w:rsidP="00B13531">
            <w:pPr>
              <w:jc w:val="center"/>
              <w:rPr>
                <w:sz w:val="22"/>
                <w:szCs w:val="22"/>
              </w:rPr>
            </w:pPr>
          </w:p>
        </w:tc>
      </w:tr>
      <w:tr w:rsidR="00B13531" w:rsidRPr="003E1B05" w:rsidTr="00B13531">
        <w:trPr>
          <w:trHeight w:val="1919"/>
        </w:trPr>
        <w:tc>
          <w:tcPr>
            <w:tcW w:w="778" w:type="dxa"/>
          </w:tcPr>
          <w:p w:rsidR="00B13531" w:rsidRPr="003E1B05" w:rsidRDefault="00B13531" w:rsidP="00B13531">
            <w:pPr>
              <w:jc w:val="center"/>
              <w:rPr>
                <w:sz w:val="22"/>
                <w:szCs w:val="22"/>
              </w:rPr>
            </w:pPr>
            <w:r w:rsidRPr="003E1B05">
              <w:rPr>
                <w:sz w:val="22"/>
                <w:szCs w:val="22"/>
              </w:rPr>
              <w:t>20</w:t>
            </w:r>
          </w:p>
        </w:tc>
        <w:tc>
          <w:tcPr>
            <w:tcW w:w="3384" w:type="dxa"/>
          </w:tcPr>
          <w:p w:rsidR="00B13531" w:rsidRPr="003E1B05" w:rsidRDefault="00B13531" w:rsidP="00B13531">
            <w:pPr>
              <w:jc w:val="center"/>
              <w:rPr>
                <w:sz w:val="22"/>
                <w:szCs w:val="22"/>
              </w:rPr>
            </w:pPr>
            <w:r w:rsidRPr="003E1B05">
              <w:rPr>
                <w:sz w:val="22"/>
                <w:szCs w:val="22"/>
              </w:rPr>
              <w:t xml:space="preserve">Анализ происшествий и несчастных случаев на водных объектах и принятие оперативных мер по их предупреждению </w:t>
            </w:r>
          </w:p>
        </w:tc>
        <w:tc>
          <w:tcPr>
            <w:tcW w:w="1803" w:type="dxa"/>
          </w:tcPr>
          <w:p w:rsidR="00B13531" w:rsidRPr="003E1B05" w:rsidRDefault="00B13531" w:rsidP="00B13531">
            <w:pPr>
              <w:jc w:val="center"/>
              <w:rPr>
                <w:sz w:val="22"/>
                <w:szCs w:val="22"/>
              </w:rPr>
            </w:pPr>
            <w:r w:rsidRPr="003E1B05">
              <w:rPr>
                <w:sz w:val="22"/>
                <w:szCs w:val="22"/>
              </w:rPr>
              <w:t>в течени</w:t>
            </w:r>
            <w:proofErr w:type="gramStart"/>
            <w:r w:rsidRPr="003E1B05">
              <w:rPr>
                <w:sz w:val="22"/>
                <w:szCs w:val="22"/>
              </w:rPr>
              <w:t>и</w:t>
            </w:r>
            <w:proofErr w:type="gramEnd"/>
            <w:r w:rsidRPr="003E1B05">
              <w:rPr>
                <w:sz w:val="22"/>
                <w:szCs w:val="22"/>
              </w:rPr>
              <w:t xml:space="preserve"> года </w:t>
            </w:r>
          </w:p>
        </w:tc>
        <w:tc>
          <w:tcPr>
            <w:tcW w:w="2496" w:type="dxa"/>
          </w:tcPr>
          <w:p w:rsidR="00B13531" w:rsidRPr="003E1B05" w:rsidRDefault="00B13531" w:rsidP="00B13531">
            <w:pPr>
              <w:jc w:val="center"/>
              <w:rPr>
                <w:sz w:val="22"/>
                <w:szCs w:val="22"/>
              </w:rPr>
            </w:pPr>
            <w:r w:rsidRPr="003E1B05">
              <w:rPr>
                <w:sz w:val="22"/>
                <w:szCs w:val="22"/>
              </w:rPr>
              <w:t>Глава Шибковского сельсовета совместно с МКУ ИР «ЦЗН ЕДДС</w:t>
            </w:r>
          </w:p>
        </w:tc>
        <w:tc>
          <w:tcPr>
            <w:tcW w:w="1803" w:type="dxa"/>
          </w:tcPr>
          <w:p w:rsidR="00B13531" w:rsidRPr="003E1B05" w:rsidRDefault="00B13531" w:rsidP="00B13531">
            <w:pPr>
              <w:jc w:val="center"/>
              <w:rPr>
                <w:sz w:val="22"/>
                <w:szCs w:val="22"/>
              </w:rPr>
            </w:pPr>
          </w:p>
        </w:tc>
      </w:tr>
    </w:tbl>
    <w:p w:rsidR="00B13531" w:rsidRPr="003E1B05" w:rsidRDefault="00B13531" w:rsidP="00B13531">
      <w:pPr>
        <w:spacing w:after="0" w:line="240" w:lineRule="auto"/>
        <w:jc w:val="center"/>
        <w:rPr>
          <w:rFonts w:ascii="Times New Roman" w:hAnsi="Times New Roman" w:cs="Times New Roman"/>
          <w:b/>
          <w:caps/>
        </w:rPr>
      </w:pPr>
      <w:r w:rsidRPr="003E1B05">
        <w:rPr>
          <w:rFonts w:ascii="Times New Roman" w:hAnsi="Times New Roman" w:cs="Times New Roman"/>
          <w:b/>
          <w:caps/>
        </w:rPr>
        <w:t>АДМИНИСТРАЦИЯ ШИБКОВСКОГО сельсовета</w:t>
      </w:r>
    </w:p>
    <w:p w:rsidR="00B13531" w:rsidRPr="003E1B05" w:rsidRDefault="00B13531" w:rsidP="00B13531">
      <w:pPr>
        <w:spacing w:after="0" w:line="240" w:lineRule="auto"/>
        <w:jc w:val="center"/>
        <w:rPr>
          <w:rFonts w:ascii="Times New Roman" w:hAnsi="Times New Roman" w:cs="Times New Roman"/>
          <w:b/>
          <w:caps/>
        </w:rPr>
      </w:pPr>
      <w:r w:rsidRPr="003E1B05">
        <w:rPr>
          <w:rFonts w:ascii="Times New Roman" w:hAnsi="Times New Roman" w:cs="Times New Roman"/>
          <w:b/>
          <w:caps/>
        </w:rPr>
        <w:t>ИСКИТИМСКОГО района Новосибирской области</w:t>
      </w:r>
    </w:p>
    <w:p w:rsidR="00B13531" w:rsidRPr="003E1B05" w:rsidRDefault="00B13531" w:rsidP="00B13531">
      <w:pPr>
        <w:spacing w:after="0" w:line="240" w:lineRule="auto"/>
        <w:rPr>
          <w:rFonts w:ascii="Times New Roman" w:eastAsia="Calibri" w:hAnsi="Times New Roman" w:cs="Times New Roman"/>
          <w:b/>
        </w:rPr>
      </w:pPr>
    </w:p>
    <w:p w:rsidR="00B13531" w:rsidRPr="003E1B05" w:rsidRDefault="00B13531" w:rsidP="00B13531">
      <w:pPr>
        <w:spacing w:after="0" w:line="240" w:lineRule="auto"/>
        <w:jc w:val="center"/>
        <w:rPr>
          <w:rFonts w:ascii="Times New Roman" w:hAnsi="Times New Roman" w:cs="Times New Roman"/>
          <w:b/>
        </w:rPr>
      </w:pPr>
      <w:r w:rsidRPr="003E1B05">
        <w:rPr>
          <w:rFonts w:ascii="Times New Roman" w:hAnsi="Times New Roman" w:cs="Times New Roman"/>
          <w:b/>
        </w:rPr>
        <w:t>ПОСТАНОВЛЕНИЕ</w:t>
      </w:r>
    </w:p>
    <w:p w:rsidR="00B13531" w:rsidRPr="003E1B05" w:rsidRDefault="00B13531" w:rsidP="00B13531">
      <w:pPr>
        <w:spacing w:after="0" w:line="240" w:lineRule="auto"/>
        <w:jc w:val="center"/>
        <w:rPr>
          <w:rFonts w:ascii="Times New Roman" w:hAnsi="Times New Roman" w:cs="Times New Roman"/>
          <w:b/>
        </w:rPr>
      </w:pPr>
    </w:p>
    <w:p w:rsidR="00B13531" w:rsidRPr="003E1B05" w:rsidRDefault="00B13531" w:rsidP="00B13531">
      <w:pPr>
        <w:spacing w:after="0" w:line="240" w:lineRule="auto"/>
        <w:jc w:val="center"/>
        <w:rPr>
          <w:rFonts w:ascii="Times New Roman" w:hAnsi="Times New Roman" w:cs="Times New Roman"/>
          <w:b/>
          <w:u w:val="single"/>
        </w:rPr>
      </w:pPr>
      <w:r w:rsidRPr="003E1B05">
        <w:rPr>
          <w:rFonts w:ascii="Times New Roman" w:hAnsi="Times New Roman" w:cs="Times New Roman"/>
          <w:u w:val="single"/>
        </w:rPr>
        <w:t>09.01.2024</w:t>
      </w:r>
      <w:r w:rsidRPr="003E1B05">
        <w:rPr>
          <w:rFonts w:ascii="Times New Roman" w:hAnsi="Times New Roman" w:cs="Times New Roman"/>
          <w:b/>
        </w:rPr>
        <w:t xml:space="preserve"> </w:t>
      </w:r>
      <w:r w:rsidRPr="003E1B05">
        <w:rPr>
          <w:rFonts w:ascii="Times New Roman" w:hAnsi="Times New Roman" w:cs="Times New Roman"/>
        </w:rPr>
        <w:t xml:space="preserve">№ </w:t>
      </w:r>
      <w:r w:rsidRPr="003E1B05">
        <w:rPr>
          <w:rFonts w:ascii="Times New Roman" w:hAnsi="Times New Roman" w:cs="Times New Roman"/>
          <w:u w:val="single"/>
        </w:rPr>
        <w:t>02</w:t>
      </w:r>
    </w:p>
    <w:p w:rsidR="00B13531" w:rsidRPr="003E1B05" w:rsidRDefault="00B13531" w:rsidP="00B13531">
      <w:pPr>
        <w:spacing w:after="0" w:line="240" w:lineRule="auto"/>
        <w:rPr>
          <w:rFonts w:ascii="Times New Roman" w:hAnsi="Times New Roman" w:cs="Times New Roman"/>
        </w:rPr>
      </w:pPr>
      <w:r w:rsidRPr="003E1B05">
        <w:rPr>
          <w:rFonts w:ascii="Times New Roman" w:hAnsi="Times New Roman" w:cs="Times New Roman"/>
        </w:rPr>
        <w:t xml:space="preserve">                                                                      </w:t>
      </w:r>
      <w:proofErr w:type="spellStart"/>
      <w:r w:rsidRPr="003E1B05">
        <w:rPr>
          <w:rFonts w:ascii="Times New Roman" w:hAnsi="Times New Roman" w:cs="Times New Roman"/>
        </w:rPr>
        <w:t>д</w:t>
      </w:r>
      <w:proofErr w:type="gramStart"/>
      <w:r w:rsidRPr="003E1B05">
        <w:rPr>
          <w:rFonts w:ascii="Times New Roman" w:hAnsi="Times New Roman" w:cs="Times New Roman"/>
        </w:rPr>
        <w:t>.Ш</w:t>
      </w:r>
      <w:proofErr w:type="gramEnd"/>
      <w:r w:rsidRPr="003E1B05">
        <w:rPr>
          <w:rFonts w:ascii="Times New Roman" w:hAnsi="Times New Roman" w:cs="Times New Roman"/>
        </w:rPr>
        <w:t>ибково</w:t>
      </w:r>
      <w:proofErr w:type="spellEnd"/>
    </w:p>
    <w:p w:rsidR="00B13531" w:rsidRPr="003E1B05" w:rsidRDefault="00B13531" w:rsidP="00B13531">
      <w:pPr>
        <w:spacing w:after="0" w:line="240" w:lineRule="auto"/>
        <w:rPr>
          <w:rFonts w:ascii="Times New Roman" w:hAnsi="Times New Roman" w:cs="Times New Roman"/>
        </w:rPr>
      </w:pPr>
    </w:p>
    <w:p w:rsidR="00B13531" w:rsidRPr="003E1B05" w:rsidRDefault="00B13531" w:rsidP="00B13531">
      <w:pPr>
        <w:spacing w:after="0" w:line="240" w:lineRule="auto"/>
        <w:rPr>
          <w:rFonts w:ascii="Times New Roman" w:hAnsi="Times New Roman" w:cs="Times New Roman"/>
        </w:rPr>
      </w:pPr>
      <w:r w:rsidRPr="003E1B05">
        <w:rPr>
          <w:rFonts w:ascii="Times New Roman" w:hAnsi="Times New Roman" w:cs="Times New Roman"/>
        </w:rPr>
        <w:t xml:space="preserve">                  </w:t>
      </w:r>
    </w:p>
    <w:p w:rsidR="00B13531" w:rsidRPr="003E1B05" w:rsidRDefault="00B13531" w:rsidP="00B13531">
      <w:pPr>
        <w:spacing w:after="0" w:line="240" w:lineRule="auto"/>
        <w:ind w:firstLine="567"/>
        <w:jc w:val="center"/>
        <w:rPr>
          <w:rFonts w:ascii="Times New Roman" w:hAnsi="Times New Roman" w:cs="Times New Roman"/>
        </w:rPr>
      </w:pPr>
      <w:r w:rsidRPr="003E1B05">
        <w:rPr>
          <w:rFonts w:ascii="Times New Roman" w:hAnsi="Times New Roman" w:cs="Times New Roman"/>
          <w:bCs/>
          <w:color w:val="000000"/>
        </w:rPr>
        <w:t>О внесении изменений в постановление администрации Шибковского сельсовета Искитимского района Новосибирской области от 27.10.2023  № 82    «Об утверждении муниципальной программы профилактики правонарушений и борьбы с преступностью на территории Шибковского сельсовета Искитимского района Новосибирской области на 2024 год»</w:t>
      </w:r>
    </w:p>
    <w:p w:rsidR="00B13531" w:rsidRPr="003E1B05" w:rsidRDefault="00B13531" w:rsidP="00B13531">
      <w:pPr>
        <w:shd w:val="clear" w:color="auto" w:fill="FFFFFF"/>
        <w:spacing w:after="0" w:line="240" w:lineRule="auto"/>
        <w:ind w:firstLine="709"/>
        <w:jc w:val="both"/>
        <w:rPr>
          <w:rFonts w:ascii="Times New Roman" w:hAnsi="Times New Roman" w:cs="Times New Roman"/>
        </w:rPr>
      </w:pPr>
    </w:p>
    <w:p w:rsidR="00B13531" w:rsidRPr="003E1B05" w:rsidRDefault="00B13531" w:rsidP="00B13531">
      <w:pPr>
        <w:shd w:val="clear" w:color="auto" w:fill="FFFFFF"/>
        <w:spacing w:after="0" w:line="240" w:lineRule="auto"/>
        <w:ind w:firstLine="709"/>
        <w:jc w:val="both"/>
        <w:rPr>
          <w:rFonts w:ascii="Times New Roman" w:hAnsi="Times New Roman" w:cs="Times New Roman"/>
          <w:color w:val="1A1A1A"/>
        </w:rPr>
      </w:pPr>
      <w:r w:rsidRPr="003E1B05">
        <w:rPr>
          <w:rFonts w:ascii="Times New Roman" w:hAnsi="Times New Roman" w:cs="Times New Roman"/>
        </w:rPr>
        <w:t>В</w:t>
      </w:r>
      <w:r w:rsidRPr="003E1B05">
        <w:rPr>
          <w:rFonts w:ascii="Times New Roman" w:hAnsi="Times New Roman" w:cs="Times New Roman"/>
          <w:color w:val="1A1A1A"/>
        </w:rPr>
        <w:t xml:space="preserve"> соответствии с Федеральным законом от 06.10.2003 г. № 131-ФЗ «Об общих принципах организации местного самоуправления в Российской Федерации»,  </w:t>
      </w:r>
      <w:r w:rsidRPr="003E1B05">
        <w:rPr>
          <w:rFonts w:ascii="Times New Roman" w:hAnsi="Times New Roman" w:cs="Times New Roman"/>
        </w:rPr>
        <w:t>администрация Шибковского сельсовета Искитимского района Новосибирской области</w:t>
      </w:r>
    </w:p>
    <w:p w:rsidR="00B13531" w:rsidRPr="003E1B05" w:rsidRDefault="00B13531" w:rsidP="00B13531">
      <w:pPr>
        <w:spacing w:after="0" w:line="240" w:lineRule="auto"/>
        <w:ind w:firstLine="709"/>
        <w:jc w:val="both"/>
        <w:rPr>
          <w:rFonts w:ascii="Times New Roman" w:hAnsi="Times New Roman" w:cs="Times New Roman"/>
          <w:b/>
        </w:rPr>
      </w:pPr>
      <w:r w:rsidRPr="003E1B05">
        <w:rPr>
          <w:rFonts w:ascii="Times New Roman" w:hAnsi="Times New Roman" w:cs="Times New Roman"/>
          <w:b/>
        </w:rPr>
        <w:t>ПОСТАНОВЛЯЕТ:</w:t>
      </w:r>
    </w:p>
    <w:p w:rsidR="00B13531" w:rsidRPr="003E1B05" w:rsidRDefault="00B13531" w:rsidP="00B13531">
      <w:pPr>
        <w:pStyle w:val="aa"/>
        <w:numPr>
          <w:ilvl w:val="0"/>
          <w:numId w:val="38"/>
        </w:numPr>
        <w:spacing w:before="0" w:beforeAutospacing="0" w:after="0" w:afterAutospacing="0"/>
        <w:ind w:left="0" w:firstLine="709"/>
        <w:jc w:val="both"/>
        <w:rPr>
          <w:color w:val="000000"/>
          <w:sz w:val="22"/>
          <w:szCs w:val="22"/>
        </w:rPr>
      </w:pPr>
      <w:r w:rsidRPr="003E1B05">
        <w:rPr>
          <w:sz w:val="22"/>
          <w:szCs w:val="22"/>
        </w:rPr>
        <w:t xml:space="preserve">Внести в постановление администрации </w:t>
      </w:r>
      <w:r w:rsidRPr="003E1B05">
        <w:rPr>
          <w:bCs/>
          <w:color w:val="000000"/>
          <w:sz w:val="22"/>
          <w:szCs w:val="22"/>
        </w:rPr>
        <w:t>Шибковского  сельсовета Искитимского района Новосибирской области от 27.10.2023  № 82 «Об утверждении муниципальной программы профилактики правонарушений и борьбы с преступностью на территории Шибковского сельсовета Искитимского района Новосибирской области на 2024 год» следующие изменения</w:t>
      </w:r>
      <w:r w:rsidRPr="003E1B05">
        <w:rPr>
          <w:color w:val="000000"/>
          <w:sz w:val="22"/>
          <w:szCs w:val="22"/>
        </w:rPr>
        <w:t>:</w:t>
      </w:r>
    </w:p>
    <w:p w:rsidR="00B13531" w:rsidRPr="003E1B05" w:rsidRDefault="00B13531" w:rsidP="00B13531">
      <w:pPr>
        <w:pStyle w:val="aa"/>
        <w:numPr>
          <w:ilvl w:val="1"/>
          <w:numId w:val="38"/>
        </w:numPr>
        <w:spacing w:before="0" w:beforeAutospacing="0" w:after="0" w:afterAutospacing="0"/>
        <w:ind w:left="0" w:firstLine="709"/>
        <w:jc w:val="both"/>
        <w:rPr>
          <w:color w:val="000000"/>
          <w:sz w:val="22"/>
          <w:szCs w:val="22"/>
        </w:rPr>
      </w:pPr>
      <w:r w:rsidRPr="003E1B05">
        <w:rPr>
          <w:color w:val="000000"/>
          <w:sz w:val="22"/>
          <w:szCs w:val="22"/>
        </w:rPr>
        <w:t xml:space="preserve">В муниципальной программе </w:t>
      </w:r>
      <w:r w:rsidRPr="003E1B05">
        <w:rPr>
          <w:bCs/>
          <w:color w:val="000000"/>
          <w:sz w:val="22"/>
          <w:szCs w:val="22"/>
        </w:rPr>
        <w:t>профилактики правонарушений и борьбы с преступностью на территории Шибковского сельсовета Искитимского района Новосибирской области на 2024 год:</w:t>
      </w:r>
    </w:p>
    <w:p w:rsidR="00B13531" w:rsidRPr="003E1B05" w:rsidRDefault="00B13531" w:rsidP="00B13531">
      <w:pPr>
        <w:pStyle w:val="ac"/>
        <w:numPr>
          <w:ilvl w:val="2"/>
          <w:numId w:val="38"/>
        </w:numPr>
        <w:tabs>
          <w:tab w:val="left" w:pos="1701"/>
        </w:tabs>
        <w:suppressAutoHyphens/>
        <w:ind w:left="0" w:firstLine="709"/>
        <w:jc w:val="both"/>
        <w:rPr>
          <w:rFonts w:ascii="Times New Roman" w:hAnsi="Times New Roman" w:cs="Times New Roman"/>
        </w:rPr>
      </w:pPr>
      <w:r w:rsidRPr="003E1B05">
        <w:rPr>
          <w:rFonts w:ascii="Times New Roman" w:hAnsi="Times New Roman" w:cs="Times New Roman"/>
        </w:rPr>
        <w:t xml:space="preserve">В разделе </w:t>
      </w:r>
      <w:r w:rsidRPr="003E1B05">
        <w:rPr>
          <w:rFonts w:ascii="Times New Roman" w:hAnsi="Times New Roman" w:cs="Times New Roman"/>
          <w:lang w:val="en-US"/>
        </w:rPr>
        <w:t>III</w:t>
      </w:r>
      <w:r w:rsidRPr="003E1B05">
        <w:rPr>
          <w:rFonts w:ascii="Times New Roman" w:hAnsi="Times New Roman" w:cs="Times New Roman"/>
        </w:rPr>
        <w:t xml:space="preserve"> «Мероприятия  Муниципальной  программы профилактики правонарушений и борьбы  с преступностью  на территории  Шибковского сельсовета  Искитимского района Новосибирской  области на 2024 год»  строку 2.6 изложить в следующей редакции:</w:t>
      </w:r>
    </w:p>
    <w:tbl>
      <w:tblPr>
        <w:tblW w:w="9659" w:type="dxa"/>
        <w:tblInd w:w="70" w:type="dxa"/>
        <w:shd w:val="clear" w:color="auto" w:fill="FFFFFF"/>
        <w:tblLayout w:type="fixed"/>
        <w:tblCellMar>
          <w:left w:w="0" w:type="dxa"/>
          <w:right w:w="0" w:type="dxa"/>
        </w:tblCellMar>
        <w:tblLook w:val="04A0" w:firstRow="1" w:lastRow="0" w:firstColumn="1" w:lastColumn="0" w:noHBand="0" w:noVBand="1"/>
      </w:tblPr>
      <w:tblGrid>
        <w:gridCol w:w="709"/>
        <w:gridCol w:w="4253"/>
        <w:gridCol w:w="1295"/>
        <w:gridCol w:w="851"/>
        <w:gridCol w:w="1559"/>
        <w:gridCol w:w="992"/>
      </w:tblGrid>
      <w:tr w:rsidR="00B13531" w:rsidRPr="003E1B05" w:rsidTr="00B13531">
        <w:trPr>
          <w:cantSplit/>
          <w:trHeight w:val="1012"/>
        </w:trPr>
        <w:tc>
          <w:tcPr>
            <w:tcW w:w="709"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B13531" w:rsidRPr="003E1B05" w:rsidRDefault="00B13531" w:rsidP="00B13531">
            <w:pPr>
              <w:spacing w:line="240" w:lineRule="auto"/>
              <w:textAlignment w:val="top"/>
              <w:rPr>
                <w:rFonts w:ascii="Times New Roman" w:hAnsi="Times New Roman" w:cs="Times New Roman"/>
                <w:bdr w:val="none" w:sz="0" w:space="0" w:color="auto" w:frame="1"/>
                <w:lang w:eastAsia="en-US"/>
              </w:rPr>
            </w:pPr>
            <w:r w:rsidRPr="003E1B05">
              <w:rPr>
                <w:rFonts w:ascii="Times New Roman" w:hAnsi="Times New Roman" w:cs="Times New Roman"/>
                <w:bdr w:val="none" w:sz="0" w:space="0" w:color="auto" w:frame="1"/>
                <w:lang w:eastAsia="en-US"/>
              </w:rPr>
              <w:t xml:space="preserve">2.6. </w:t>
            </w:r>
          </w:p>
        </w:tc>
        <w:tc>
          <w:tcPr>
            <w:tcW w:w="425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B13531" w:rsidRPr="003E1B05" w:rsidRDefault="00B13531" w:rsidP="00B13531">
            <w:pPr>
              <w:spacing w:after="0" w:line="240" w:lineRule="auto"/>
              <w:jc w:val="both"/>
              <w:textAlignment w:val="top"/>
              <w:rPr>
                <w:rFonts w:ascii="Times New Roman" w:hAnsi="Times New Roman" w:cs="Times New Roman"/>
                <w:shd w:val="clear" w:color="auto" w:fill="FFFFFF"/>
                <w:lang w:eastAsia="en-US"/>
              </w:rPr>
            </w:pPr>
            <w:r w:rsidRPr="003E1B05">
              <w:rPr>
                <w:rFonts w:ascii="Times New Roman" w:hAnsi="Times New Roman" w:cs="Times New Roman"/>
                <w:bdr w:val="none" w:sz="0" w:space="0" w:color="auto" w:frame="1"/>
                <w:lang w:eastAsia="en-US"/>
              </w:rPr>
              <w:t xml:space="preserve">Осуществить комплекс мероприятий, направленных на </w:t>
            </w:r>
            <w:r w:rsidRPr="003E1B05">
              <w:rPr>
                <w:rFonts w:ascii="Times New Roman" w:hAnsi="Times New Roman" w:cs="Times New Roman"/>
                <w:shd w:val="clear" w:color="auto" w:fill="FFFFFF"/>
                <w:lang w:eastAsia="en-US"/>
              </w:rPr>
              <w:t xml:space="preserve">организацию: </w:t>
            </w:r>
          </w:p>
          <w:p w:rsidR="00B13531" w:rsidRPr="003E1B05" w:rsidRDefault="00B13531" w:rsidP="00B13531">
            <w:pPr>
              <w:spacing w:after="0" w:line="240" w:lineRule="auto"/>
              <w:jc w:val="both"/>
              <w:textAlignment w:val="top"/>
              <w:rPr>
                <w:rFonts w:ascii="Times New Roman" w:hAnsi="Times New Roman" w:cs="Times New Roman"/>
                <w:bdr w:val="none" w:sz="0" w:space="0" w:color="auto" w:frame="1"/>
                <w:lang w:eastAsia="en-US"/>
              </w:rPr>
            </w:pPr>
            <w:r w:rsidRPr="003E1B05">
              <w:rPr>
                <w:rFonts w:ascii="Times New Roman" w:hAnsi="Times New Roman" w:cs="Times New Roman"/>
                <w:shd w:val="clear" w:color="auto" w:fill="FFFFFF"/>
                <w:lang w:eastAsia="en-US"/>
              </w:rPr>
              <w:t xml:space="preserve">- социальной адаптации, </w:t>
            </w:r>
            <w:proofErr w:type="spellStart"/>
            <w:r w:rsidRPr="003E1B05">
              <w:rPr>
                <w:rFonts w:ascii="Times New Roman" w:hAnsi="Times New Roman" w:cs="Times New Roman"/>
                <w:shd w:val="clear" w:color="auto" w:fill="FFFFFF"/>
                <w:lang w:eastAsia="en-US"/>
              </w:rPr>
              <w:t>ресоциализации</w:t>
            </w:r>
            <w:proofErr w:type="spellEnd"/>
            <w:r w:rsidRPr="003E1B05">
              <w:rPr>
                <w:rFonts w:ascii="Times New Roman" w:hAnsi="Times New Roman" w:cs="Times New Roman"/>
                <w:shd w:val="clear" w:color="auto" w:fill="FFFFFF"/>
                <w:lang w:eastAsia="en-US"/>
              </w:rPr>
              <w:t xml:space="preserve">, социальной реабилитации, помощи лицам, пострадавших от правонарушений или подверженным риску стать таковыми, </w:t>
            </w:r>
            <w:r w:rsidRPr="003E1B05">
              <w:rPr>
                <w:rFonts w:ascii="Times New Roman" w:hAnsi="Times New Roman" w:cs="Times New Roman"/>
                <w:bdr w:val="none" w:sz="0" w:space="0" w:color="auto" w:frame="1"/>
                <w:lang w:eastAsia="en-US"/>
              </w:rPr>
              <w:t xml:space="preserve">социализации и </w:t>
            </w:r>
            <w:proofErr w:type="spellStart"/>
            <w:r w:rsidRPr="003E1B05">
              <w:rPr>
                <w:rFonts w:ascii="Times New Roman" w:hAnsi="Times New Roman" w:cs="Times New Roman"/>
                <w:bdr w:val="none" w:sz="0" w:space="0" w:color="auto" w:frame="1"/>
                <w:lang w:eastAsia="en-US"/>
              </w:rPr>
              <w:t>ресоциализации</w:t>
            </w:r>
            <w:proofErr w:type="spellEnd"/>
            <w:r w:rsidRPr="003E1B05">
              <w:rPr>
                <w:rFonts w:ascii="Times New Roman" w:hAnsi="Times New Roman" w:cs="Times New Roman"/>
                <w:bdr w:val="none" w:sz="0" w:space="0" w:color="auto" w:frame="1"/>
                <w:lang w:eastAsia="en-US"/>
              </w:rPr>
              <w:t xml:space="preserve"> несовершеннолетних, находящихся в конфликте с законом,</w:t>
            </w:r>
          </w:p>
          <w:p w:rsidR="00B13531" w:rsidRPr="003E1B05" w:rsidRDefault="00B13531" w:rsidP="00B13531">
            <w:pPr>
              <w:spacing w:line="240" w:lineRule="auto"/>
              <w:jc w:val="both"/>
              <w:textAlignment w:val="top"/>
              <w:rPr>
                <w:rFonts w:ascii="Times New Roman" w:hAnsi="Times New Roman" w:cs="Times New Roman"/>
                <w:color w:val="FF0000"/>
                <w:bdr w:val="none" w:sz="0" w:space="0" w:color="auto" w:frame="1"/>
                <w:lang w:eastAsia="en-US"/>
              </w:rPr>
            </w:pPr>
            <w:r w:rsidRPr="003E1B05">
              <w:rPr>
                <w:rFonts w:ascii="Times New Roman" w:hAnsi="Times New Roman" w:cs="Times New Roman"/>
                <w:color w:val="000000"/>
                <w:bdr w:val="none" w:sz="0" w:space="0" w:color="auto" w:frame="1"/>
                <w:lang w:eastAsia="en-US"/>
              </w:rPr>
              <w:t xml:space="preserve">- социальной адаптации лиц, осужденных к лишению свободы  и наказаниям, не связанным с лишением свободы, а также </w:t>
            </w:r>
            <w:proofErr w:type="spellStart"/>
            <w:r w:rsidRPr="003E1B05">
              <w:rPr>
                <w:rFonts w:ascii="Times New Roman" w:hAnsi="Times New Roman" w:cs="Times New Roman"/>
                <w:color w:val="000000"/>
                <w:bdr w:val="none" w:sz="0" w:space="0" w:color="auto" w:frame="1"/>
                <w:lang w:eastAsia="en-US"/>
              </w:rPr>
              <w:t>ресоциализации</w:t>
            </w:r>
            <w:proofErr w:type="spellEnd"/>
            <w:r w:rsidRPr="003E1B05">
              <w:rPr>
                <w:rFonts w:ascii="Times New Roman" w:hAnsi="Times New Roman" w:cs="Times New Roman"/>
                <w:color w:val="000000"/>
                <w:bdr w:val="none" w:sz="0" w:space="0" w:color="auto" w:frame="1"/>
                <w:lang w:eastAsia="en-US"/>
              </w:rPr>
              <w:t xml:space="preserve"> лиц, освободившихся из мест лишения свободы</w:t>
            </w:r>
            <w:r w:rsidRPr="003E1B05">
              <w:rPr>
                <w:rFonts w:ascii="Times New Roman" w:hAnsi="Times New Roman" w:cs="Times New Roman"/>
                <w:color w:val="FF0000"/>
                <w:bdr w:val="none" w:sz="0" w:space="0" w:color="auto" w:frame="1"/>
                <w:lang w:eastAsia="en-US"/>
              </w:rPr>
              <w:t>.</w:t>
            </w:r>
          </w:p>
        </w:tc>
        <w:tc>
          <w:tcPr>
            <w:tcW w:w="129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B13531" w:rsidRPr="003E1B05" w:rsidRDefault="00B13531" w:rsidP="00B13531">
            <w:pPr>
              <w:spacing w:line="240" w:lineRule="auto"/>
              <w:textAlignment w:val="top"/>
              <w:rPr>
                <w:rFonts w:ascii="Times New Roman" w:hAnsi="Times New Roman" w:cs="Times New Roman"/>
                <w:bdr w:val="none" w:sz="0" w:space="0" w:color="auto" w:frame="1"/>
                <w:lang w:eastAsia="en-US"/>
              </w:rPr>
            </w:pPr>
            <w:r w:rsidRPr="003E1B05">
              <w:rPr>
                <w:rFonts w:ascii="Times New Roman" w:hAnsi="Times New Roman" w:cs="Times New Roman"/>
                <w:bdr w:val="none" w:sz="0" w:space="0" w:color="auto" w:frame="1"/>
                <w:lang w:eastAsia="en-US"/>
              </w:rPr>
              <w:t xml:space="preserve">  Глава поселения, полиция (по согласованию)</w:t>
            </w:r>
            <w:proofErr w:type="gramStart"/>
            <w:r w:rsidRPr="003E1B05">
              <w:rPr>
                <w:rFonts w:ascii="Times New Roman" w:hAnsi="Times New Roman" w:cs="Times New Roman"/>
                <w:lang w:eastAsia="en-US"/>
              </w:rPr>
              <w:t xml:space="preserve"> ,</w:t>
            </w:r>
            <w:proofErr w:type="gramEnd"/>
            <w:r w:rsidRPr="003E1B05">
              <w:rPr>
                <w:rFonts w:ascii="Times New Roman" w:hAnsi="Times New Roman" w:cs="Times New Roman"/>
                <w:lang w:eastAsia="en-US"/>
              </w:rPr>
              <w:t xml:space="preserve"> МБУ «КЦСОН» Искитимского района Новосибирской области </w:t>
            </w:r>
            <w:r w:rsidRPr="003E1B05">
              <w:rPr>
                <w:rFonts w:ascii="Times New Roman" w:hAnsi="Times New Roman" w:cs="Times New Roman"/>
                <w:bdr w:val="none" w:sz="0" w:space="0" w:color="auto" w:frame="1"/>
                <w:lang w:eastAsia="en-US"/>
              </w:rPr>
              <w:t>(по согласованию)</w:t>
            </w:r>
          </w:p>
        </w:tc>
        <w:tc>
          <w:tcPr>
            <w:tcW w:w="85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B13531" w:rsidRPr="003E1B05" w:rsidRDefault="00B13531" w:rsidP="00B13531">
            <w:pPr>
              <w:spacing w:line="240" w:lineRule="auto"/>
              <w:textAlignment w:val="top"/>
              <w:rPr>
                <w:rFonts w:ascii="Times New Roman" w:hAnsi="Times New Roman" w:cs="Times New Roman"/>
                <w:lang w:eastAsia="en-US"/>
              </w:rPr>
            </w:pPr>
            <w:r w:rsidRPr="003E1B05">
              <w:rPr>
                <w:rFonts w:ascii="Times New Roman" w:hAnsi="Times New Roman" w:cs="Times New Roman"/>
                <w:bdr w:val="none" w:sz="0" w:space="0" w:color="auto" w:frame="1"/>
                <w:lang w:eastAsia="en-US"/>
              </w:rPr>
              <w:t>постоянно     </w:t>
            </w:r>
          </w:p>
        </w:tc>
        <w:tc>
          <w:tcPr>
            <w:tcW w:w="155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B13531" w:rsidRPr="003E1B05" w:rsidRDefault="00B13531" w:rsidP="00B13531">
            <w:pPr>
              <w:spacing w:line="240" w:lineRule="auto"/>
              <w:textAlignment w:val="top"/>
              <w:rPr>
                <w:rFonts w:ascii="Times New Roman" w:hAnsi="Times New Roman" w:cs="Times New Roman"/>
                <w:lang w:eastAsia="en-US"/>
              </w:rPr>
            </w:pPr>
            <w:r w:rsidRPr="003E1B05">
              <w:rPr>
                <w:rFonts w:ascii="Times New Roman" w:hAnsi="Times New Roman" w:cs="Times New Roman"/>
                <w:bdr w:val="none" w:sz="0" w:space="0" w:color="auto" w:frame="1"/>
                <w:lang w:eastAsia="en-US"/>
              </w:rPr>
              <w:t>без           </w:t>
            </w:r>
            <w:r w:rsidRPr="003E1B05">
              <w:rPr>
                <w:rFonts w:ascii="Times New Roman" w:hAnsi="Times New Roman" w:cs="Times New Roman"/>
                <w:lang w:eastAsia="en-US"/>
              </w:rPr>
              <w:t> </w:t>
            </w:r>
            <w:r w:rsidRPr="003E1B05">
              <w:rPr>
                <w:rFonts w:ascii="Times New Roman" w:hAnsi="Times New Roman" w:cs="Times New Roman"/>
                <w:bdr w:val="none" w:sz="0" w:space="0" w:color="auto" w:frame="1"/>
                <w:lang w:eastAsia="en-US"/>
              </w:rPr>
              <w:br/>
              <w:t>дополнительного</w:t>
            </w:r>
            <w:r w:rsidRPr="003E1B05">
              <w:rPr>
                <w:rFonts w:ascii="Times New Roman" w:hAnsi="Times New Roman" w:cs="Times New Roman"/>
                <w:bdr w:val="none" w:sz="0" w:space="0" w:color="auto" w:frame="1"/>
                <w:lang w:eastAsia="en-US"/>
              </w:rPr>
              <w:br/>
              <w:t>финансирования</w:t>
            </w:r>
          </w:p>
        </w:tc>
        <w:tc>
          <w:tcPr>
            <w:tcW w:w="99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B13531" w:rsidRPr="003E1B05" w:rsidRDefault="00B13531" w:rsidP="00B13531">
            <w:pPr>
              <w:spacing w:line="240" w:lineRule="auto"/>
              <w:textAlignment w:val="top"/>
              <w:rPr>
                <w:rFonts w:ascii="Times New Roman" w:hAnsi="Times New Roman" w:cs="Times New Roman"/>
                <w:lang w:eastAsia="en-US"/>
              </w:rPr>
            </w:pPr>
            <w:r w:rsidRPr="003E1B05">
              <w:rPr>
                <w:rFonts w:ascii="Times New Roman" w:hAnsi="Times New Roman" w:cs="Times New Roman"/>
                <w:lang w:eastAsia="en-US"/>
              </w:rPr>
              <w:t>-</w:t>
            </w:r>
          </w:p>
        </w:tc>
      </w:tr>
    </w:tbl>
    <w:p w:rsidR="00B13531" w:rsidRPr="003E1B05" w:rsidRDefault="00B13531" w:rsidP="00B13531">
      <w:pPr>
        <w:pStyle w:val="ac"/>
        <w:ind w:left="709"/>
        <w:jc w:val="both"/>
        <w:rPr>
          <w:rFonts w:ascii="Times New Roman" w:hAnsi="Times New Roman" w:cs="Times New Roman"/>
        </w:rPr>
      </w:pPr>
    </w:p>
    <w:p w:rsidR="00B13531" w:rsidRPr="003E1B05" w:rsidRDefault="00B13531" w:rsidP="00B13531">
      <w:pPr>
        <w:pStyle w:val="ac"/>
        <w:numPr>
          <w:ilvl w:val="0"/>
          <w:numId w:val="38"/>
        </w:numPr>
        <w:suppressAutoHyphens/>
        <w:ind w:left="0" w:firstLine="709"/>
        <w:jc w:val="both"/>
        <w:rPr>
          <w:rFonts w:ascii="Times New Roman" w:hAnsi="Times New Roman" w:cs="Times New Roman"/>
        </w:rPr>
      </w:pPr>
      <w:r w:rsidRPr="003E1B05">
        <w:rPr>
          <w:rFonts w:ascii="Times New Roman" w:eastAsia="Calibri" w:hAnsi="Times New Roman" w:cs="Times New Roman"/>
        </w:rPr>
        <w:t xml:space="preserve">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w:t>
      </w:r>
      <w:r w:rsidRPr="003E1B05">
        <w:rPr>
          <w:rFonts w:ascii="Times New Roman" w:hAnsi="Times New Roman" w:cs="Times New Roman"/>
        </w:rPr>
        <w:t xml:space="preserve">Шибковского сельсовета Искитимского </w:t>
      </w:r>
      <w:r w:rsidRPr="003E1B05">
        <w:rPr>
          <w:rFonts w:ascii="Times New Roman" w:eastAsia="Calibri" w:hAnsi="Times New Roman" w:cs="Times New Roman"/>
        </w:rPr>
        <w:t>района Новосибирской области.</w:t>
      </w:r>
    </w:p>
    <w:p w:rsidR="00B13531" w:rsidRPr="003E1B05" w:rsidRDefault="00B13531" w:rsidP="00B13531">
      <w:pPr>
        <w:spacing w:after="0" w:line="240" w:lineRule="auto"/>
        <w:jc w:val="both"/>
        <w:rPr>
          <w:rFonts w:ascii="Times New Roman" w:hAnsi="Times New Roman" w:cs="Times New Roman"/>
        </w:rPr>
      </w:pPr>
    </w:p>
    <w:p w:rsidR="00B13531" w:rsidRPr="003E1B05" w:rsidRDefault="00B13531" w:rsidP="00B13531">
      <w:pPr>
        <w:spacing w:after="0" w:line="240" w:lineRule="auto"/>
        <w:jc w:val="both"/>
        <w:rPr>
          <w:rFonts w:ascii="Times New Roman" w:hAnsi="Times New Roman" w:cs="Times New Roman"/>
        </w:rPr>
      </w:pPr>
      <w:r w:rsidRPr="003E1B05">
        <w:rPr>
          <w:rFonts w:ascii="Times New Roman" w:hAnsi="Times New Roman" w:cs="Times New Roman"/>
        </w:rPr>
        <w:t xml:space="preserve">Глава Шибковского сельсовета </w:t>
      </w:r>
    </w:p>
    <w:p w:rsidR="00B13531" w:rsidRPr="003E1B05" w:rsidRDefault="00B13531" w:rsidP="00B13531">
      <w:pPr>
        <w:spacing w:after="0" w:line="240" w:lineRule="auto"/>
        <w:jc w:val="both"/>
        <w:rPr>
          <w:rFonts w:ascii="Times New Roman" w:hAnsi="Times New Roman" w:cs="Times New Roman"/>
        </w:rPr>
      </w:pPr>
      <w:r w:rsidRPr="003E1B05">
        <w:rPr>
          <w:rFonts w:ascii="Times New Roman" w:hAnsi="Times New Roman" w:cs="Times New Roman"/>
        </w:rPr>
        <w:t xml:space="preserve">Искитимского района Новосибирской области         </w:t>
      </w:r>
      <w:r w:rsidR="0088444A">
        <w:rPr>
          <w:rFonts w:ascii="Times New Roman" w:hAnsi="Times New Roman" w:cs="Times New Roman"/>
        </w:rPr>
        <w:t xml:space="preserve">                                         </w:t>
      </w:r>
      <w:r w:rsidRPr="003E1B05">
        <w:rPr>
          <w:rFonts w:ascii="Times New Roman" w:hAnsi="Times New Roman" w:cs="Times New Roman"/>
        </w:rPr>
        <w:t xml:space="preserve">        </w:t>
      </w:r>
      <w:proofErr w:type="spellStart"/>
      <w:r w:rsidRPr="003E1B05">
        <w:rPr>
          <w:rFonts w:ascii="Times New Roman" w:hAnsi="Times New Roman" w:cs="Times New Roman"/>
        </w:rPr>
        <w:t>Н.Ю.Самусенок</w:t>
      </w:r>
      <w:proofErr w:type="spellEnd"/>
      <w:r w:rsidRPr="003E1B05">
        <w:rPr>
          <w:rFonts w:ascii="Times New Roman" w:hAnsi="Times New Roman" w:cs="Times New Roman"/>
        </w:rPr>
        <w:t xml:space="preserve">           </w:t>
      </w:r>
    </w:p>
    <w:p w:rsidR="00B13531" w:rsidRPr="003E1B05" w:rsidRDefault="00B13531" w:rsidP="00B13531">
      <w:pPr>
        <w:spacing w:after="0" w:line="240" w:lineRule="auto"/>
        <w:jc w:val="right"/>
        <w:rPr>
          <w:rFonts w:ascii="Times New Roman" w:hAnsi="Times New Roman" w:cs="Times New Roman"/>
          <w:b/>
        </w:rPr>
      </w:pPr>
    </w:p>
    <w:p w:rsidR="00B13531" w:rsidRPr="003E1B05" w:rsidRDefault="00B13531" w:rsidP="00B13531">
      <w:pPr>
        <w:spacing w:after="0" w:line="240" w:lineRule="auto"/>
        <w:jc w:val="right"/>
        <w:rPr>
          <w:rFonts w:ascii="Times New Roman" w:hAnsi="Times New Roman" w:cs="Times New Roman"/>
          <w:b/>
        </w:rPr>
      </w:pPr>
    </w:p>
    <w:p w:rsidR="00B13531" w:rsidRPr="003E1B05" w:rsidRDefault="00B13531" w:rsidP="0088444A">
      <w:pPr>
        <w:pStyle w:val="ac"/>
        <w:jc w:val="center"/>
        <w:rPr>
          <w:rFonts w:ascii="Times New Roman" w:hAnsi="Times New Roman" w:cs="Times New Roman"/>
        </w:rPr>
      </w:pPr>
    </w:p>
    <w:p w:rsidR="00B13531" w:rsidRPr="003E1B05" w:rsidRDefault="00B13531" w:rsidP="0088444A">
      <w:pPr>
        <w:pStyle w:val="af7"/>
        <w:rPr>
          <w:b/>
          <w:sz w:val="22"/>
          <w:szCs w:val="22"/>
        </w:rPr>
      </w:pPr>
      <w:r w:rsidRPr="003E1B05">
        <w:rPr>
          <w:b/>
          <w:sz w:val="22"/>
          <w:szCs w:val="22"/>
        </w:rPr>
        <w:t>АДМИНИСТРАЦИЯ  ШИБКОВСКОГО  СЕЛЬСОВЕТА</w:t>
      </w:r>
    </w:p>
    <w:p w:rsidR="00B13531" w:rsidRPr="003E1B05" w:rsidRDefault="00B13531" w:rsidP="0088444A">
      <w:pPr>
        <w:jc w:val="center"/>
        <w:rPr>
          <w:rFonts w:ascii="Times New Roman" w:hAnsi="Times New Roman" w:cs="Times New Roman"/>
          <w:b/>
        </w:rPr>
      </w:pPr>
      <w:r w:rsidRPr="003E1B05">
        <w:rPr>
          <w:rFonts w:ascii="Times New Roman" w:hAnsi="Times New Roman" w:cs="Times New Roman"/>
          <w:b/>
        </w:rPr>
        <w:t>ИСКИТИМСКОГО РАЙОНА  НОВОСИБИРСКОЙ ОБЛАСТИ</w:t>
      </w:r>
    </w:p>
    <w:p w:rsidR="00B13531" w:rsidRPr="003E1B05" w:rsidRDefault="00B13531" w:rsidP="0088444A">
      <w:pPr>
        <w:ind w:left="708"/>
        <w:jc w:val="center"/>
        <w:rPr>
          <w:rFonts w:ascii="Times New Roman" w:hAnsi="Times New Roman" w:cs="Times New Roman"/>
          <w:b/>
        </w:rPr>
      </w:pPr>
      <w:proofErr w:type="gramStart"/>
      <w:r w:rsidRPr="003E1B05">
        <w:rPr>
          <w:rFonts w:ascii="Times New Roman" w:hAnsi="Times New Roman" w:cs="Times New Roman"/>
          <w:b/>
        </w:rPr>
        <w:t>П</w:t>
      </w:r>
      <w:proofErr w:type="gramEnd"/>
      <w:r w:rsidRPr="003E1B05">
        <w:rPr>
          <w:rFonts w:ascii="Times New Roman" w:hAnsi="Times New Roman" w:cs="Times New Roman"/>
          <w:b/>
        </w:rPr>
        <w:t xml:space="preserve"> О С Т А Н О В Л Е Н И Е</w:t>
      </w:r>
    </w:p>
    <w:p w:rsidR="00B13531" w:rsidRPr="003E1B05" w:rsidRDefault="00B13531" w:rsidP="0088444A">
      <w:pPr>
        <w:tabs>
          <w:tab w:val="left" w:pos="3165"/>
          <w:tab w:val="center" w:pos="5031"/>
        </w:tabs>
        <w:ind w:left="708"/>
        <w:jc w:val="center"/>
        <w:rPr>
          <w:rFonts w:ascii="Times New Roman" w:hAnsi="Times New Roman" w:cs="Times New Roman"/>
          <w:u w:val="single"/>
        </w:rPr>
      </w:pPr>
      <w:r w:rsidRPr="003E1B05">
        <w:rPr>
          <w:rFonts w:ascii="Times New Roman" w:hAnsi="Times New Roman" w:cs="Times New Roman"/>
          <w:u w:val="single"/>
        </w:rPr>
        <w:t xml:space="preserve">09.01.2024 </w:t>
      </w:r>
      <w:r w:rsidRPr="003E1B05">
        <w:rPr>
          <w:rFonts w:ascii="Times New Roman" w:hAnsi="Times New Roman" w:cs="Times New Roman"/>
        </w:rPr>
        <w:t xml:space="preserve">№ </w:t>
      </w:r>
      <w:r w:rsidRPr="003E1B05">
        <w:rPr>
          <w:rFonts w:ascii="Times New Roman" w:hAnsi="Times New Roman" w:cs="Times New Roman"/>
          <w:u w:val="single"/>
        </w:rPr>
        <w:t>03</w:t>
      </w:r>
    </w:p>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 xml:space="preserve">О внесении изменений в постановление администрации </w:t>
      </w:r>
      <w:r w:rsidRPr="003E1B05">
        <w:rPr>
          <w:rFonts w:ascii="Times New Roman" w:hAnsi="Times New Roman" w:cs="Times New Roman"/>
          <w:color w:val="000000"/>
        </w:rPr>
        <w:t>Шибковского  сельсовета Искитимского  района  Новосибирской области</w:t>
      </w:r>
      <w:r w:rsidRPr="003E1B05">
        <w:rPr>
          <w:rFonts w:ascii="Times New Roman" w:hAnsi="Times New Roman" w:cs="Times New Roman"/>
        </w:rPr>
        <w:t xml:space="preserve"> от  21.01.2010 № 02 "О кадровом резерве администрации Шибковского сельсовета"</w:t>
      </w:r>
    </w:p>
    <w:p w:rsidR="00B13531" w:rsidRPr="003E1B05" w:rsidRDefault="00B13531" w:rsidP="00B13531">
      <w:pPr>
        <w:jc w:val="both"/>
        <w:rPr>
          <w:rFonts w:ascii="Times New Roman" w:hAnsi="Times New Roman" w:cs="Times New Roman"/>
        </w:rPr>
      </w:pPr>
    </w:p>
    <w:p w:rsidR="00B13531" w:rsidRPr="003E1B05" w:rsidRDefault="00B13531" w:rsidP="00B13531">
      <w:pPr>
        <w:ind w:firstLine="708"/>
        <w:jc w:val="both"/>
        <w:rPr>
          <w:rFonts w:ascii="Times New Roman" w:hAnsi="Times New Roman" w:cs="Times New Roman"/>
          <w:color w:val="000000"/>
        </w:rPr>
      </w:pPr>
      <w:r w:rsidRPr="003E1B05">
        <w:rPr>
          <w:rFonts w:ascii="Times New Roman" w:hAnsi="Times New Roman" w:cs="Times New Roman"/>
        </w:rPr>
        <w:t>В целях реализации Федерального закона от 02 марта 2007 года № 25-ФЗ «О муниципальной службе в Российской Федерации</w:t>
      </w:r>
      <w:r w:rsidRPr="003E1B05">
        <w:rPr>
          <w:rFonts w:ascii="Times New Roman" w:hAnsi="Times New Roman" w:cs="Times New Roman"/>
          <w:color w:val="000000"/>
        </w:rPr>
        <w:t xml:space="preserve">,  администрация  </w:t>
      </w:r>
      <w:r w:rsidRPr="003E1B05">
        <w:rPr>
          <w:rFonts w:ascii="Times New Roman" w:hAnsi="Times New Roman" w:cs="Times New Roman"/>
        </w:rPr>
        <w:t xml:space="preserve">Шибковского сельсовета Искитимского </w:t>
      </w:r>
      <w:r w:rsidRPr="003E1B05">
        <w:rPr>
          <w:rFonts w:ascii="Times New Roman" w:hAnsi="Times New Roman" w:cs="Times New Roman"/>
          <w:color w:val="000000"/>
        </w:rPr>
        <w:t>района  Новосибирской области</w:t>
      </w:r>
    </w:p>
    <w:p w:rsidR="00B13531" w:rsidRPr="003E1B05" w:rsidRDefault="00B13531" w:rsidP="00B13531">
      <w:pPr>
        <w:jc w:val="both"/>
        <w:rPr>
          <w:rFonts w:ascii="Times New Roman" w:hAnsi="Times New Roman" w:cs="Times New Roman"/>
          <w:b/>
        </w:rPr>
      </w:pPr>
      <w:r w:rsidRPr="003E1B05">
        <w:rPr>
          <w:rFonts w:ascii="Times New Roman" w:hAnsi="Times New Roman" w:cs="Times New Roman"/>
          <w:b/>
        </w:rPr>
        <w:t>ПОСТАНОВЛЯЕТ:</w:t>
      </w:r>
    </w:p>
    <w:p w:rsidR="00B13531" w:rsidRPr="003E1B05" w:rsidRDefault="00B13531" w:rsidP="00B13531">
      <w:pPr>
        <w:pStyle w:val="ae"/>
        <w:numPr>
          <w:ilvl w:val="0"/>
          <w:numId w:val="39"/>
        </w:numPr>
        <w:spacing w:after="0" w:line="0" w:lineRule="atLeast"/>
        <w:ind w:left="0" w:firstLine="567"/>
        <w:jc w:val="both"/>
        <w:rPr>
          <w:rFonts w:ascii="Times New Roman" w:hAnsi="Times New Roman" w:cs="Times New Roman"/>
        </w:rPr>
      </w:pPr>
      <w:r w:rsidRPr="003E1B05">
        <w:rPr>
          <w:rFonts w:ascii="Times New Roman" w:hAnsi="Times New Roman" w:cs="Times New Roman"/>
        </w:rPr>
        <w:t xml:space="preserve">Внести в постановление администрации Шибковского сельсовета Искитимского </w:t>
      </w:r>
      <w:r w:rsidRPr="003E1B05">
        <w:rPr>
          <w:rFonts w:ascii="Times New Roman" w:hAnsi="Times New Roman" w:cs="Times New Roman"/>
          <w:color w:val="000000"/>
        </w:rPr>
        <w:t>района  Новосибирской области</w:t>
      </w:r>
      <w:r w:rsidRPr="003E1B05">
        <w:rPr>
          <w:rFonts w:ascii="Times New Roman" w:hAnsi="Times New Roman" w:cs="Times New Roman"/>
        </w:rPr>
        <w:t xml:space="preserve"> от 21.01.2010 № 02 "О кадровом резерве администрации Шибковского сельсовета" следующие изменения:</w:t>
      </w:r>
    </w:p>
    <w:p w:rsidR="00B13531" w:rsidRPr="003E1B05" w:rsidRDefault="00B13531" w:rsidP="00B13531">
      <w:pPr>
        <w:pStyle w:val="ae"/>
        <w:numPr>
          <w:ilvl w:val="1"/>
          <w:numId w:val="39"/>
        </w:numPr>
        <w:spacing w:after="0" w:line="0" w:lineRule="atLeast"/>
        <w:rPr>
          <w:rFonts w:ascii="Times New Roman" w:hAnsi="Times New Roman" w:cs="Times New Roman"/>
        </w:rPr>
      </w:pPr>
      <w:r w:rsidRPr="003E1B05">
        <w:rPr>
          <w:rFonts w:ascii="Times New Roman" w:hAnsi="Times New Roman" w:cs="Times New Roman"/>
        </w:rPr>
        <w:t xml:space="preserve"> Приложение № 3 к постановлению изложить в редакции:</w:t>
      </w:r>
    </w:p>
    <w:p w:rsidR="00B13531" w:rsidRPr="0088444A" w:rsidRDefault="00B13531" w:rsidP="00B13531">
      <w:pPr>
        <w:jc w:val="center"/>
        <w:rPr>
          <w:rFonts w:ascii="Times New Roman" w:hAnsi="Times New Roman" w:cs="Times New Roman"/>
          <w:b/>
        </w:rPr>
      </w:pPr>
      <w:r w:rsidRPr="0088444A">
        <w:rPr>
          <w:rFonts w:ascii="Times New Roman" w:hAnsi="Times New Roman" w:cs="Times New Roman"/>
          <w:b/>
        </w:rPr>
        <w:t>СОСТАВ</w:t>
      </w:r>
    </w:p>
    <w:p w:rsidR="00B13531" w:rsidRPr="0088444A" w:rsidRDefault="00B13531" w:rsidP="00B13531">
      <w:pPr>
        <w:jc w:val="center"/>
        <w:rPr>
          <w:rFonts w:ascii="Times New Roman" w:hAnsi="Times New Roman" w:cs="Times New Roman"/>
          <w:b/>
        </w:rPr>
      </w:pPr>
      <w:r w:rsidRPr="0088444A">
        <w:rPr>
          <w:rFonts w:ascii="Times New Roman" w:hAnsi="Times New Roman" w:cs="Times New Roman"/>
          <w:b/>
        </w:rPr>
        <w:t>комиссии по формированию и подготовке кадрового резерва</w:t>
      </w:r>
    </w:p>
    <w:p w:rsidR="00B13531" w:rsidRPr="0088444A" w:rsidRDefault="00B13531" w:rsidP="00B13531">
      <w:pPr>
        <w:jc w:val="center"/>
        <w:rPr>
          <w:rFonts w:ascii="Times New Roman" w:hAnsi="Times New Roman" w:cs="Times New Roman"/>
          <w:b/>
        </w:rPr>
      </w:pPr>
      <w:r w:rsidRPr="0088444A">
        <w:rPr>
          <w:rFonts w:ascii="Times New Roman" w:hAnsi="Times New Roman" w:cs="Times New Roman"/>
          <w:b/>
        </w:rPr>
        <w:t>администрации Шибковского сельсовета</w:t>
      </w:r>
    </w:p>
    <w:p w:rsidR="00B13531" w:rsidRPr="003E1B05" w:rsidRDefault="00B13531" w:rsidP="00B13531">
      <w:pPr>
        <w:autoSpaceDE w:val="0"/>
        <w:autoSpaceDN w:val="0"/>
        <w:adjustRightInd w:val="0"/>
        <w:jc w:val="both"/>
        <w:rPr>
          <w:rFonts w:ascii="Times New Roman" w:hAnsi="Times New Roman" w:cs="Times New Roman"/>
        </w:rPr>
      </w:pPr>
      <w:r w:rsidRPr="003E1B05">
        <w:rPr>
          <w:rFonts w:ascii="Times New Roman" w:hAnsi="Times New Roman" w:cs="Times New Roman"/>
        </w:rPr>
        <w:t>Самусенок Н.Ю. –  глава Шибковского сельсовета, председатель комиссии;</w:t>
      </w:r>
    </w:p>
    <w:p w:rsidR="00B13531" w:rsidRPr="003E1B05" w:rsidRDefault="00B13531" w:rsidP="00B13531">
      <w:pPr>
        <w:autoSpaceDE w:val="0"/>
        <w:autoSpaceDN w:val="0"/>
        <w:adjustRightInd w:val="0"/>
        <w:jc w:val="both"/>
        <w:rPr>
          <w:rFonts w:ascii="Times New Roman" w:hAnsi="Times New Roman" w:cs="Times New Roman"/>
        </w:rPr>
      </w:pPr>
      <w:proofErr w:type="spellStart"/>
      <w:r w:rsidRPr="003E1B05">
        <w:rPr>
          <w:rFonts w:ascii="Times New Roman" w:hAnsi="Times New Roman" w:cs="Times New Roman"/>
        </w:rPr>
        <w:t>Русакова</w:t>
      </w:r>
      <w:proofErr w:type="spellEnd"/>
      <w:r w:rsidRPr="003E1B05">
        <w:rPr>
          <w:rFonts w:ascii="Times New Roman" w:hAnsi="Times New Roman" w:cs="Times New Roman"/>
        </w:rPr>
        <w:t xml:space="preserve"> Е.В. – специалист администрации сельсовета, заместитель председателя комиссии;</w:t>
      </w:r>
    </w:p>
    <w:p w:rsidR="00B13531" w:rsidRPr="003E1B05" w:rsidRDefault="00B13531" w:rsidP="00B13531">
      <w:pPr>
        <w:autoSpaceDE w:val="0"/>
        <w:autoSpaceDN w:val="0"/>
        <w:adjustRightInd w:val="0"/>
        <w:jc w:val="both"/>
        <w:rPr>
          <w:rFonts w:ascii="Times New Roman" w:hAnsi="Times New Roman" w:cs="Times New Roman"/>
        </w:rPr>
      </w:pPr>
      <w:r w:rsidRPr="003E1B05">
        <w:rPr>
          <w:rFonts w:ascii="Times New Roman" w:hAnsi="Times New Roman" w:cs="Times New Roman"/>
        </w:rPr>
        <w:t>Александрова Ю.С. –  специалист по кадрам администрации сельсовета, секретарь комиссии;</w:t>
      </w:r>
    </w:p>
    <w:p w:rsidR="00B13531" w:rsidRPr="003E1B05" w:rsidRDefault="00B13531" w:rsidP="00B13531">
      <w:pPr>
        <w:autoSpaceDE w:val="0"/>
        <w:autoSpaceDN w:val="0"/>
        <w:adjustRightInd w:val="0"/>
        <w:jc w:val="both"/>
        <w:rPr>
          <w:rFonts w:ascii="Times New Roman" w:hAnsi="Times New Roman" w:cs="Times New Roman"/>
        </w:rPr>
      </w:pPr>
      <w:r w:rsidRPr="003E1B05">
        <w:rPr>
          <w:rFonts w:ascii="Times New Roman" w:hAnsi="Times New Roman" w:cs="Times New Roman"/>
        </w:rPr>
        <w:t>Ежей В.В.- специалист администрации сельсовета;</w:t>
      </w:r>
    </w:p>
    <w:p w:rsidR="00B13531" w:rsidRPr="003E1B05" w:rsidRDefault="00B13531" w:rsidP="00B13531">
      <w:pPr>
        <w:autoSpaceDE w:val="0"/>
        <w:autoSpaceDN w:val="0"/>
        <w:adjustRightInd w:val="0"/>
        <w:jc w:val="both"/>
        <w:rPr>
          <w:rFonts w:ascii="Times New Roman" w:hAnsi="Times New Roman" w:cs="Times New Roman"/>
          <w:bCs/>
        </w:rPr>
      </w:pPr>
      <w:r w:rsidRPr="003E1B05">
        <w:rPr>
          <w:rFonts w:ascii="Times New Roman" w:hAnsi="Times New Roman" w:cs="Times New Roman"/>
        </w:rPr>
        <w:t>Пазиева Н.Г. – председатель Совета депутатов Шибковского сельсовета (по согласованию).</w:t>
      </w:r>
    </w:p>
    <w:p w:rsidR="00B13531" w:rsidRPr="003E1B05" w:rsidRDefault="00B13531" w:rsidP="00B13531">
      <w:pPr>
        <w:pStyle w:val="ae"/>
        <w:numPr>
          <w:ilvl w:val="0"/>
          <w:numId w:val="39"/>
        </w:numPr>
        <w:spacing w:after="0" w:line="0" w:lineRule="atLeast"/>
        <w:ind w:left="0" w:firstLine="567"/>
        <w:jc w:val="both"/>
        <w:rPr>
          <w:rFonts w:ascii="Times New Roman" w:hAnsi="Times New Roman" w:cs="Times New Roman"/>
        </w:rPr>
      </w:pPr>
      <w:proofErr w:type="gramStart"/>
      <w:r w:rsidRPr="003E1B05">
        <w:rPr>
          <w:rFonts w:ascii="Times New Roman" w:hAnsi="Times New Roman" w:cs="Times New Roman"/>
        </w:rPr>
        <w:t>Контроль за</w:t>
      </w:r>
      <w:proofErr w:type="gramEnd"/>
      <w:r w:rsidRPr="003E1B05">
        <w:rPr>
          <w:rFonts w:ascii="Times New Roman" w:hAnsi="Times New Roman" w:cs="Times New Roman"/>
        </w:rPr>
        <w:t xml:space="preserve"> исполнением настоящего постановления оставляю за собой.</w:t>
      </w:r>
    </w:p>
    <w:p w:rsidR="00B13531" w:rsidRPr="0088444A" w:rsidRDefault="00B13531" w:rsidP="0088444A">
      <w:pPr>
        <w:pStyle w:val="1e"/>
        <w:rPr>
          <w:color w:val="000000"/>
          <w:sz w:val="22"/>
          <w:szCs w:val="22"/>
        </w:rPr>
      </w:pPr>
      <w:r w:rsidRPr="0088444A">
        <w:rPr>
          <w:sz w:val="22"/>
          <w:szCs w:val="22"/>
        </w:rPr>
        <w:t xml:space="preserve">Глава  Шибковского сельсовета                                         </w:t>
      </w:r>
    </w:p>
    <w:p w:rsidR="00B13531" w:rsidRPr="0088444A" w:rsidRDefault="00B13531" w:rsidP="0088444A">
      <w:pPr>
        <w:pStyle w:val="1e"/>
        <w:rPr>
          <w:sz w:val="22"/>
          <w:szCs w:val="22"/>
        </w:rPr>
      </w:pPr>
      <w:r w:rsidRPr="0088444A">
        <w:rPr>
          <w:sz w:val="22"/>
          <w:szCs w:val="22"/>
        </w:rPr>
        <w:t xml:space="preserve">Искитимского района Новосибирской  области           </w:t>
      </w:r>
      <w:r w:rsidR="0088444A">
        <w:rPr>
          <w:sz w:val="22"/>
          <w:szCs w:val="22"/>
        </w:rPr>
        <w:t xml:space="preserve">                         </w:t>
      </w:r>
      <w:r w:rsidRPr="0088444A">
        <w:rPr>
          <w:sz w:val="22"/>
          <w:szCs w:val="22"/>
        </w:rPr>
        <w:t xml:space="preserve">             </w:t>
      </w:r>
      <w:proofErr w:type="spellStart"/>
      <w:r w:rsidRPr="0088444A">
        <w:rPr>
          <w:sz w:val="22"/>
          <w:szCs w:val="22"/>
        </w:rPr>
        <w:t>Н.Ю.Самусенок</w:t>
      </w:r>
      <w:proofErr w:type="spellEnd"/>
      <w:r w:rsidRPr="0088444A">
        <w:rPr>
          <w:sz w:val="22"/>
          <w:szCs w:val="22"/>
        </w:rPr>
        <w:t xml:space="preserve"> </w:t>
      </w:r>
    </w:p>
    <w:p w:rsidR="0088444A" w:rsidRDefault="0088444A" w:rsidP="0088444A">
      <w:pPr>
        <w:pStyle w:val="1e"/>
        <w:jc w:val="center"/>
        <w:rPr>
          <w:sz w:val="22"/>
          <w:szCs w:val="22"/>
        </w:rPr>
      </w:pPr>
    </w:p>
    <w:p w:rsidR="00B13531" w:rsidRPr="0088444A" w:rsidRDefault="00B13531" w:rsidP="0088444A">
      <w:pPr>
        <w:pStyle w:val="1e"/>
        <w:jc w:val="center"/>
        <w:rPr>
          <w:sz w:val="22"/>
          <w:szCs w:val="22"/>
        </w:rPr>
      </w:pPr>
      <w:r w:rsidRPr="0088444A">
        <w:rPr>
          <w:sz w:val="22"/>
          <w:szCs w:val="22"/>
        </w:rPr>
        <w:t>АДМИНИСТРАЦИЯ ШИБКОВСКОГО  СЕЛЬСОВЕТА</w:t>
      </w:r>
    </w:p>
    <w:p w:rsidR="00B13531" w:rsidRPr="0088444A" w:rsidRDefault="00B13531" w:rsidP="0088444A">
      <w:pPr>
        <w:pStyle w:val="1e"/>
        <w:jc w:val="center"/>
        <w:rPr>
          <w:sz w:val="22"/>
          <w:szCs w:val="22"/>
        </w:rPr>
      </w:pPr>
      <w:r w:rsidRPr="0088444A">
        <w:rPr>
          <w:sz w:val="22"/>
          <w:szCs w:val="22"/>
        </w:rPr>
        <w:t>ИСКИТИМСКОГО РАЙОНА НОВОСИБИРСКОЙ ОБЛАСТИ</w:t>
      </w:r>
    </w:p>
    <w:p w:rsidR="00B13531" w:rsidRPr="0088444A" w:rsidRDefault="00B13531" w:rsidP="0088444A">
      <w:pPr>
        <w:pStyle w:val="1e"/>
        <w:jc w:val="center"/>
        <w:rPr>
          <w:sz w:val="22"/>
          <w:szCs w:val="22"/>
        </w:rPr>
      </w:pPr>
      <w:r w:rsidRPr="0088444A">
        <w:rPr>
          <w:sz w:val="22"/>
          <w:szCs w:val="22"/>
        </w:rPr>
        <w:t>ПОСТАНОВЛЕНИЕ</w:t>
      </w:r>
    </w:p>
    <w:p w:rsidR="00B13531" w:rsidRPr="003E1B05" w:rsidRDefault="00B13531" w:rsidP="0088444A">
      <w:pPr>
        <w:pStyle w:val="1e"/>
        <w:jc w:val="center"/>
      </w:pPr>
      <w:r w:rsidRPr="003E1B05">
        <w:rPr>
          <w:u w:val="single"/>
        </w:rPr>
        <w:t>09.01.2024</w:t>
      </w:r>
      <w:r w:rsidRPr="003E1B05">
        <w:t xml:space="preserve"> № </w:t>
      </w:r>
      <w:r w:rsidRPr="003E1B05">
        <w:rPr>
          <w:u w:val="single"/>
        </w:rPr>
        <w:t>04</w:t>
      </w:r>
    </w:p>
    <w:p w:rsidR="00B13531" w:rsidRPr="003E1B05" w:rsidRDefault="00B13531" w:rsidP="00B13531">
      <w:pPr>
        <w:ind w:right="16" w:firstLine="567"/>
        <w:jc w:val="center"/>
        <w:rPr>
          <w:rFonts w:ascii="Times New Roman" w:hAnsi="Times New Roman" w:cs="Times New Roman"/>
          <w:color w:val="000000"/>
        </w:rPr>
      </w:pPr>
      <w:r w:rsidRPr="003E1B05">
        <w:rPr>
          <w:rFonts w:ascii="Times New Roman" w:hAnsi="Times New Roman" w:cs="Times New Roman"/>
          <w:color w:val="000000"/>
        </w:rPr>
        <w:t xml:space="preserve">Об утверждении муниципальной программы «Энергосбережение и повышение энергетической эффективности на территории Шибковского </w:t>
      </w:r>
      <w:r w:rsidRPr="003E1B05">
        <w:rPr>
          <w:rFonts w:ascii="Times New Roman" w:hAnsi="Times New Roman" w:cs="Times New Roman"/>
        </w:rPr>
        <w:t>сельсовета Искитимского района Новосибирской области</w:t>
      </w:r>
      <w:r w:rsidR="0088444A">
        <w:rPr>
          <w:rFonts w:ascii="Times New Roman" w:hAnsi="Times New Roman" w:cs="Times New Roman"/>
        </w:rPr>
        <w:t xml:space="preserve"> </w:t>
      </w:r>
      <w:r w:rsidRPr="003E1B05">
        <w:rPr>
          <w:rFonts w:ascii="Times New Roman" w:hAnsi="Times New Roman" w:cs="Times New Roman"/>
        </w:rPr>
        <w:t>на 2024-2026 гг.»</w:t>
      </w:r>
    </w:p>
    <w:p w:rsidR="00B13531" w:rsidRPr="003E1B05" w:rsidRDefault="00B13531" w:rsidP="0088444A">
      <w:pPr>
        <w:ind w:firstLine="709"/>
        <w:jc w:val="both"/>
        <w:rPr>
          <w:rFonts w:ascii="Times New Roman" w:hAnsi="Times New Roman" w:cs="Times New Roman"/>
        </w:rPr>
      </w:pPr>
      <w:r w:rsidRPr="003E1B05">
        <w:rPr>
          <w:rFonts w:ascii="Times New Roman" w:hAnsi="Times New Roman" w:cs="Times New Roman"/>
        </w:rPr>
        <w:t xml:space="preserve">В соответствии с Федеральным законом от 23.11.2009 № 261-ФЗ «Об энергосбережение </w:t>
      </w:r>
      <w:proofErr w:type="gramStart"/>
      <w:r w:rsidRPr="003E1B05">
        <w:rPr>
          <w:rFonts w:ascii="Times New Roman" w:hAnsi="Times New Roman" w:cs="Times New Roman"/>
        </w:rPr>
        <w:t>и</w:t>
      </w:r>
      <w:proofErr w:type="gramEnd"/>
      <w:r w:rsidRPr="003E1B05">
        <w:rPr>
          <w:rFonts w:ascii="Times New Roman" w:hAnsi="Times New Roman" w:cs="Times New Roman"/>
        </w:rPr>
        <w:t xml:space="preserve"> о повышении энергетической эффективности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11.02.2021 № 161 «</w:t>
      </w:r>
      <w:r w:rsidRPr="003E1B05">
        <w:rPr>
          <w:rFonts w:ascii="Times New Roman" w:hAnsi="Times New Roman" w:cs="Times New Roman"/>
          <w:shd w:val="clear" w:color="auto" w:fill="FFFFFF"/>
        </w:rPr>
        <w:t xml:space="preserve">Об утверждении требований к региональным и муниципальным программам в области энергосбережения и повышения энергетической </w:t>
      </w:r>
      <w:proofErr w:type="gramStart"/>
      <w:r w:rsidRPr="003E1B05">
        <w:rPr>
          <w:rFonts w:ascii="Times New Roman" w:hAnsi="Times New Roman" w:cs="Times New Roman"/>
          <w:shd w:val="clear" w:color="auto" w:fill="FFFFFF"/>
        </w:rPr>
        <w:t>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Министерства энергетики Российской Федерации от 30.06.2014 № 398 «</w:t>
      </w:r>
      <w:r w:rsidRPr="003E1B05">
        <w:rPr>
          <w:rFonts w:ascii="Times New Roman" w:hAnsi="Times New Roman" w:cs="Times New Roman"/>
          <w:bCs/>
          <w:shd w:val="clear" w:color="auto" w:fill="FFFFFF"/>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Pr="003E1B05">
        <w:rPr>
          <w:rFonts w:ascii="Times New Roman" w:hAnsi="Times New Roman" w:cs="Times New Roman"/>
          <w:b/>
          <w:bCs/>
          <w:shd w:val="clear" w:color="auto" w:fill="FFFFFF"/>
        </w:rPr>
        <w:t xml:space="preserve"> </w:t>
      </w:r>
      <w:r w:rsidRPr="003E1B05">
        <w:rPr>
          <w:rFonts w:ascii="Times New Roman" w:hAnsi="Times New Roman" w:cs="Times New Roman"/>
        </w:rPr>
        <w:t>администрация Шибковского</w:t>
      </w:r>
      <w:proofErr w:type="gramEnd"/>
      <w:r w:rsidRPr="003E1B05">
        <w:rPr>
          <w:rFonts w:ascii="Times New Roman" w:hAnsi="Times New Roman" w:cs="Times New Roman"/>
        </w:rPr>
        <w:t xml:space="preserve"> сельсовета Искитимского района Новосибирской области</w:t>
      </w:r>
    </w:p>
    <w:p w:rsidR="00B13531" w:rsidRPr="003E1B05" w:rsidRDefault="00B13531" w:rsidP="00B13531">
      <w:pPr>
        <w:rPr>
          <w:rFonts w:ascii="Times New Roman" w:hAnsi="Times New Roman" w:cs="Times New Roman"/>
          <w:b/>
        </w:rPr>
      </w:pPr>
      <w:r w:rsidRPr="003E1B05">
        <w:rPr>
          <w:rFonts w:ascii="Times New Roman" w:hAnsi="Times New Roman" w:cs="Times New Roman"/>
          <w:b/>
        </w:rPr>
        <w:t>ПОСТАНОВЛЯЕТ:</w:t>
      </w:r>
    </w:p>
    <w:p w:rsidR="00B13531" w:rsidRPr="003E1B05" w:rsidRDefault="00B13531" w:rsidP="00B13531">
      <w:pPr>
        <w:widowControl w:val="0"/>
        <w:numPr>
          <w:ilvl w:val="0"/>
          <w:numId w:val="40"/>
        </w:numPr>
        <w:tabs>
          <w:tab w:val="left" w:pos="567"/>
        </w:tabs>
        <w:autoSpaceDE w:val="0"/>
        <w:autoSpaceDN w:val="0"/>
        <w:adjustRightInd w:val="0"/>
        <w:spacing w:after="0" w:line="240" w:lineRule="auto"/>
        <w:ind w:left="0" w:firstLine="567"/>
        <w:jc w:val="both"/>
        <w:rPr>
          <w:rFonts w:ascii="Times New Roman" w:hAnsi="Times New Roman" w:cs="Times New Roman"/>
        </w:rPr>
      </w:pPr>
      <w:r w:rsidRPr="003E1B05">
        <w:rPr>
          <w:rFonts w:ascii="Times New Roman" w:hAnsi="Times New Roman" w:cs="Times New Roman"/>
        </w:rPr>
        <w:lastRenderedPageBreak/>
        <w:t xml:space="preserve">Утвердить муниципальную программу </w:t>
      </w:r>
      <w:r w:rsidRPr="003E1B05">
        <w:rPr>
          <w:rFonts w:ascii="Times New Roman" w:hAnsi="Times New Roman" w:cs="Times New Roman"/>
          <w:color w:val="000000"/>
        </w:rPr>
        <w:t>«Энергосбережение и повышение энергетической эффективности на территории Шибковского</w:t>
      </w:r>
      <w:r w:rsidRPr="003E1B05">
        <w:rPr>
          <w:rFonts w:ascii="Times New Roman" w:hAnsi="Times New Roman" w:cs="Times New Roman"/>
        </w:rPr>
        <w:t xml:space="preserve"> сельсовета Искитимского района Новосибирской области на 2024-2026гг.» согласно приложению.</w:t>
      </w:r>
    </w:p>
    <w:p w:rsidR="00B13531" w:rsidRPr="003E1B05" w:rsidRDefault="00B13531" w:rsidP="00B13531">
      <w:pPr>
        <w:pStyle w:val="ae"/>
        <w:widowControl w:val="0"/>
        <w:numPr>
          <w:ilvl w:val="0"/>
          <w:numId w:val="40"/>
        </w:numPr>
        <w:autoSpaceDE w:val="0"/>
        <w:autoSpaceDN w:val="0"/>
        <w:adjustRightInd w:val="0"/>
        <w:spacing w:after="0" w:line="240" w:lineRule="auto"/>
        <w:ind w:left="0" w:firstLine="567"/>
        <w:jc w:val="both"/>
        <w:rPr>
          <w:rFonts w:ascii="Times New Roman" w:hAnsi="Times New Roman" w:cs="Times New Roman"/>
        </w:rPr>
      </w:pPr>
      <w:r w:rsidRPr="003E1B05">
        <w:rPr>
          <w:rFonts w:ascii="Times New Roman" w:hAnsi="Times New Roman" w:cs="Times New Roman"/>
        </w:rPr>
        <w:t>Опубликовать настоящее постановление в периодическом печатном издании «Вестник Шибковского сельсовета » и разместить на официальном сайте администрации Шибковского сельсовета Искитимского района Новосибирской области.</w:t>
      </w:r>
    </w:p>
    <w:p w:rsidR="00B13531" w:rsidRPr="003E1B05" w:rsidRDefault="00B13531" w:rsidP="00B13531">
      <w:pPr>
        <w:pStyle w:val="ae"/>
        <w:widowControl w:val="0"/>
        <w:numPr>
          <w:ilvl w:val="0"/>
          <w:numId w:val="40"/>
        </w:numPr>
        <w:autoSpaceDE w:val="0"/>
        <w:autoSpaceDN w:val="0"/>
        <w:adjustRightInd w:val="0"/>
        <w:spacing w:after="0" w:line="240" w:lineRule="auto"/>
        <w:ind w:left="0" w:firstLine="567"/>
        <w:jc w:val="both"/>
        <w:rPr>
          <w:rFonts w:ascii="Times New Roman" w:hAnsi="Times New Roman" w:cs="Times New Roman"/>
        </w:rPr>
      </w:pPr>
      <w:r w:rsidRPr="003E1B05">
        <w:rPr>
          <w:rFonts w:ascii="Times New Roman" w:hAnsi="Times New Roman" w:cs="Times New Roman"/>
        </w:rPr>
        <w:t>Настоящее постановление вступает в силу после его официального опубликования.</w:t>
      </w:r>
    </w:p>
    <w:p w:rsidR="00B13531" w:rsidRPr="003E1B05" w:rsidRDefault="00B13531" w:rsidP="00B13531">
      <w:pPr>
        <w:pStyle w:val="ae"/>
        <w:widowControl w:val="0"/>
        <w:numPr>
          <w:ilvl w:val="0"/>
          <w:numId w:val="40"/>
        </w:numPr>
        <w:autoSpaceDE w:val="0"/>
        <w:autoSpaceDN w:val="0"/>
        <w:adjustRightInd w:val="0"/>
        <w:spacing w:after="0" w:line="240" w:lineRule="auto"/>
        <w:ind w:left="0" w:firstLine="567"/>
        <w:jc w:val="both"/>
        <w:rPr>
          <w:rFonts w:ascii="Times New Roman" w:hAnsi="Times New Roman" w:cs="Times New Roman"/>
        </w:rPr>
      </w:pPr>
      <w:proofErr w:type="gramStart"/>
      <w:r w:rsidRPr="003E1B05">
        <w:rPr>
          <w:rFonts w:ascii="Times New Roman" w:hAnsi="Times New Roman" w:cs="Times New Roman"/>
        </w:rPr>
        <w:t>Контроль за</w:t>
      </w:r>
      <w:proofErr w:type="gramEnd"/>
      <w:r w:rsidRPr="003E1B05">
        <w:rPr>
          <w:rFonts w:ascii="Times New Roman" w:hAnsi="Times New Roman" w:cs="Times New Roman"/>
        </w:rPr>
        <w:t xml:space="preserve"> исполнением настоящего постановления оставляю за собой.</w:t>
      </w:r>
    </w:p>
    <w:p w:rsidR="00B13531" w:rsidRPr="003E1B05" w:rsidRDefault="00B13531" w:rsidP="00B13531">
      <w:pPr>
        <w:pStyle w:val="ae"/>
        <w:widowControl w:val="0"/>
        <w:autoSpaceDE w:val="0"/>
        <w:autoSpaceDN w:val="0"/>
        <w:adjustRightInd w:val="0"/>
        <w:spacing w:after="0" w:line="240" w:lineRule="auto"/>
        <w:jc w:val="both"/>
        <w:rPr>
          <w:rFonts w:ascii="Times New Roman" w:hAnsi="Times New Roman" w:cs="Times New Roman"/>
        </w:rPr>
      </w:pPr>
    </w:p>
    <w:p w:rsidR="00B13531" w:rsidRPr="0088444A" w:rsidRDefault="00B13531" w:rsidP="0088444A">
      <w:pPr>
        <w:pStyle w:val="1e"/>
        <w:rPr>
          <w:sz w:val="22"/>
          <w:szCs w:val="22"/>
        </w:rPr>
      </w:pPr>
      <w:r w:rsidRPr="0088444A">
        <w:rPr>
          <w:sz w:val="22"/>
          <w:szCs w:val="22"/>
        </w:rPr>
        <w:t xml:space="preserve">Глава  Шибковского сельсовета    </w:t>
      </w:r>
    </w:p>
    <w:p w:rsidR="00B13531" w:rsidRPr="0088444A" w:rsidRDefault="00B13531" w:rsidP="0088444A">
      <w:pPr>
        <w:pStyle w:val="1e"/>
        <w:rPr>
          <w:sz w:val="22"/>
          <w:szCs w:val="22"/>
        </w:rPr>
      </w:pPr>
      <w:r w:rsidRPr="0088444A">
        <w:rPr>
          <w:sz w:val="22"/>
          <w:szCs w:val="22"/>
        </w:rPr>
        <w:t xml:space="preserve">Искитимского района Новосибирской области              </w:t>
      </w:r>
      <w:r w:rsidR="0088444A">
        <w:rPr>
          <w:sz w:val="22"/>
          <w:szCs w:val="22"/>
        </w:rPr>
        <w:t xml:space="preserve">                        </w:t>
      </w:r>
      <w:r w:rsidRPr="0088444A">
        <w:rPr>
          <w:sz w:val="22"/>
          <w:szCs w:val="22"/>
        </w:rPr>
        <w:t xml:space="preserve">           </w:t>
      </w:r>
      <w:proofErr w:type="spellStart"/>
      <w:r w:rsidRPr="0088444A">
        <w:rPr>
          <w:sz w:val="22"/>
          <w:szCs w:val="22"/>
        </w:rPr>
        <w:t>Н.Ю.Самусенок</w:t>
      </w:r>
      <w:proofErr w:type="spellEnd"/>
      <w:r w:rsidRPr="0088444A">
        <w:rPr>
          <w:sz w:val="22"/>
          <w:szCs w:val="22"/>
        </w:rPr>
        <w:t xml:space="preserve">                           </w:t>
      </w:r>
    </w:p>
    <w:p w:rsidR="00B13531" w:rsidRPr="0088444A" w:rsidRDefault="00B13531" w:rsidP="0088444A">
      <w:pPr>
        <w:pStyle w:val="1e"/>
        <w:jc w:val="right"/>
        <w:rPr>
          <w:sz w:val="22"/>
          <w:szCs w:val="22"/>
        </w:rPr>
      </w:pPr>
      <w:r w:rsidRPr="0088444A">
        <w:rPr>
          <w:sz w:val="22"/>
          <w:szCs w:val="22"/>
        </w:rPr>
        <w:t>Утверждена</w:t>
      </w:r>
    </w:p>
    <w:p w:rsidR="00B13531" w:rsidRPr="0088444A" w:rsidRDefault="00B13531" w:rsidP="0088444A">
      <w:pPr>
        <w:pStyle w:val="1e"/>
        <w:jc w:val="right"/>
        <w:rPr>
          <w:sz w:val="22"/>
          <w:szCs w:val="22"/>
        </w:rPr>
      </w:pPr>
      <w:r w:rsidRPr="0088444A">
        <w:rPr>
          <w:sz w:val="22"/>
          <w:szCs w:val="22"/>
        </w:rPr>
        <w:t xml:space="preserve">постановлением администрации Шибковского сельсовета </w:t>
      </w:r>
    </w:p>
    <w:p w:rsidR="00B13531" w:rsidRPr="0088444A" w:rsidRDefault="00B13531" w:rsidP="0088444A">
      <w:pPr>
        <w:pStyle w:val="1e"/>
        <w:jc w:val="right"/>
        <w:rPr>
          <w:sz w:val="22"/>
          <w:szCs w:val="22"/>
        </w:rPr>
      </w:pPr>
      <w:r w:rsidRPr="0088444A">
        <w:rPr>
          <w:sz w:val="22"/>
          <w:szCs w:val="22"/>
        </w:rPr>
        <w:t>Искитимского района Новосибирской области</w:t>
      </w:r>
    </w:p>
    <w:p w:rsidR="00B13531" w:rsidRPr="0088444A" w:rsidRDefault="00B13531" w:rsidP="0088444A">
      <w:pPr>
        <w:pStyle w:val="1e"/>
        <w:jc w:val="right"/>
        <w:rPr>
          <w:sz w:val="22"/>
          <w:szCs w:val="22"/>
        </w:rPr>
      </w:pPr>
      <w:r w:rsidRPr="0088444A">
        <w:rPr>
          <w:sz w:val="22"/>
          <w:szCs w:val="22"/>
        </w:rPr>
        <w:t xml:space="preserve">от </w:t>
      </w:r>
      <w:r w:rsidRPr="0088444A">
        <w:rPr>
          <w:sz w:val="22"/>
          <w:szCs w:val="22"/>
          <w:u w:val="single"/>
        </w:rPr>
        <w:t>09.01.2024</w:t>
      </w:r>
      <w:r w:rsidRPr="0088444A">
        <w:rPr>
          <w:sz w:val="22"/>
          <w:szCs w:val="22"/>
        </w:rPr>
        <w:t>г. №</w:t>
      </w:r>
      <w:r w:rsidRPr="0088444A">
        <w:rPr>
          <w:sz w:val="22"/>
          <w:szCs w:val="22"/>
          <w:u w:val="single"/>
        </w:rPr>
        <w:t>04</w:t>
      </w:r>
    </w:p>
    <w:p w:rsidR="00B13531" w:rsidRPr="003E1B05" w:rsidRDefault="00B13531" w:rsidP="00B13531">
      <w:pPr>
        <w:jc w:val="center"/>
        <w:rPr>
          <w:rFonts w:ascii="Times New Roman" w:hAnsi="Times New Roman" w:cs="Times New Roman"/>
          <w:b/>
          <w:color w:val="000000"/>
        </w:rPr>
      </w:pPr>
      <w:r w:rsidRPr="003E1B05">
        <w:rPr>
          <w:rFonts w:ascii="Times New Roman" w:hAnsi="Times New Roman" w:cs="Times New Roman"/>
          <w:b/>
          <w:color w:val="000000"/>
        </w:rPr>
        <w:t>Муниципальная программа</w:t>
      </w:r>
    </w:p>
    <w:p w:rsidR="00B13531" w:rsidRPr="003E1B05" w:rsidRDefault="00B13531" w:rsidP="00B13531">
      <w:pPr>
        <w:jc w:val="center"/>
        <w:rPr>
          <w:rFonts w:ascii="Times New Roman" w:hAnsi="Times New Roman" w:cs="Times New Roman"/>
        </w:rPr>
      </w:pPr>
      <w:r w:rsidRPr="003E1B05">
        <w:rPr>
          <w:rFonts w:ascii="Times New Roman" w:hAnsi="Times New Roman" w:cs="Times New Roman"/>
          <w:b/>
          <w:color w:val="000000"/>
        </w:rPr>
        <w:t xml:space="preserve"> «Энергосбережение и повышение энергетической эффективности на территории Шибковского</w:t>
      </w:r>
      <w:r w:rsidRPr="003E1B05">
        <w:rPr>
          <w:rFonts w:ascii="Times New Roman" w:hAnsi="Times New Roman" w:cs="Times New Roman"/>
          <w:b/>
        </w:rPr>
        <w:t xml:space="preserve"> сельсовета Искитимского района Новосибирской области на 2024-2026 гг.»</w:t>
      </w:r>
    </w:p>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ПАСПОРТ</w:t>
      </w:r>
    </w:p>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Муниципальной программы энергосбережения и повышения энергетической эффективности</w:t>
      </w:r>
      <w:r w:rsidRPr="003E1B05">
        <w:rPr>
          <w:rFonts w:ascii="Times New Roman" w:hAnsi="Times New Roman" w:cs="Times New Roman"/>
          <w:b/>
          <w:color w:val="000000"/>
        </w:rPr>
        <w:t xml:space="preserve"> </w:t>
      </w:r>
      <w:r w:rsidRPr="003E1B05">
        <w:rPr>
          <w:rFonts w:ascii="Times New Roman" w:hAnsi="Times New Roman" w:cs="Times New Roman"/>
          <w:color w:val="000000"/>
        </w:rPr>
        <w:t xml:space="preserve">на территории Шибковского </w:t>
      </w:r>
      <w:r w:rsidRPr="003E1B05">
        <w:rPr>
          <w:rFonts w:ascii="Times New Roman" w:hAnsi="Times New Roman" w:cs="Times New Roman"/>
        </w:rPr>
        <w:t>сельсовета Искитимского района Новосибирской области на 2024-2026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106"/>
      </w:tblGrid>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Полное наименование организации</w:t>
            </w:r>
          </w:p>
        </w:tc>
        <w:tc>
          <w:tcPr>
            <w:tcW w:w="610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Администрация Шибковского сельсовета Искитимского района Новосибирской области</w:t>
            </w:r>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Основание для разработки программы</w:t>
            </w:r>
          </w:p>
        </w:tc>
        <w:tc>
          <w:tcPr>
            <w:tcW w:w="6106" w:type="dxa"/>
          </w:tcPr>
          <w:p w:rsidR="00B13531" w:rsidRPr="003E1B05" w:rsidRDefault="00B13531" w:rsidP="0088444A">
            <w:pPr>
              <w:ind w:right="34"/>
              <w:jc w:val="both"/>
              <w:rPr>
                <w:rFonts w:ascii="Times New Roman" w:eastAsia="Times New Roman" w:hAnsi="Times New Roman" w:cs="Times New Roman"/>
              </w:rPr>
            </w:pPr>
            <w:r w:rsidRPr="003E1B05">
              <w:rPr>
                <w:rFonts w:ascii="Times New Roman" w:eastAsia="Times New Roman" w:hAnsi="Times New Roman" w:cs="Times New Roman"/>
                <w:color w:val="000000"/>
              </w:rPr>
              <w:t xml:space="preserve">- Федеральный закон от 23.11.2009 № 261-ФЗ «Об энергосбережении </w:t>
            </w:r>
            <w:proofErr w:type="gramStart"/>
            <w:r w:rsidRPr="003E1B05">
              <w:rPr>
                <w:rFonts w:ascii="Times New Roman" w:eastAsia="Times New Roman" w:hAnsi="Times New Roman" w:cs="Times New Roman"/>
                <w:color w:val="000000"/>
              </w:rPr>
              <w:t>и</w:t>
            </w:r>
            <w:proofErr w:type="gramEnd"/>
            <w:r w:rsidRPr="003E1B05">
              <w:rPr>
                <w:rFonts w:ascii="Times New Roman" w:eastAsia="Times New Roman" w:hAnsi="Times New Roman" w:cs="Times New Roman"/>
                <w:color w:val="000000"/>
              </w:rPr>
              <w:t xml:space="preserve"> о повышении энергетической эффективности и о внесении изменений в отдельные законодательные акты Российской Федерации»;</w:t>
            </w:r>
          </w:p>
          <w:p w:rsidR="00B13531" w:rsidRPr="003E1B05" w:rsidRDefault="00B13531" w:rsidP="0088444A">
            <w:pPr>
              <w:ind w:right="34"/>
              <w:jc w:val="both"/>
              <w:rPr>
                <w:rFonts w:ascii="Times New Roman" w:eastAsia="Times New Roman" w:hAnsi="Times New Roman" w:cs="Times New Roman"/>
                <w:color w:val="000000"/>
              </w:rPr>
            </w:pPr>
            <w:r w:rsidRPr="003E1B05">
              <w:rPr>
                <w:rFonts w:ascii="Times New Roman" w:eastAsia="Times New Roman" w:hAnsi="Times New Roman" w:cs="Times New Roman"/>
                <w:color w:val="000000"/>
              </w:rPr>
              <w:t>- Федеральный закон от 06.10.2003 № 131-ФЗ «Об общих принципах организации местного самоуправления в Российской Федерации;</w:t>
            </w:r>
          </w:p>
          <w:p w:rsidR="00B13531" w:rsidRPr="003E1B05" w:rsidRDefault="00B13531" w:rsidP="0088444A">
            <w:pPr>
              <w:ind w:right="34"/>
              <w:jc w:val="both"/>
              <w:rPr>
                <w:rFonts w:ascii="Times New Roman" w:hAnsi="Times New Roman" w:cs="Times New Roman"/>
                <w:shd w:val="clear" w:color="auto" w:fill="FFFFFF"/>
              </w:rPr>
            </w:pPr>
            <w:r w:rsidRPr="003E1B05">
              <w:rPr>
                <w:rFonts w:ascii="Times New Roman" w:eastAsia="Times New Roman" w:hAnsi="Times New Roman" w:cs="Times New Roman"/>
                <w:color w:val="000000"/>
              </w:rPr>
              <w:t xml:space="preserve">- </w:t>
            </w:r>
            <w:r w:rsidRPr="003E1B05">
              <w:rPr>
                <w:rFonts w:ascii="Times New Roman" w:hAnsi="Times New Roman" w:cs="Times New Roman"/>
              </w:rPr>
              <w:t>постановление Правительства Российской Федерации от 11.02.2021 № 161 «</w:t>
            </w:r>
            <w:r w:rsidRPr="003E1B05">
              <w:rPr>
                <w:rFonts w:ascii="Times New Roman" w:hAnsi="Times New Roman" w:cs="Times New Roman"/>
                <w:shd w:val="clear" w:color="auto" w:fill="FFFFFF"/>
              </w:rPr>
              <w:t xml:space="preserve">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w:t>
            </w:r>
            <w:proofErr w:type="gramStart"/>
            <w:r w:rsidRPr="003E1B05">
              <w:rPr>
                <w:rFonts w:ascii="Times New Roman" w:hAnsi="Times New Roman" w:cs="Times New Roman"/>
                <w:shd w:val="clear" w:color="auto" w:fill="FFFFFF"/>
              </w:rPr>
              <w:t>утратившими</w:t>
            </w:r>
            <w:proofErr w:type="gramEnd"/>
            <w:r w:rsidRPr="003E1B05">
              <w:rPr>
                <w:rFonts w:ascii="Times New Roman" w:hAnsi="Times New Roman" w:cs="Times New Roman"/>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B13531" w:rsidRPr="003E1B05" w:rsidRDefault="00B13531" w:rsidP="0088444A">
            <w:pPr>
              <w:ind w:right="34"/>
              <w:jc w:val="both"/>
              <w:rPr>
                <w:rFonts w:ascii="Times New Roman" w:eastAsia="Times New Roman" w:hAnsi="Times New Roman" w:cs="Times New Roman"/>
                <w:color w:val="000000"/>
              </w:rPr>
            </w:pPr>
            <w:r w:rsidRPr="003E1B05">
              <w:rPr>
                <w:rFonts w:ascii="Times New Roman" w:eastAsia="Times New Roman" w:hAnsi="Times New Roman" w:cs="Times New Roman"/>
                <w:color w:val="000000"/>
              </w:rPr>
              <w:t>- Указ Президента РФ от 04.06.2008 № 889 «О некоторых мерах по повышению энергетической и экологической эффективности российской экономики»;</w:t>
            </w:r>
          </w:p>
          <w:p w:rsidR="00B13531" w:rsidRPr="003E1B05" w:rsidRDefault="00B13531" w:rsidP="0088444A">
            <w:pPr>
              <w:ind w:right="34"/>
              <w:jc w:val="both"/>
              <w:rPr>
                <w:rFonts w:ascii="Times New Roman" w:eastAsia="Times New Roman" w:hAnsi="Times New Roman" w:cs="Times New Roman"/>
              </w:rPr>
            </w:pPr>
            <w:r w:rsidRPr="003E1B05">
              <w:rPr>
                <w:rFonts w:ascii="Times New Roman" w:eastAsia="Times New Roman" w:hAnsi="Times New Roman" w:cs="Times New Roman"/>
                <w:color w:val="000000"/>
              </w:rPr>
              <w:t xml:space="preserve">- </w:t>
            </w:r>
            <w:r w:rsidRPr="003E1B05">
              <w:rPr>
                <w:rFonts w:ascii="Times New Roman" w:hAnsi="Times New Roman" w:cs="Times New Roman"/>
                <w:shd w:val="clear" w:color="auto" w:fill="FFFFFF"/>
              </w:rPr>
              <w:t>Приказ Министерства энергетики Российской Федерации от 30.06.2014 № 398 «</w:t>
            </w:r>
            <w:r w:rsidRPr="003E1B05">
              <w:rPr>
                <w:rFonts w:ascii="Times New Roman" w:hAnsi="Times New Roman" w:cs="Times New Roman"/>
                <w:bCs/>
                <w:shd w:val="clear" w:color="auto" w:fill="FFFFFF"/>
              </w:rPr>
              <w:t xml:space="preserve">Об утверждении требований к форме программ в области энергосбережения и повышения </w:t>
            </w:r>
            <w:r w:rsidRPr="003E1B05">
              <w:rPr>
                <w:rFonts w:ascii="Times New Roman" w:hAnsi="Times New Roman" w:cs="Times New Roman"/>
                <w:bCs/>
                <w:shd w:val="clear" w:color="auto" w:fill="FFFFFF"/>
              </w:rPr>
              <w:lastRenderedPageBreak/>
              <w:t>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lastRenderedPageBreak/>
              <w:t>Полное наименование исполнителей и (или) соисполнителей программы</w:t>
            </w:r>
          </w:p>
        </w:tc>
        <w:tc>
          <w:tcPr>
            <w:tcW w:w="6106" w:type="dxa"/>
          </w:tcPr>
          <w:p w:rsidR="00B13531" w:rsidRPr="003E1B05" w:rsidRDefault="00B13531" w:rsidP="00B13531">
            <w:pPr>
              <w:ind w:right="34"/>
              <w:rPr>
                <w:rFonts w:ascii="Times New Roman" w:eastAsia="Times New Roman" w:hAnsi="Times New Roman" w:cs="Times New Roman"/>
              </w:rPr>
            </w:pPr>
            <w:r w:rsidRPr="003E1B05">
              <w:rPr>
                <w:rFonts w:ascii="Times New Roman" w:eastAsia="Times New Roman" w:hAnsi="Times New Roman" w:cs="Times New Roman"/>
              </w:rPr>
              <w:t>Администрация Шибковского сельсовета Искитимского района Новосибирской области</w:t>
            </w:r>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Полное наименование разработчиков программы</w:t>
            </w:r>
          </w:p>
        </w:tc>
        <w:tc>
          <w:tcPr>
            <w:tcW w:w="6106" w:type="dxa"/>
          </w:tcPr>
          <w:p w:rsidR="00B13531" w:rsidRPr="003E1B05" w:rsidRDefault="00B13531" w:rsidP="00B13531">
            <w:pPr>
              <w:rPr>
                <w:rFonts w:ascii="Times New Roman" w:hAnsi="Times New Roman" w:cs="Times New Roman"/>
              </w:rPr>
            </w:pPr>
            <w:r w:rsidRPr="003E1B05">
              <w:rPr>
                <w:rFonts w:ascii="Times New Roman" w:eastAsia="Times New Roman" w:hAnsi="Times New Roman" w:cs="Times New Roman"/>
              </w:rPr>
              <w:t>Администрация Шибковского сельсовета Искитимского района Новосибирской области</w:t>
            </w:r>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Цели программы</w:t>
            </w:r>
          </w:p>
        </w:tc>
        <w:tc>
          <w:tcPr>
            <w:tcW w:w="6106" w:type="dxa"/>
          </w:tcPr>
          <w:p w:rsidR="00B13531" w:rsidRPr="003E1B05" w:rsidRDefault="00B13531" w:rsidP="00B13531">
            <w:pPr>
              <w:spacing w:before="45"/>
              <w:ind w:right="34"/>
              <w:rPr>
                <w:rFonts w:ascii="Times New Roman" w:eastAsia="Times New Roman" w:hAnsi="Times New Roman" w:cs="Times New Roman"/>
              </w:rPr>
            </w:pPr>
            <w:r w:rsidRPr="003E1B05">
              <w:rPr>
                <w:rFonts w:ascii="Times New Roman" w:eastAsia="Times New Roman" w:hAnsi="Times New Roman" w:cs="Times New Roman"/>
              </w:rPr>
              <w:t>- повышение эффективности использования энергетических ресурсов муниципального образования;</w:t>
            </w:r>
          </w:p>
          <w:p w:rsidR="00B13531" w:rsidRPr="003E1B05" w:rsidRDefault="00B13531" w:rsidP="00B13531">
            <w:pPr>
              <w:spacing w:before="45"/>
              <w:ind w:right="34"/>
              <w:rPr>
                <w:rFonts w:ascii="Times New Roman" w:eastAsia="Times New Roman" w:hAnsi="Times New Roman" w:cs="Times New Roman"/>
              </w:rPr>
            </w:pPr>
            <w:r w:rsidRPr="003E1B05">
              <w:rPr>
                <w:rFonts w:ascii="Times New Roman" w:eastAsia="Times New Roman" w:hAnsi="Times New Roman" w:cs="Times New Roman"/>
              </w:rPr>
              <w:t>- сокращение удельных расходов энергоресурсов (водных ресурсов) без ущемления интересов населения и предприятий;</w:t>
            </w:r>
          </w:p>
          <w:p w:rsidR="00B13531" w:rsidRPr="003E1B05" w:rsidRDefault="00B13531" w:rsidP="00B13531">
            <w:pPr>
              <w:spacing w:before="45"/>
              <w:ind w:right="34"/>
              <w:rPr>
                <w:rFonts w:ascii="Times New Roman" w:eastAsia="Times New Roman" w:hAnsi="Times New Roman" w:cs="Times New Roman"/>
              </w:rPr>
            </w:pPr>
            <w:r w:rsidRPr="003E1B05">
              <w:rPr>
                <w:rFonts w:ascii="Times New Roman" w:eastAsia="Times New Roman" w:hAnsi="Times New Roman" w:cs="Times New Roman"/>
              </w:rPr>
              <w:t>- снижение финансовой нагрузки на бюджет за счет сокращения платежей за топливо, тепловую и электрическую энергию;</w:t>
            </w:r>
          </w:p>
          <w:p w:rsidR="00B13531" w:rsidRPr="003E1B05" w:rsidRDefault="00B13531" w:rsidP="00B13531">
            <w:pPr>
              <w:rPr>
                <w:rFonts w:ascii="Times New Roman" w:hAnsi="Times New Roman" w:cs="Times New Roman"/>
              </w:rPr>
            </w:pPr>
            <w:r w:rsidRPr="003E1B05">
              <w:rPr>
                <w:rFonts w:ascii="Times New Roman" w:eastAsia="Times New Roman" w:hAnsi="Times New Roman" w:cs="Times New Roman"/>
              </w:rPr>
              <w:t>- улучшение финансового состояния предприятий за счет снижения платежей за энергоресурсы</w:t>
            </w:r>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Задачи программы</w:t>
            </w:r>
          </w:p>
        </w:tc>
        <w:tc>
          <w:tcPr>
            <w:tcW w:w="6106" w:type="dxa"/>
          </w:tcPr>
          <w:p w:rsidR="00B13531" w:rsidRPr="003E1B05" w:rsidRDefault="00B13531" w:rsidP="00B13531">
            <w:pPr>
              <w:rPr>
                <w:rFonts w:ascii="Times New Roman" w:hAnsi="Times New Roman" w:cs="Times New Roman"/>
              </w:rPr>
            </w:pPr>
            <w:r w:rsidRPr="003E1B05">
              <w:rPr>
                <w:rFonts w:ascii="Times New Roman" w:eastAsia="Times New Roman" w:hAnsi="Times New Roman" w:cs="Times New Roman"/>
                <w:color w:val="000000"/>
              </w:rPr>
              <w:t xml:space="preserve">Снижение затрат к 2026 году на приобретение ТЭР учреждениями и предприятиями за счет внедрения новых технологий, нормирования, </w:t>
            </w:r>
            <w:proofErr w:type="spellStart"/>
            <w:r w:rsidRPr="003E1B05">
              <w:rPr>
                <w:rFonts w:ascii="Times New Roman" w:eastAsia="Times New Roman" w:hAnsi="Times New Roman" w:cs="Times New Roman"/>
                <w:color w:val="000000"/>
              </w:rPr>
              <w:t>лимитирования</w:t>
            </w:r>
            <w:proofErr w:type="spellEnd"/>
            <w:r w:rsidRPr="003E1B05">
              <w:rPr>
                <w:rFonts w:ascii="Times New Roman" w:eastAsia="Times New Roman" w:hAnsi="Times New Roman" w:cs="Times New Roman"/>
                <w:color w:val="000000"/>
              </w:rPr>
              <w:t xml:space="preserve"> и </w:t>
            </w:r>
            <w:proofErr w:type="spellStart"/>
            <w:r w:rsidRPr="003E1B05">
              <w:rPr>
                <w:rFonts w:ascii="Times New Roman" w:eastAsia="Times New Roman" w:hAnsi="Times New Roman" w:cs="Times New Roman"/>
                <w:color w:val="000000"/>
              </w:rPr>
              <w:t>энергоресурсосбережения</w:t>
            </w:r>
            <w:proofErr w:type="spellEnd"/>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Целевые показатели программы</w:t>
            </w:r>
          </w:p>
        </w:tc>
        <w:tc>
          <w:tcPr>
            <w:tcW w:w="6106" w:type="dxa"/>
          </w:tcPr>
          <w:p w:rsidR="00B13531" w:rsidRPr="003E1B05" w:rsidRDefault="00B13531" w:rsidP="00B13531">
            <w:pPr>
              <w:ind w:right="34" w:firstLine="567"/>
              <w:rPr>
                <w:rFonts w:ascii="Times New Roman" w:eastAsia="Times New Roman" w:hAnsi="Times New Roman" w:cs="Times New Roman"/>
              </w:rPr>
            </w:pPr>
            <w:r w:rsidRPr="003E1B05">
              <w:rPr>
                <w:rFonts w:ascii="Times New Roman" w:eastAsia="Times New Roman" w:hAnsi="Times New Roman" w:cs="Times New Roman"/>
              </w:rPr>
              <w:t>1) целевые показатели, характеризующие оснащенность приборами учета используемых энергетических ресурсов:</w:t>
            </w:r>
          </w:p>
          <w:p w:rsidR="00B13531" w:rsidRPr="003E1B05" w:rsidRDefault="00B13531" w:rsidP="00B13531">
            <w:pPr>
              <w:ind w:right="34" w:firstLine="567"/>
              <w:rPr>
                <w:rFonts w:ascii="Times New Roman" w:hAnsi="Times New Roman" w:cs="Times New Roman"/>
                <w:color w:val="22272F"/>
              </w:rPr>
            </w:pPr>
            <w:r w:rsidRPr="003E1B05">
              <w:rPr>
                <w:rFonts w:ascii="Times New Roman" w:eastAsia="Times New Roman" w:hAnsi="Times New Roman" w:cs="Times New Roman"/>
              </w:rPr>
              <w:t xml:space="preserve">- </w:t>
            </w:r>
            <w:r w:rsidRPr="003E1B05">
              <w:rPr>
                <w:rFonts w:ascii="Times New Roman" w:hAnsi="Times New Roman" w:cs="Times New Roman"/>
                <w:color w:val="22272F"/>
              </w:rPr>
              <w:t xml:space="preserve"> доля жилых, нежилых помещений в жилых домах (домовладениях), оснащенных индивидуальными приборами учета используемых энергетических ресурсов по видам коммунальных ресурсов в общем количестве жилых, нежилых,  домах (домовладениях) (процентов);</w:t>
            </w:r>
          </w:p>
          <w:p w:rsidR="00B13531" w:rsidRPr="003E1B05" w:rsidRDefault="00B13531" w:rsidP="00B13531">
            <w:pPr>
              <w:ind w:right="34" w:firstLine="567"/>
              <w:rPr>
                <w:rFonts w:ascii="Times New Roman" w:eastAsia="Times New Roman" w:hAnsi="Times New Roman" w:cs="Times New Roman"/>
              </w:rPr>
            </w:pPr>
            <w:r w:rsidRPr="003E1B05">
              <w:rPr>
                <w:rFonts w:ascii="Times New Roman" w:hAnsi="Times New Roman" w:cs="Times New Roman"/>
                <w:color w:val="22272F"/>
              </w:rPr>
              <w:t>- доля потребляемых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p w:rsidR="00B13531" w:rsidRPr="003E1B05" w:rsidRDefault="00B13531" w:rsidP="00B13531">
            <w:pPr>
              <w:ind w:firstLine="567"/>
              <w:rPr>
                <w:rFonts w:ascii="Times New Roman" w:eastAsia="Times New Roman" w:hAnsi="Times New Roman" w:cs="Times New Roman"/>
              </w:rPr>
            </w:pPr>
            <w:r w:rsidRPr="003E1B05">
              <w:rPr>
                <w:rFonts w:ascii="Times New Roman" w:eastAsia="Times New Roman" w:hAnsi="Times New Roman" w:cs="Times New Roman"/>
              </w:rPr>
              <w:t>2) 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p w:rsidR="00B13531" w:rsidRPr="003E1B05" w:rsidRDefault="00B13531" w:rsidP="00B13531">
            <w:pPr>
              <w:ind w:firstLine="567"/>
              <w:rPr>
                <w:rFonts w:ascii="Times New Roman" w:hAnsi="Times New Roman" w:cs="Times New Roman"/>
              </w:rPr>
            </w:pPr>
            <w:r w:rsidRPr="003E1B05">
              <w:rPr>
                <w:rFonts w:ascii="Times New Roman" w:eastAsia="Times New Roman" w:hAnsi="Times New Roman" w:cs="Times New Roman"/>
              </w:rPr>
              <w:t xml:space="preserve">- </w:t>
            </w:r>
            <w:r w:rsidRPr="003E1B05">
              <w:rPr>
                <w:rFonts w:ascii="Times New Roman" w:hAnsi="Times New Roman" w:cs="Times New Roman"/>
              </w:rPr>
              <w:t xml:space="preserve">доля тепловой энергии, отпущенной в тепловые сети </w:t>
            </w:r>
            <w:r w:rsidRPr="003E1B05">
              <w:rPr>
                <w:rFonts w:ascii="Times New Roman" w:hAnsi="Times New Roman" w:cs="Times New Roman"/>
              </w:rPr>
              <w:lastRenderedPageBreak/>
              <w:t>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(процентов);</w:t>
            </w:r>
          </w:p>
          <w:p w:rsidR="00B13531" w:rsidRPr="003E1B05" w:rsidRDefault="00B13531" w:rsidP="00B13531">
            <w:pPr>
              <w:ind w:firstLine="567"/>
              <w:rPr>
                <w:rFonts w:ascii="Times New Roman" w:eastAsia="Times New Roman" w:hAnsi="Times New Roman" w:cs="Times New Roman"/>
              </w:rPr>
            </w:pPr>
            <w:r w:rsidRPr="003E1B05">
              <w:rPr>
                <w:rFonts w:ascii="Times New Roman" w:hAnsi="Times New Roman" w:cs="Times New Roman"/>
              </w:rPr>
              <w:t>- ввод мощностей генерирующих объектов, функционирующих на основе использования возобновляемых источников энергии (без учета гидроэлектростанций установленной мощностью свыше 25 МВт (МВт);</w:t>
            </w:r>
          </w:p>
          <w:p w:rsidR="00B13531" w:rsidRPr="003E1B05" w:rsidRDefault="00B13531" w:rsidP="00B13531">
            <w:pPr>
              <w:ind w:firstLine="567"/>
              <w:rPr>
                <w:rFonts w:ascii="Times New Roman" w:eastAsia="Times New Roman" w:hAnsi="Times New Roman" w:cs="Times New Roman"/>
              </w:rPr>
            </w:pPr>
            <w:r w:rsidRPr="003E1B05">
              <w:rPr>
                <w:rFonts w:ascii="Times New Roman" w:eastAsia="Times New Roman" w:hAnsi="Times New Roman" w:cs="Times New Roman"/>
              </w:rPr>
              <w:t>3) целевые показатели, характеризующие потребление энергетических ресурсов в муниципальных организациях, находящихся в ведении органа местного самоуправления:</w:t>
            </w:r>
          </w:p>
          <w:p w:rsidR="00B13531" w:rsidRPr="003E1B05" w:rsidRDefault="00B13531" w:rsidP="00B13531">
            <w:pPr>
              <w:ind w:firstLine="567"/>
              <w:rPr>
                <w:rFonts w:ascii="Times New Roman" w:hAnsi="Times New Roman" w:cs="Times New Roman"/>
              </w:rPr>
            </w:pPr>
            <w:r w:rsidRPr="003E1B05">
              <w:rPr>
                <w:rFonts w:ascii="Times New Roman" w:eastAsia="Times New Roman" w:hAnsi="Times New Roman" w:cs="Times New Roman"/>
              </w:rPr>
              <w:t xml:space="preserve">- </w:t>
            </w:r>
            <w:r w:rsidRPr="003E1B05">
              <w:rPr>
                <w:rFonts w:ascii="Times New Roman" w:hAnsi="Times New Roman" w:cs="Times New Roman"/>
              </w:rPr>
              <w:t>удельный расход тепловой энергии зданиями и помещениями учебно-воспитательного назначения (Гкал/</w:t>
            </w:r>
            <w:proofErr w:type="gramStart"/>
            <w:r w:rsidRPr="003E1B05">
              <w:rPr>
                <w:rFonts w:ascii="Times New Roman" w:hAnsi="Times New Roman" w:cs="Times New Roman"/>
              </w:rPr>
              <w:t>м</w:t>
            </w:r>
            <w:proofErr w:type="gramEnd"/>
            <w:r w:rsidRPr="003E1B05">
              <w:rPr>
                <w:rFonts w:ascii="Times New Roman" w:hAnsi="Times New Roman" w:cs="Times New Roman"/>
                <w:vertAlign w:val="superscript"/>
              </w:rPr>
              <w:t> 2</w:t>
            </w:r>
            <w:r w:rsidRPr="003E1B05">
              <w:rPr>
                <w:rFonts w:ascii="Times New Roman" w:hAnsi="Times New Roman" w:cs="Times New Roman"/>
              </w:rPr>
              <w:t>);</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электрической энергии зданиями и помещениями учебно-воспитательного назначения (</w:t>
            </w:r>
            <w:proofErr w:type="spellStart"/>
            <w:r w:rsidRPr="003E1B05">
              <w:rPr>
                <w:rFonts w:ascii="Times New Roman" w:hAnsi="Times New Roman" w:cs="Times New Roman"/>
              </w:rPr>
              <w:t>кВт·</w:t>
            </w:r>
            <w:proofErr w:type="gramStart"/>
            <w:r w:rsidRPr="003E1B05">
              <w:rPr>
                <w:rFonts w:ascii="Times New Roman" w:hAnsi="Times New Roman" w:cs="Times New Roman"/>
              </w:rPr>
              <w:t>ч</w:t>
            </w:r>
            <w:proofErr w:type="spellEnd"/>
            <w:proofErr w:type="gramEnd"/>
            <w:r w:rsidRPr="003E1B05">
              <w:rPr>
                <w:rFonts w:ascii="Times New Roman" w:hAnsi="Times New Roman" w:cs="Times New Roman"/>
              </w:rPr>
              <w:t>/м</w:t>
            </w:r>
            <w:r w:rsidRPr="003E1B05">
              <w:rPr>
                <w:rFonts w:ascii="Times New Roman" w:hAnsi="Times New Roman" w:cs="Times New Roman"/>
                <w:vertAlign w:val="superscript"/>
              </w:rPr>
              <w:t> 2</w:t>
            </w:r>
            <w:r w:rsidRPr="003E1B05">
              <w:rPr>
                <w:rFonts w:ascii="Times New Roman" w:hAnsi="Times New Roman" w:cs="Times New Roman"/>
              </w:rPr>
              <w:t>);</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тепловой энергии зданиями и помещениями здравоохранения и социального обслуживания населения (Гкал/</w:t>
            </w:r>
            <w:proofErr w:type="gramStart"/>
            <w:r w:rsidRPr="003E1B05">
              <w:rPr>
                <w:rFonts w:ascii="Times New Roman" w:hAnsi="Times New Roman" w:cs="Times New Roman"/>
              </w:rPr>
              <w:t>м</w:t>
            </w:r>
            <w:proofErr w:type="gramEnd"/>
            <w:r w:rsidRPr="003E1B05">
              <w:rPr>
                <w:rFonts w:ascii="Times New Roman" w:hAnsi="Times New Roman" w:cs="Times New Roman"/>
                <w:vertAlign w:val="superscript"/>
              </w:rPr>
              <w:t> 2</w:t>
            </w:r>
            <w:r w:rsidRPr="003E1B05">
              <w:rPr>
                <w:rFonts w:ascii="Times New Roman" w:hAnsi="Times New Roman" w:cs="Times New Roman"/>
              </w:rPr>
              <w:t>);</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электрической энергии зданиями и помещениями здравоохранения и социального обслуживания населения (</w:t>
            </w:r>
            <w:proofErr w:type="spellStart"/>
            <w:r w:rsidRPr="003E1B05">
              <w:rPr>
                <w:rFonts w:ascii="Times New Roman" w:hAnsi="Times New Roman" w:cs="Times New Roman"/>
              </w:rPr>
              <w:t>кВт·</w:t>
            </w:r>
            <w:proofErr w:type="gramStart"/>
            <w:r w:rsidRPr="003E1B05">
              <w:rPr>
                <w:rFonts w:ascii="Times New Roman" w:hAnsi="Times New Roman" w:cs="Times New Roman"/>
              </w:rPr>
              <w:t>ч</w:t>
            </w:r>
            <w:proofErr w:type="spellEnd"/>
            <w:proofErr w:type="gramEnd"/>
            <w:r w:rsidRPr="003E1B05">
              <w:rPr>
                <w:rFonts w:ascii="Times New Roman" w:hAnsi="Times New Roman" w:cs="Times New Roman"/>
              </w:rPr>
              <w:t>/м</w:t>
            </w:r>
            <w:r w:rsidRPr="003E1B05">
              <w:rPr>
                <w:rFonts w:ascii="Times New Roman" w:hAnsi="Times New Roman" w:cs="Times New Roman"/>
                <w:vertAlign w:val="superscript"/>
              </w:rPr>
              <w:t> 2</w:t>
            </w:r>
            <w:r w:rsidRPr="003E1B05">
              <w:rPr>
                <w:rFonts w:ascii="Times New Roman" w:hAnsi="Times New Roman" w:cs="Times New Roman"/>
              </w:rPr>
              <w:t>);</w:t>
            </w:r>
          </w:p>
          <w:p w:rsidR="00B13531" w:rsidRPr="003E1B05" w:rsidRDefault="00B13531" w:rsidP="00B13531">
            <w:pPr>
              <w:ind w:firstLine="567"/>
              <w:rPr>
                <w:rFonts w:ascii="Times New Roman" w:eastAsia="Times New Roman" w:hAnsi="Times New Roman" w:cs="Times New Roman"/>
              </w:rPr>
            </w:pPr>
            <w:r w:rsidRPr="003E1B05">
              <w:rPr>
                <w:rFonts w:ascii="Times New Roman" w:hAnsi="Times New Roman" w:cs="Times New Roman"/>
              </w:rPr>
              <w:t>- объем потребления дизельного и иного топлива, мазута, природного газа, тепловой энергии, электрической энергии, угля и воды государственным (муниципальным) учреждением (т, м</w:t>
            </w:r>
            <w:r w:rsidRPr="003E1B05">
              <w:rPr>
                <w:rFonts w:ascii="Times New Roman" w:hAnsi="Times New Roman" w:cs="Times New Roman"/>
                <w:vertAlign w:val="superscript"/>
              </w:rPr>
              <w:t> 3</w:t>
            </w:r>
            <w:r w:rsidRPr="003E1B05">
              <w:rPr>
                <w:rFonts w:ascii="Times New Roman" w:hAnsi="Times New Roman" w:cs="Times New Roman"/>
              </w:rPr>
              <w:t xml:space="preserve">, Гкал, </w:t>
            </w:r>
            <w:proofErr w:type="spellStart"/>
            <w:r w:rsidRPr="003E1B05">
              <w:rPr>
                <w:rFonts w:ascii="Times New Roman" w:hAnsi="Times New Roman" w:cs="Times New Roman"/>
              </w:rPr>
              <w:t>кВт·ч</w:t>
            </w:r>
            <w:proofErr w:type="spellEnd"/>
            <w:r w:rsidRPr="003E1B05">
              <w:rPr>
                <w:rFonts w:ascii="Times New Roman" w:hAnsi="Times New Roman" w:cs="Times New Roman"/>
              </w:rPr>
              <w:t>);</w:t>
            </w:r>
          </w:p>
          <w:p w:rsidR="00B13531" w:rsidRPr="003E1B05" w:rsidRDefault="00B13531" w:rsidP="00B13531">
            <w:pPr>
              <w:ind w:firstLine="567"/>
              <w:rPr>
                <w:rFonts w:ascii="Times New Roman" w:eastAsia="Times New Roman" w:hAnsi="Times New Roman" w:cs="Times New Roman"/>
              </w:rPr>
            </w:pPr>
            <w:r w:rsidRPr="003E1B05">
              <w:rPr>
                <w:rFonts w:ascii="Times New Roman" w:eastAsia="Times New Roman" w:hAnsi="Times New Roman" w:cs="Times New Roman"/>
              </w:rPr>
              <w:t>4) целевые показатели в жилищном фонде:</w:t>
            </w:r>
          </w:p>
          <w:p w:rsidR="00B13531" w:rsidRPr="003E1B05" w:rsidRDefault="00B13531" w:rsidP="00B13531">
            <w:pPr>
              <w:ind w:firstLine="567"/>
              <w:rPr>
                <w:rFonts w:ascii="Times New Roman" w:hAnsi="Times New Roman" w:cs="Times New Roman"/>
              </w:rPr>
            </w:pPr>
            <w:r w:rsidRPr="003E1B05">
              <w:rPr>
                <w:rFonts w:ascii="Times New Roman" w:eastAsia="Times New Roman" w:hAnsi="Times New Roman" w:cs="Times New Roman"/>
              </w:rPr>
              <w:t xml:space="preserve">- </w:t>
            </w:r>
            <w:r w:rsidRPr="003E1B05">
              <w:rPr>
                <w:rFonts w:ascii="Times New Roman" w:hAnsi="Times New Roman" w:cs="Times New Roman"/>
              </w:rPr>
              <w:t>доля многоквартирных домов, имеющих класс энергетической эффективности "B" и выше (процентов);</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тепловой энергии в жилых домах (Гкал/</w:t>
            </w:r>
            <w:proofErr w:type="gramStart"/>
            <w:r w:rsidRPr="003E1B05">
              <w:rPr>
                <w:rFonts w:ascii="Times New Roman" w:hAnsi="Times New Roman" w:cs="Times New Roman"/>
              </w:rPr>
              <w:t>м</w:t>
            </w:r>
            <w:proofErr w:type="gramEnd"/>
            <w:r w:rsidRPr="003E1B05">
              <w:rPr>
                <w:rFonts w:ascii="Times New Roman" w:hAnsi="Times New Roman" w:cs="Times New Roman"/>
                <w:vertAlign w:val="superscript"/>
              </w:rPr>
              <w:t> 2</w:t>
            </w:r>
            <w:r w:rsidRPr="003E1B05">
              <w:rPr>
                <w:rFonts w:ascii="Times New Roman" w:hAnsi="Times New Roman" w:cs="Times New Roman"/>
              </w:rPr>
              <w:t>);</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электрической энергии в жилых домах (</w:t>
            </w:r>
            <w:proofErr w:type="spellStart"/>
            <w:r w:rsidRPr="003E1B05">
              <w:rPr>
                <w:rFonts w:ascii="Times New Roman" w:hAnsi="Times New Roman" w:cs="Times New Roman"/>
              </w:rPr>
              <w:t>кВт·</w:t>
            </w:r>
            <w:proofErr w:type="gramStart"/>
            <w:r w:rsidRPr="003E1B05">
              <w:rPr>
                <w:rFonts w:ascii="Times New Roman" w:hAnsi="Times New Roman" w:cs="Times New Roman"/>
              </w:rPr>
              <w:t>ч</w:t>
            </w:r>
            <w:proofErr w:type="spellEnd"/>
            <w:proofErr w:type="gramEnd"/>
            <w:r w:rsidRPr="003E1B05">
              <w:rPr>
                <w:rFonts w:ascii="Times New Roman" w:hAnsi="Times New Roman" w:cs="Times New Roman"/>
              </w:rPr>
              <w:t>/м</w:t>
            </w:r>
            <w:r w:rsidRPr="003E1B05">
              <w:rPr>
                <w:rFonts w:ascii="Times New Roman" w:hAnsi="Times New Roman" w:cs="Times New Roman"/>
                <w:vertAlign w:val="superscript"/>
              </w:rPr>
              <w:t> 2</w:t>
            </w:r>
            <w:r w:rsidRPr="003E1B05">
              <w:rPr>
                <w:rFonts w:ascii="Times New Roman" w:hAnsi="Times New Roman" w:cs="Times New Roman"/>
              </w:rPr>
              <w:t>);</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холодной воды в жилых  домах (в расчете на 1 жителя) (куб. м/чел);</w:t>
            </w:r>
          </w:p>
          <w:p w:rsidR="00B13531" w:rsidRPr="003E1B05" w:rsidRDefault="00B13531" w:rsidP="00B13531">
            <w:pPr>
              <w:ind w:firstLine="567"/>
              <w:rPr>
                <w:rFonts w:ascii="Times New Roman" w:eastAsia="Times New Roman" w:hAnsi="Times New Roman" w:cs="Times New Roman"/>
              </w:rPr>
            </w:pPr>
            <w:r w:rsidRPr="003E1B05">
              <w:rPr>
                <w:rFonts w:ascii="Times New Roman" w:hAnsi="Times New Roman" w:cs="Times New Roman"/>
              </w:rPr>
              <w:t xml:space="preserve">- удельный расход горячей жилых </w:t>
            </w:r>
            <w:proofErr w:type="gramStart"/>
            <w:r w:rsidRPr="003E1B05">
              <w:rPr>
                <w:rFonts w:ascii="Times New Roman" w:hAnsi="Times New Roman" w:cs="Times New Roman"/>
              </w:rPr>
              <w:t>домах</w:t>
            </w:r>
            <w:proofErr w:type="gramEnd"/>
            <w:r w:rsidRPr="003E1B05">
              <w:rPr>
                <w:rFonts w:ascii="Times New Roman" w:hAnsi="Times New Roman" w:cs="Times New Roman"/>
              </w:rPr>
              <w:t xml:space="preserve"> (в расчете на 1 жителя) (куб. м/чел);</w:t>
            </w:r>
          </w:p>
          <w:p w:rsidR="00B13531" w:rsidRPr="003E1B05" w:rsidRDefault="00B13531" w:rsidP="00B13531">
            <w:pPr>
              <w:ind w:firstLine="567"/>
              <w:rPr>
                <w:rFonts w:ascii="Times New Roman" w:eastAsia="Times New Roman" w:hAnsi="Times New Roman" w:cs="Times New Roman"/>
              </w:rPr>
            </w:pPr>
            <w:r w:rsidRPr="003E1B05">
              <w:rPr>
                <w:rFonts w:ascii="Times New Roman" w:eastAsia="Times New Roman" w:hAnsi="Times New Roman" w:cs="Times New Roman"/>
              </w:rPr>
              <w:t>5) целевые показатели в промышленности, энергетике и системах коммунальной инфраструктуры:</w:t>
            </w:r>
          </w:p>
          <w:p w:rsidR="00B13531" w:rsidRPr="003E1B05" w:rsidRDefault="00B13531" w:rsidP="00B13531">
            <w:pPr>
              <w:ind w:firstLine="567"/>
              <w:rPr>
                <w:rFonts w:ascii="Times New Roman" w:hAnsi="Times New Roman" w:cs="Times New Roman"/>
              </w:rPr>
            </w:pPr>
            <w:r w:rsidRPr="003E1B05">
              <w:rPr>
                <w:rFonts w:ascii="Times New Roman" w:eastAsia="Times New Roman" w:hAnsi="Times New Roman" w:cs="Times New Roman"/>
              </w:rPr>
              <w:lastRenderedPageBreak/>
              <w:t>-</w:t>
            </w:r>
            <w:r w:rsidRPr="003E1B05">
              <w:rPr>
                <w:rFonts w:ascii="Times New Roman" w:hAnsi="Times New Roman" w:cs="Times New Roman"/>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субъекта Российской Федерации (муниципального образования) в сфере промышленного производства (</w:t>
            </w:r>
            <w:proofErr w:type="gramStart"/>
            <w:r w:rsidRPr="003E1B05">
              <w:rPr>
                <w:rFonts w:ascii="Times New Roman" w:hAnsi="Times New Roman" w:cs="Times New Roman"/>
              </w:rPr>
              <w:t xml:space="preserve">т. </w:t>
            </w:r>
            <w:proofErr w:type="spellStart"/>
            <w:r w:rsidRPr="003E1B05">
              <w:rPr>
                <w:rFonts w:ascii="Times New Roman" w:hAnsi="Times New Roman" w:cs="Times New Roman"/>
              </w:rPr>
              <w:t>ут</w:t>
            </w:r>
            <w:proofErr w:type="spellEnd"/>
            <w:proofErr w:type="gramEnd"/>
            <w:r w:rsidRPr="003E1B05">
              <w:rPr>
                <w:rFonts w:ascii="Times New Roman" w:hAnsi="Times New Roman" w:cs="Times New Roman"/>
              </w:rPr>
              <w:t>/ед. продукции);</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топлива на отпуск электрической энергии тепловыми электростанциями (</w:t>
            </w:r>
            <w:proofErr w:type="gramStart"/>
            <w:r w:rsidRPr="003E1B05">
              <w:rPr>
                <w:rFonts w:ascii="Times New Roman" w:hAnsi="Times New Roman" w:cs="Times New Roman"/>
              </w:rPr>
              <w:t xml:space="preserve">г. </w:t>
            </w:r>
            <w:proofErr w:type="spellStart"/>
            <w:r w:rsidRPr="003E1B05">
              <w:rPr>
                <w:rFonts w:ascii="Times New Roman" w:hAnsi="Times New Roman" w:cs="Times New Roman"/>
              </w:rPr>
              <w:t>ут</w:t>
            </w:r>
            <w:proofErr w:type="spellEnd"/>
            <w:proofErr w:type="gramEnd"/>
            <w:r w:rsidRPr="003E1B05">
              <w:rPr>
                <w:rFonts w:ascii="Times New Roman" w:hAnsi="Times New Roman" w:cs="Times New Roman"/>
              </w:rPr>
              <w:t>/</w:t>
            </w:r>
            <w:proofErr w:type="spellStart"/>
            <w:r w:rsidRPr="003E1B05">
              <w:rPr>
                <w:rFonts w:ascii="Times New Roman" w:hAnsi="Times New Roman" w:cs="Times New Roman"/>
              </w:rPr>
              <w:t>кВт·ч</w:t>
            </w:r>
            <w:proofErr w:type="spellEnd"/>
            <w:r w:rsidRPr="003E1B05">
              <w:rPr>
                <w:rFonts w:ascii="Times New Roman" w:hAnsi="Times New Roman" w:cs="Times New Roman"/>
              </w:rPr>
              <w:t>);</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топлива на отпущенную тепловую энергию с коллекторов тепловых электростанций (кг</w:t>
            </w:r>
            <w:proofErr w:type="gramStart"/>
            <w:r w:rsidRPr="003E1B05">
              <w:rPr>
                <w:rFonts w:ascii="Times New Roman" w:hAnsi="Times New Roman" w:cs="Times New Roman"/>
              </w:rPr>
              <w:t>.</w:t>
            </w:r>
            <w:proofErr w:type="gramEnd"/>
            <w:r w:rsidRPr="003E1B05">
              <w:rPr>
                <w:rFonts w:ascii="Times New Roman" w:hAnsi="Times New Roman" w:cs="Times New Roman"/>
              </w:rPr>
              <w:t xml:space="preserve"> </w:t>
            </w:r>
            <w:proofErr w:type="spellStart"/>
            <w:proofErr w:type="gramStart"/>
            <w:r w:rsidRPr="003E1B05">
              <w:rPr>
                <w:rFonts w:ascii="Times New Roman" w:hAnsi="Times New Roman" w:cs="Times New Roman"/>
              </w:rPr>
              <w:t>у</w:t>
            </w:r>
            <w:proofErr w:type="gramEnd"/>
            <w:r w:rsidRPr="003E1B05">
              <w:rPr>
                <w:rFonts w:ascii="Times New Roman" w:hAnsi="Times New Roman" w:cs="Times New Roman"/>
              </w:rPr>
              <w:t>т</w:t>
            </w:r>
            <w:proofErr w:type="spellEnd"/>
            <w:r w:rsidRPr="003E1B05">
              <w:rPr>
                <w:rFonts w:ascii="Times New Roman" w:hAnsi="Times New Roman" w:cs="Times New Roman"/>
              </w:rPr>
              <w:t>/Гкал);</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удельный расход топлива на отпущенную с коллекторов котельных в тепловую сеть тепловую энергию (кг</w:t>
            </w:r>
            <w:proofErr w:type="gramStart"/>
            <w:r w:rsidRPr="003E1B05">
              <w:rPr>
                <w:rFonts w:ascii="Times New Roman" w:hAnsi="Times New Roman" w:cs="Times New Roman"/>
              </w:rPr>
              <w:t>.</w:t>
            </w:r>
            <w:proofErr w:type="gramEnd"/>
            <w:r w:rsidRPr="003E1B05">
              <w:rPr>
                <w:rFonts w:ascii="Times New Roman" w:hAnsi="Times New Roman" w:cs="Times New Roman"/>
              </w:rPr>
              <w:t xml:space="preserve"> </w:t>
            </w:r>
            <w:proofErr w:type="spellStart"/>
            <w:proofErr w:type="gramStart"/>
            <w:r w:rsidRPr="003E1B05">
              <w:rPr>
                <w:rFonts w:ascii="Times New Roman" w:hAnsi="Times New Roman" w:cs="Times New Roman"/>
              </w:rPr>
              <w:t>у</w:t>
            </w:r>
            <w:proofErr w:type="gramEnd"/>
            <w:r w:rsidRPr="003E1B05">
              <w:rPr>
                <w:rFonts w:ascii="Times New Roman" w:hAnsi="Times New Roman" w:cs="Times New Roman"/>
              </w:rPr>
              <w:t>т</w:t>
            </w:r>
            <w:proofErr w:type="spellEnd"/>
            <w:r w:rsidRPr="003E1B05">
              <w:rPr>
                <w:rFonts w:ascii="Times New Roman" w:hAnsi="Times New Roman" w:cs="Times New Roman"/>
              </w:rPr>
              <w:t>/Гкал);</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доля потерь электрической энергии при ее передаче по распределительным сетям в общем объеме переданной электрической энергии (процентов);</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доля потерь тепловой энергии при ее передаче в общем объеме переданной тепловой энергии (процентов);</w:t>
            </w:r>
          </w:p>
          <w:p w:rsidR="00B13531" w:rsidRPr="003E1B05" w:rsidRDefault="00B13531" w:rsidP="00B13531">
            <w:pPr>
              <w:ind w:firstLine="567"/>
              <w:rPr>
                <w:rFonts w:ascii="Times New Roman" w:eastAsia="Times New Roman" w:hAnsi="Times New Roman" w:cs="Times New Roman"/>
              </w:rPr>
            </w:pPr>
            <w:r w:rsidRPr="003E1B05">
              <w:rPr>
                <w:rFonts w:ascii="Times New Roman" w:hAnsi="Times New Roman" w:cs="Times New Roman"/>
              </w:rPr>
              <w:t xml:space="preserve">- доля </w:t>
            </w:r>
            <w:proofErr w:type="spellStart"/>
            <w:r w:rsidRPr="003E1B05">
              <w:rPr>
                <w:rFonts w:ascii="Times New Roman" w:hAnsi="Times New Roman" w:cs="Times New Roman"/>
              </w:rPr>
              <w:t>энергоэффективных</w:t>
            </w:r>
            <w:proofErr w:type="spellEnd"/>
            <w:r w:rsidRPr="003E1B05">
              <w:rPr>
                <w:rFonts w:ascii="Times New Roman" w:hAnsi="Times New Roman" w:cs="Times New Roman"/>
              </w:rPr>
              <w:t xml:space="preserve"> источников света в системах уличного освещения (процентов);</w:t>
            </w:r>
          </w:p>
          <w:p w:rsidR="00B13531" w:rsidRPr="003E1B05" w:rsidRDefault="00B13531" w:rsidP="00B13531">
            <w:pPr>
              <w:ind w:firstLine="567"/>
              <w:rPr>
                <w:rFonts w:ascii="Times New Roman" w:eastAsia="Times New Roman" w:hAnsi="Times New Roman" w:cs="Times New Roman"/>
              </w:rPr>
            </w:pPr>
            <w:r w:rsidRPr="003E1B05">
              <w:rPr>
                <w:rFonts w:ascii="Times New Roman" w:eastAsia="Times New Roman" w:hAnsi="Times New Roman" w:cs="Times New Roman"/>
              </w:rPr>
              <w:t>6) целевые показатели в транспортном комплексе:</w:t>
            </w:r>
          </w:p>
          <w:p w:rsidR="00B13531" w:rsidRPr="003E1B05" w:rsidRDefault="00B13531" w:rsidP="00B13531">
            <w:pPr>
              <w:ind w:firstLine="567"/>
              <w:rPr>
                <w:rFonts w:ascii="Times New Roman" w:hAnsi="Times New Roman" w:cs="Times New Roman"/>
              </w:rPr>
            </w:pPr>
            <w:r w:rsidRPr="003E1B05">
              <w:rPr>
                <w:rFonts w:ascii="Times New Roman" w:eastAsia="Times New Roman" w:hAnsi="Times New Roman" w:cs="Times New Roman"/>
              </w:rPr>
              <w:t>-</w:t>
            </w:r>
            <w:r w:rsidRPr="003E1B05">
              <w:rPr>
                <w:rFonts w:ascii="Times New Roman" w:hAnsi="Times New Roman" w:cs="Times New Roman"/>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субъектом Российской Федерации (муниципальным образованием) (единиц);</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xml:space="preserve">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субъектом Российской Федерации (муниципальным образованием) (единиц);</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-количество транспортных средств (включая легковые электромобили) с автономным источником электрического питания, зарегистрированных на территории субъекта Российской Федерации (муниципального образования) (единиц);</w:t>
            </w:r>
          </w:p>
          <w:p w:rsidR="00B13531" w:rsidRPr="003E1B05" w:rsidRDefault="00B13531" w:rsidP="00B13531">
            <w:pPr>
              <w:ind w:firstLine="567"/>
              <w:rPr>
                <w:rFonts w:ascii="Times New Roman" w:hAnsi="Times New Roman" w:cs="Times New Roman"/>
              </w:rPr>
            </w:pPr>
            <w:r w:rsidRPr="003E1B05">
              <w:rPr>
                <w:rFonts w:ascii="Times New Roman" w:hAnsi="Times New Roman" w:cs="Times New Roman"/>
              </w:rPr>
              <w:t xml:space="preserve">-количество электромобилей легковых с автономным источником электрического питания, зарегистрированных на </w:t>
            </w:r>
            <w:r w:rsidRPr="003E1B05">
              <w:rPr>
                <w:rFonts w:ascii="Times New Roman" w:hAnsi="Times New Roman" w:cs="Times New Roman"/>
              </w:rPr>
              <w:lastRenderedPageBreak/>
              <w:t>территории субъекта Российской Федерации (муниципального образования) (единиц);</w:t>
            </w:r>
          </w:p>
          <w:p w:rsidR="00B13531" w:rsidRPr="003E1B05" w:rsidRDefault="00B13531" w:rsidP="00B13531">
            <w:pPr>
              <w:ind w:firstLine="567"/>
              <w:rPr>
                <w:rFonts w:ascii="Times New Roman" w:eastAsia="Times New Roman" w:hAnsi="Times New Roman" w:cs="Times New Roman"/>
              </w:rPr>
            </w:pPr>
            <w:r w:rsidRPr="003E1B05">
              <w:rPr>
                <w:rFonts w:ascii="Times New Roman" w:hAnsi="Times New Roman" w:cs="Times New Roman"/>
              </w:rPr>
              <w:t>-количество транспортных средств с автономным источником электрического питания, относящихся к общественному транспорту, зарегистрированных на территории субъекта Российской Федерации (муниципального образования) (единиц).</w:t>
            </w:r>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lastRenderedPageBreak/>
              <w:t>Сроки реализации программы</w:t>
            </w:r>
          </w:p>
        </w:tc>
        <w:tc>
          <w:tcPr>
            <w:tcW w:w="610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2024-2026 годы</w:t>
            </w:r>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Источники и объемы финансового обеспечения реализации программы</w:t>
            </w:r>
          </w:p>
        </w:tc>
        <w:tc>
          <w:tcPr>
            <w:tcW w:w="6106" w:type="dxa"/>
          </w:tcPr>
          <w:p w:rsidR="00B13531" w:rsidRPr="003E1B05" w:rsidRDefault="00B13531" w:rsidP="00B13531">
            <w:pPr>
              <w:rPr>
                <w:rFonts w:ascii="Times New Roman" w:eastAsia="Times New Roman" w:hAnsi="Times New Roman" w:cs="Times New Roman"/>
              </w:rPr>
            </w:pPr>
            <w:r w:rsidRPr="003E1B05">
              <w:rPr>
                <w:rFonts w:ascii="Times New Roman" w:hAnsi="Times New Roman" w:cs="Times New Roman"/>
              </w:rPr>
              <w:t xml:space="preserve">Источник финансового обеспечения – бюджет Шибковского сельсовета Искитимского района </w:t>
            </w:r>
            <w:proofErr w:type="gramStart"/>
            <w:r w:rsidRPr="003E1B05">
              <w:rPr>
                <w:rFonts w:ascii="Times New Roman" w:hAnsi="Times New Roman" w:cs="Times New Roman"/>
              </w:rPr>
              <w:t>новосибирской</w:t>
            </w:r>
            <w:proofErr w:type="gramEnd"/>
            <w:r w:rsidRPr="003E1B05">
              <w:rPr>
                <w:rFonts w:ascii="Times New Roman" w:hAnsi="Times New Roman" w:cs="Times New Roman"/>
              </w:rPr>
              <w:t xml:space="preserve"> области</w:t>
            </w:r>
            <w:r w:rsidRPr="003E1B05">
              <w:rPr>
                <w:rFonts w:ascii="Times New Roman" w:eastAsia="Times New Roman" w:hAnsi="Times New Roman" w:cs="Times New Roman"/>
              </w:rPr>
              <w:t>:</w:t>
            </w:r>
          </w:p>
          <w:p w:rsidR="00B13531" w:rsidRPr="003E1B05" w:rsidRDefault="00B13531" w:rsidP="00B13531">
            <w:pPr>
              <w:rPr>
                <w:rFonts w:ascii="Times New Roman" w:eastAsia="Times New Roman" w:hAnsi="Times New Roman" w:cs="Times New Roman"/>
              </w:rPr>
            </w:pPr>
            <w:r w:rsidRPr="003E1B05">
              <w:rPr>
                <w:rFonts w:ascii="Times New Roman" w:hAnsi="Times New Roman" w:cs="Times New Roman"/>
              </w:rPr>
              <w:t xml:space="preserve">Общий объем финансирования Программы составляет </w:t>
            </w:r>
            <w:r w:rsidRPr="003E1B05">
              <w:rPr>
                <w:rFonts w:ascii="Times New Roman" w:hAnsi="Times New Roman" w:cs="Times New Roman"/>
                <w:color w:val="000000"/>
              </w:rPr>
              <w:t>7650,00</w:t>
            </w:r>
            <w:r w:rsidRPr="003E1B05">
              <w:rPr>
                <w:rFonts w:ascii="Times New Roman" w:hAnsi="Times New Roman" w:cs="Times New Roman"/>
              </w:rPr>
              <w:t xml:space="preserve"> тыс. рублей, в том числе по годам:</w:t>
            </w:r>
          </w:p>
          <w:p w:rsidR="00B13531" w:rsidRPr="003E1B05" w:rsidRDefault="00B13531" w:rsidP="00B13531">
            <w:pPr>
              <w:rPr>
                <w:rFonts w:ascii="Times New Roman" w:eastAsia="Times New Roman" w:hAnsi="Times New Roman" w:cs="Times New Roman"/>
                <w:color w:val="000000"/>
              </w:rPr>
            </w:pPr>
            <w:r w:rsidRPr="003E1B05">
              <w:rPr>
                <w:rFonts w:ascii="Times New Roman" w:eastAsia="Times New Roman" w:hAnsi="Times New Roman" w:cs="Times New Roman"/>
              </w:rPr>
              <w:t>2024 год -</w:t>
            </w:r>
            <w:r w:rsidRPr="003E1B05">
              <w:rPr>
                <w:rFonts w:ascii="Times New Roman" w:eastAsia="Times New Roman" w:hAnsi="Times New Roman" w:cs="Times New Roman"/>
                <w:color w:val="FF0000"/>
              </w:rPr>
              <w:t xml:space="preserve">  </w:t>
            </w:r>
            <w:r w:rsidRPr="003E1B05">
              <w:rPr>
                <w:rFonts w:ascii="Times New Roman" w:eastAsia="Times New Roman" w:hAnsi="Times New Roman" w:cs="Times New Roman"/>
                <w:color w:val="000000"/>
              </w:rPr>
              <w:t>2550,00 тыс. рублей;</w:t>
            </w:r>
          </w:p>
          <w:p w:rsidR="00B13531" w:rsidRPr="003E1B05" w:rsidRDefault="00B13531" w:rsidP="00B13531">
            <w:pPr>
              <w:rPr>
                <w:rFonts w:ascii="Times New Roman" w:eastAsia="Times New Roman" w:hAnsi="Times New Roman" w:cs="Times New Roman"/>
                <w:color w:val="FF0000"/>
              </w:rPr>
            </w:pPr>
            <w:r w:rsidRPr="003E1B05">
              <w:rPr>
                <w:rFonts w:ascii="Times New Roman" w:eastAsia="Times New Roman" w:hAnsi="Times New Roman" w:cs="Times New Roman"/>
              </w:rPr>
              <w:t>2025 год –</w:t>
            </w:r>
            <w:r w:rsidRPr="003E1B05">
              <w:rPr>
                <w:rFonts w:ascii="Times New Roman" w:eastAsia="Times New Roman" w:hAnsi="Times New Roman" w:cs="Times New Roman"/>
                <w:color w:val="FF0000"/>
              </w:rPr>
              <w:t xml:space="preserve"> </w:t>
            </w:r>
            <w:r w:rsidRPr="003E1B05">
              <w:rPr>
                <w:rFonts w:ascii="Times New Roman" w:eastAsia="Times New Roman" w:hAnsi="Times New Roman" w:cs="Times New Roman"/>
              </w:rPr>
              <w:t>2550,00 тыс. рублей;</w:t>
            </w:r>
          </w:p>
          <w:p w:rsidR="00B13531" w:rsidRPr="003E1B05" w:rsidRDefault="00B13531" w:rsidP="00B13531">
            <w:pPr>
              <w:rPr>
                <w:rFonts w:ascii="Times New Roman" w:eastAsia="Times New Roman" w:hAnsi="Times New Roman" w:cs="Times New Roman"/>
                <w:color w:val="FF0000"/>
              </w:rPr>
            </w:pPr>
            <w:r w:rsidRPr="003E1B05">
              <w:rPr>
                <w:rFonts w:ascii="Times New Roman" w:eastAsia="Times New Roman" w:hAnsi="Times New Roman" w:cs="Times New Roman"/>
              </w:rPr>
              <w:t>2026 год –</w:t>
            </w:r>
            <w:r w:rsidRPr="003E1B05">
              <w:rPr>
                <w:rFonts w:ascii="Times New Roman" w:eastAsia="Times New Roman" w:hAnsi="Times New Roman" w:cs="Times New Roman"/>
                <w:color w:val="FF0000"/>
              </w:rPr>
              <w:t xml:space="preserve"> </w:t>
            </w:r>
            <w:r w:rsidRPr="003E1B05">
              <w:rPr>
                <w:rFonts w:ascii="Times New Roman" w:eastAsia="Times New Roman" w:hAnsi="Times New Roman" w:cs="Times New Roman"/>
                <w:color w:val="000000"/>
              </w:rPr>
              <w:t>2550,00 тыс. рублей;</w:t>
            </w:r>
          </w:p>
          <w:p w:rsidR="00B13531" w:rsidRPr="003E1B05" w:rsidRDefault="00B13531" w:rsidP="00B13531">
            <w:pPr>
              <w:rPr>
                <w:rFonts w:ascii="Times New Roman" w:hAnsi="Times New Roman" w:cs="Times New Roman"/>
              </w:rPr>
            </w:pPr>
            <w:r w:rsidRPr="003E1B05">
              <w:rPr>
                <w:rFonts w:ascii="Times New Roman" w:eastAsia="Times New Roman" w:hAnsi="Times New Roman" w:cs="Times New Roman"/>
              </w:rPr>
              <w:t xml:space="preserve"> </w:t>
            </w:r>
            <w:r w:rsidRPr="003E1B05">
              <w:rPr>
                <w:rFonts w:ascii="Times New Roman" w:hAnsi="Times New Roman" w:cs="Times New Roman"/>
              </w:rPr>
              <w:t>Общий объем финансирования мероприятий Программы является ориентировочным, предполагающим последующую корректировку в соответствии с изменением цен на изделия, материалы и услуги</w:t>
            </w:r>
          </w:p>
          <w:p w:rsidR="00B13531" w:rsidRPr="003E1B05" w:rsidRDefault="00B13531" w:rsidP="00B13531">
            <w:pPr>
              <w:rPr>
                <w:rFonts w:ascii="Times New Roman" w:eastAsia="Times New Roman" w:hAnsi="Times New Roman" w:cs="Times New Roman"/>
              </w:rPr>
            </w:pPr>
            <w:r w:rsidRPr="003E1B05">
              <w:rPr>
                <w:rFonts w:ascii="Times New Roman" w:hAnsi="Times New Roman" w:cs="Times New Roman"/>
              </w:rPr>
              <w:t>Внебюджетные источники финансирования отсутствуют.</w:t>
            </w:r>
          </w:p>
        </w:tc>
      </w:tr>
      <w:tr w:rsidR="00B13531" w:rsidRPr="003E1B05" w:rsidTr="0088444A">
        <w:tc>
          <w:tcPr>
            <w:tcW w:w="3324"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Планируемые результаты реализации программы</w:t>
            </w:r>
          </w:p>
        </w:tc>
        <w:tc>
          <w:tcPr>
            <w:tcW w:w="6106" w:type="dxa"/>
          </w:tcPr>
          <w:p w:rsidR="00B13531" w:rsidRPr="003E1B05" w:rsidRDefault="00B13531" w:rsidP="00B13531">
            <w:pPr>
              <w:rPr>
                <w:rFonts w:ascii="Times New Roman" w:hAnsi="Times New Roman" w:cs="Times New Roman"/>
                <w:color w:val="FF0000"/>
              </w:rPr>
            </w:pPr>
            <w:r w:rsidRPr="003E1B05">
              <w:rPr>
                <w:rFonts w:ascii="Times New Roman" w:eastAsia="Times New Roman" w:hAnsi="Times New Roman" w:cs="Times New Roman"/>
                <w:color w:val="000000"/>
              </w:rPr>
              <w:t>Программа энергосбережения должна обеспечить снижение потребление топлива, тепло и электроэнергии (далее – ТЭР) и воды за счет внедрения на территории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w:t>
            </w:r>
          </w:p>
        </w:tc>
      </w:tr>
    </w:tbl>
    <w:p w:rsidR="00B13531" w:rsidRPr="003E1B05" w:rsidRDefault="00B13531" w:rsidP="00B13531">
      <w:pPr>
        <w:jc w:val="center"/>
        <w:rPr>
          <w:rFonts w:ascii="Times New Roman" w:hAnsi="Times New Roman" w:cs="Times New Roman"/>
        </w:rPr>
      </w:pPr>
    </w:p>
    <w:p w:rsidR="00B13531" w:rsidRPr="003E1B05" w:rsidRDefault="00B13531" w:rsidP="00B13531">
      <w:pPr>
        <w:numPr>
          <w:ilvl w:val="0"/>
          <w:numId w:val="41"/>
        </w:numPr>
        <w:spacing w:after="0" w:line="240" w:lineRule="auto"/>
        <w:ind w:left="0" w:firstLine="709"/>
        <w:jc w:val="center"/>
        <w:rPr>
          <w:rFonts w:ascii="Times New Roman" w:hAnsi="Times New Roman" w:cs="Times New Roman"/>
        </w:rPr>
      </w:pPr>
      <w:r w:rsidRPr="003E1B05">
        <w:rPr>
          <w:rFonts w:ascii="Times New Roman" w:hAnsi="Times New Roman" w:cs="Times New Roman"/>
        </w:rPr>
        <w:t>Анализ тенденций и проблем в сфере энергосбережения и повышения энергетической эффективности на территории</w:t>
      </w:r>
    </w:p>
    <w:p w:rsidR="00B13531" w:rsidRPr="003E1B05" w:rsidRDefault="00B13531" w:rsidP="00B13531">
      <w:pPr>
        <w:ind w:left="709" w:hanging="709"/>
        <w:jc w:val="center"/>
        <w:rPr>
          <w:rFonts w:ascii="Times New Roman" w:hAnsi="Times New Roman" w:cs="Times New Roman"/>
        </w:rPr>
      </w:pPr>
      <w:r w:rsidRPr="003E1B05">
        <w:rPr>
          <w:rFonts w:ascii="Times New Roman" w:hAnsi="Times New Roman" w:cs="Times New Roman"/>
        </w:rPr>
        <w:t>муниципального образования</w:t>
      </w:r>
    </w:p>
    <w:p w:rsidR="00B13531" w:rsidRPr="003E1B05" w:rsidRDefault="00B13531" w:rsidP="00B13531">
      <w:pPr>
        <w:pStyle w:val="aa"/>
        <w:spacing w:before="0" w:beforeAutospacing="0" w:after="0" w:afterAutospacing="0"/>
        <w:ind w:firstLine="709"/>
        <w:jc w:val="both"/>
        <w:rPr>
          <w:color w:val="000000"/>
          <w:sz w:val="22"/>
          <w:szCs w:val="22"/>
        </w:rPr>
      </w:pPr>
      <w:proofErr w:type="gramStart"/>
      <w:r w:rsidRPr="003E1B05">
        <w:rPr>
          <w:color w:val="000000"/>
          <w:sz w:val="22"/>
          <w:szCs w:val="22"/>
        </w:rPr>
        <w:t>Энергосбережение в жилищно-коммунальном и бюджетном секторе Шибковского сельсовета Искитимского района Новосибирской области (далее – муниципальное образование)      является актуальным и необходимым условием нормального функционирования, так как повышение эффективности использования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roofErr w:type="gramEnd"/>
    </w:p>
    <w:p w:rsidR="00B13531" w:rsidRPr="003E1B05" w:rsidRDefault="00B13531" w:rsidP="00B13531">
      <w:pPr>
        <w:pStyle w:val="aa"/>
        <w:spacing w:before="0" w:beforeAutospacing="0" w:after="0" w:afterAutospacing="0"/>
        <w:ind w:firstLine="709"/>
        <w:jc w:val="both"/>
        <w:rPr>
          <w:color w:val="000000"/>
          <w:sz w:val="22"/>
          <w:szCs w:val="22"/>
        </w:rPr>
      </w:pPr>
      <w:proofErr w:type="gramStart"/>
      <w:r w:rsidRPr="003E1B05">
        <w:rPr>
          <w:color w:val="000000"/>
          <w:sz w:val="22"/>
          <w:szCs w:val="22"/>
        </w:rPr>
        <w:t>Муниципальная программа «Энергосбережение и повышение энергетической эффективности на территории Шибковского</w:t>
      </w:r>
      <w:r w:rsidRPr="003E1B05">
        <w:rPr>
          <w:sz w:val="22"/>
          <w:szCs w:val="22"/>
        </w:rPr>
        <w:t xml:space="preserve"> сельсовета Искитимского района Новосибирской области на 2024-2026 гг.» (далее – Программа)</w:t>
      </w:r>
      <w:r w:rsidRPr="003E1B05">
        <w:rPr>
          <w:color w:val="000000"/>
          <w:sz w:val="22"/>
          <w:szCs w:val="22"/>
        </w:rPr>
        <w:t xml:space="preserve"> должна обеспечить снижение потребление 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 и воды, при полном удовлетворении потребностей в количестве и качестве, превратить энергосбережение в решающий фактор</w:t>
      </w:r>
      <w:proofErr w:type="gramEnd"/>
      <w:r w:rsidRPr="003E1B05">
        <w:rPr>
          <w:color w:val="000000"/>
          <w:sz w:val="22"/>
          <w:szCs w:val="22"/>
        </w:rPr>
        <w:t xml:space="preserve"> функционирования поселения.</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lastRenderedPageBreak/>
        <w:t>Реализация политики энергосбережения на территории сельского поселения,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экономии топливно-энергетических ресурсов и сокращения затрат средств местного бюджета.</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программ энергосбережения.</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В предстоящий период на территории муниципального образования должны быть выполнены установленные Федеральным законом от 23.11.2009 № 261-ФЗ требования в части управления процессом энергосбережения, в том числе:</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проведение энергетических обследований;</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приборный учет энергетических ресурсов;</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Основными преимуществами решения проблемы энергосбережения программно-целевым методом являются:</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комплексный подход к решению задачи энергосбережения и координация действий по ее решению;</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распределение полномочий и ответственности исполнителей мероприятий Программы;</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эффективное планирование и мониторинг результатов реализации Программы;</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целевое финансирование комплекса энергосберегающих мероприятий.</w:t>
      </w:r>
    </w:p>
    <w:p w:rsidR="00B13531" w:rsidRPr="003E1B05" w:rsidRDefault="00B13531" w:rsidP="00B13531">
      <w:pPr>
        <w:pStyle w:val="aa"/>
        <w:spacing w:before="0" w:beforeAutospacing="0" w:after="0" w:afterAutospacing="0"/>
        <w:jc w:val="both"/>
        <w:rPr>
          <w:color w:val="000000"/>
          <w:sz w:val="22"/>
          <w:szCs w:val="22"/>
        </w:rPr>
      </w:pPr>
    </w:p>
    <w:p w:rsidR="00B13531" w:rsidRPr="003E1B05" w:rsidRDefault="00B13531" w:rsidP="00B13531">
      <w:pPr>
        <w:pStyle w:val="aa"/>
        <w:numPr>
          <w:ilvl w:val="0"/>
          <w:numId w:val="41"/>
        </w:numPr>
        <w:spacing w:before="0" w:beforeAutospacing="0" w:after="0" w:afterAutospacing="0"/>
        <w:ind w:left="0" w:firstLine="567"/>
        <w:jc w:val="center"/>
        <w:rPr>
          <w:color w:val="000000"/>
          <w:sz w:val="22"/>
          <w:szCs w:val="22"/>
        </w:rPr>
      </w:pPr>
      <w:r w:rsidRPr="003E1B05">
        <w:rPr>
          <w:color w:val="000000"/>
          <w:sz w:val="22"/>
          <w:szCs w:val="22"/>
        </w:rPr>
        <w:t>Цели, задачи и приоритеты развития энергосбережения и повышения энергетической эффективности на территории</w:t>
      </w:r>
    </w:p>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муниципального образования</w:t>
      </w:r>
    </w:p>
    <w:p w:rsidR="00B13531" w:rsidRPr="003E1B05" w:rsidRDefault="00B13531" w:rsidP="00B13531">
      <w:pPr>
        <w:pStyle w:val="aa"/>
        <w:spacing w:before="0" w:beforeAutospacing="0" w:after="0" w:afterAutospacing="0"/>
        <w:ind w:firstLine="567"/>
        <w:jc w:val="center"/>
        <w:rPr>
          <w:color w:val="000000"/>
          <w:sz w:val="22"/>
          <w:szCs w:val="22"/>
        </w:rPr>
      </w:pP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shd w:val="clear" w:color="auto" w:fill="FFFFFF"/>
        </w:rPr>
        <w:t>Цель энергосбережения:</w:t>
      </w:r>
    </w:p>
    <w:p w:rsidR="00B13531" w:rsidRPr="003E1B05" w:rsidRDefault="00B13531" w:rsidP="00B13531">
      <w:pPr>
        <w:spacing w:before="45"/>
        <w:ind w:right="34" w:firstLine="709"/>
        <w:rPr>
          <w:rFonts w:ascii="Times New Roman" w:eastAsia="Times New Roman" w:hAnsi="Times New Roman" w:cs="Times New Roman"/>
        </w:rPr>
      </w:pPr>
      <w:r w:rsidRPr="003E1B05">
        <w:rPr>
          <w:rFonts w:ascii="Times New Roman" w:eastAsia="Times New Roman" w:hAnsi="Times New Roman" w:cs="Times New Roman"/>
        </w:rPr>
        <w:t>- повышение эффективности использования энергетических ресурсов муниципального образования;</w:t>
      </w:r>
    </w:p>
    <w:p w:rsidR="00B13531" w:rsidRPr="003E1B05" w:rsidRDefault="00B13531" w:rsidP="00B13531">
      <w:pPr>
        <w:spacing w:before="45"/>
        <w:ind w:right="34" w:firstLine="709"/>
        <w:rPr>
          <w:rFonts w:ascii="Times New Roman" w:eastAsia="Times New Roman" w:hAnsi="Times New Roman" w:cs="Times New Roman"/>
        </w:rPr>
      </w:pPr>
      <w:r w:rsidRPr="003E1B05">
        <w:rPr>
          <w:rFonts w:ascii="Times New Roman" w:eastAsia="Times New Roman" w:hAnsi="Times New Roman" w:cs="Times New Roman"/>
        </w:rPr>
        <w:t>- сокращение удельных расходов энергоресурсов (водных ресурсов) без ущемления интересов населения и предприятий;</w:t>
      </w:r>
    </w:p>
    <w:p w:rsidR="00B13531" w:rsidRPr="003E1B05" w:rsidRDefault="00B13531" w:rsidP="00B13531">
      <w:pPr>
        <w:spacing w:before="45"/>
        <w:ind w:right="34" w:firstLine="709"/>
        <w:rPr>
          <w:rFonts w:ascii="Times New Roman" w:eastAsia="Times New Roman" w:hAnsi="Times New Roman" w:cs="Times New Roman"/>
        </w:rPr>
      </w:pPr>
      <w:r w:rsidRPr="003E1B05">
        <w:rPr>
          <w:rFonts w:ascii="Times New Roman" w:eastAsia="Times New Roman" w:hAnsi="Times New Roman" w:cs="Times New Roman"/>
        </w:rPr>
        <w:t>- снижение финансовой нагрузки на бюджет за счет сокращения платежей за топливо, тепловую и электрическую энергию;</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sz w:val="22"/>
          <w:szCs w:val="22"/>
        </w:rPr>
        <w:t>- улучшение финансового состояния предприятий за счет снижения платежей за энергоресурсы</w:t>
      </w:r>
      <w:r w:rsidRPr="003E1B05">
        <w:rPr>
          <w:color w:val="000000"/>
          <w:sz w:val="22"/>
          <w:szCs w:val="22"/>
        </w:rPr>
        <w:t>.</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xml:space="preserve">Для достижения поставленных целей в ходе реализации Программы необходимо решить задачи по снижению затрат к 2026 году на приобретение ТЭР учреждениями и предприятиями за счет внедрения новых технологий, нормирования, </w:t>
      </w:r>
      <w:proofErr w:type="spellStart"/>
      <w:r w:rsidRPr="003E1B05">
        <w:rPr>
          <w:color w:val="000000"/>
          <w:sz w:val="22"/>
          <w:szCs w:val="22"/>
        </w:rPr>
        <w:t>лимитирования</w:t>
      </w:r>
      <w:proofErr w:type="spellEnd"/>
      <w:r w:rsidRPr="003E1B05">
        <w:rPr>
          <w:color w:val="000000"/>
          <w:sz w:val="22"/>
          <w:szCs w:val="22"/>
        </w:rPr>
        <w:t xml:space="preserve"> и </w:t>
      </w:r>
      <w:proofErr w:type="spellStart"/>
      <w:r w:rsidRPr="003E1B05">
        <w:rPr>
          <w:color w:val="000000"/>
          <w:sz w:val="22"/>
          <w:szCs w:val="22"/>
        </w:rPr>
        <w:t>энергоресурсосбережения</w:t>
      </w:r>
      <w:proofErr w:type="spellEnd"/>
      <w:r w:rsidRPr="003E1B05">
        <w:rPr>
          <w:color w:val="000000"/>
          <w:sz w:val="22"/>
          <w:szCs w:val="22"/>
        </w:rPr>
        <w:t>.</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xml:space="preserve">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w:t>
      </w:r>
    </w:p>
    <w:p w:rsidR="00B13531" w:rsidRPr="003E1B05" w:rsidRDefault="00B13531" w:rsidP="00B13531">
      <w:pPr>
        <w:pStyle w:val="aa"/>
        <w:spacing w:before="0" w:beforeAutospacing="0" w:after="0" w:afterAutospacing="0"/>
        <w:ind w:left="1069"/>
        <w:rPr>
          <w:color w:val="000000"/>
          <w:sz w:val="22"/>
          <w:szCs w:val="22"/>
        </w:rPr>
      </w:pPr>
    </w:p>
    <w:p w:rsidR="00B13531" w:rsidRPr="003E1B05" w:rsidRDefault="00B13531" w:rsidP="00B13531">
      <w:pPr>
        <w:pStyle w:val="aa"/>
        <w:numPr>
          <w:ilvl w:val="0"/>
          <w:numId w:val="41"/>
        </w:numPr>
        <w:spacing w:before="0" w:beforeAutospacing="0" w:after="0" w:afterAutospacing="0"/>
        <w:jc w:val="center"/>
        <w:rPr>
          <w:color w:val="000000"/>
          <w:sz w:val="22"/>
          <w:szCs w:val="22"/>
        </w:rPr>
      </w:pPr>
      <w:r w:rsidRPr="003E1B05">
        <w:rPr>
          <w:color w:val="000000"/>
          <w:sz w:val="22"/>
          <w:szCs w:val="22"/>
        </w:rPr>
        <w:t>Основные направления развития энергосбережения и повышения энергетической эффективности на территории муниципального образования</w:t>
      </w:r>
    </w:p>
    <w:p w:rsidR="00B13531" w:rsidRPr="003E1B05" w:rsidRDefault="00B13531" w:rsidP="00B13531">
      <w:pPr>
        <w:pStyle w:val="aa"/>
        <w:spacing w:before="0" w:beforeAutospacing="0" w:after="0" w:afterAutospacing="0"/>
        <w:ind w:firstLine="709"/>
        <w:jc w:val="both"/>
        <w:rPr>
          <w:color w:val="000000"/>
          <w:sz w:val="22"/>
          <w:szCs w:val="22"/>
        </w:rPr>
      </w:pP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Основные направления энергосбережения</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xml:space="preserve"> - Экономия электрической энергии в части освещения, электропривода, </w:t>
      </w:r>
      <w:proofErr w:type="spellStart"/>
      <w:r w:rsidRPr="003E1B05">
        <w:rPr>
          <w:color w:val="000000"/>
          <w:sz w:val="22"/>
          <w:szCs w:val="22"/>
        </w:rPr>
        <w:t>электрообогрева</w:t>
      </w:r>
      <w:proofErr w:type="spellEnd"/>
      <w:r w:rsidRPr="003E1B05">
        <w:rPr>
          <w:color w:val="000000"/>
          <w:sz w:val="22"/>
          <w:szCs w:val="22"/>
        </w:rPr>
        <w:t>, электроплит, холодильных установок и кондиционеров, бытовых устройств, а также снижение потерь в распределительных и групповых электросетях.</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xml:space="preserve">- Экономия тепловой энергии в части снижения </w:t>
      </w:r>
      <w:proofErr w:type="spellStart"/>
      <w:r w:rsidRPr="003E1B05">
        <w:rPr>
          <w:color w:val="000000"/>
          <w:sz w:val="22"/>
          <w:szCs w:val="22"/>
        </w:rPr>
        <w:t>теплопотерь</w:t>
      </w:r>
      <w:proofErr w:type="spellEnd"/>
      <w:r w:rsidRPr="003E1B05">
        <w:rPr>
          <w:color w:val="000000"/>
          <w:sz w:val="22"/>
          <w:szCs w:val="22"/>
        </w:rPr>
        <w:t xml:space="preserve"> и повышение эффективности систем теплоснабжения.</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lastRenderedPageBreak/>
        <w:t>- Экономия воды.</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b/>
          <w:bCs/>
          <w:color w:val="000000"/>
          <w:sz w:val="22"/>
          <w:szCs w:val="22"/>
        </w:rPr>
        <w:t xml:space="preserve">- </w:t>
      </w:r>
      <w:r w:rsidRPr="003E1B05">
        <w:rPr>
          <w:color w:val="000000"/>
          <w:sz w:val="22"/>
          <w:szCs w:val="22"/>
        </w:rPr>
        <w:t>Поведенческое энергосбережение.</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Это ускорение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Энергосбережение в зданиях и сооружениях, улучшение их конструкций.</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Большая часть этих мер актуальна в части тепловой энергии, а также в экономии электроэнергии, используемой для термических целей и на освещение.</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Создание системы контроля потребления энергоресурсов.</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xml:space="preserve">На сегодняшний день сложились все предпосылки для организации надежной и </w:t>
      </w:r>
      <w:proofErr w:type="gramStart"/>
      <w:r w:rsidRPr="003E1B05">
        <w:rPr>
          <w:color w:val="000000"/>
          <w:sz w:val="22"/>
          <w:szCs w:val="22"/>
        </w:rPr>
        <w:t>экономичной системы</w:t>
      </w:r>
      <w:proofErr w:type="gramEnd"/>
      <w:r w:rsidRPr="003E1B05">
        <w:rPr>
          <w:color w:val="000000"/>
          <w:sz w:val="22"/>
          <w:szCs w:val="22"/>
        </w:rPr>
        <w:t xml:space="preserve"> учета 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w:t>
      </w:r>
    </w:p>
    <w:p w:rsidR="00B13531" w:rsidRPr="003E1B05" w:rsidRDefault="00B13531" w:rsidP="00B13531">
      <w:pPr>
        <w:pStyle w:val="aa"/>
        <w:spacing w:before="0" w:beforeAutospacing="0" w:after="0" w:afterAutospacing="0"/>
        <w:ind w:firstLine="709"/>
        <w:jc w:val="both"/>
        <w:rPr>
          <w:sz w:val="22"/>
          <w:szCs w:val="22"/>
        </w:rPr>
      </w:pPr>
      <w:r w:rsidRPr="003E1B05">
        <w:rPr>
          <w:sz w:val="22"/>
          <w:szCs w:val="22"/>
        </w:rPr>
        <w:t xml:space="preserve">В основу такой системы контроля должен быть положен документ, регистрирующий </w:t>
      </w:r>
      <w:proofErr w:type="spellStart"/>
      <w:r w:rsidRPr="003E1B05">
        <w:rPr>
          <w:sz w:val="22"/>
          <w:szCs w:val="22"/>
        </w:rPr>
        <w:t>энергоэффективность</w:t>
      </w:r>
      <w:proofErr w:type="spellEnd"/>
      <w:r w:rsidRPr="003E1B05">
        <w:rPr>
          <w:sz w:val="22"/>
          <w:szCs w:val="22"/>
        </w:rPr>
        <w:t xml:space="preserve"> объекта – энергетический паспорт.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 Что приведет к оптимизации контроля тарифов на услуги </w:t>
      </w:r>
      <w:proofErr w:type="spellStart"/>
      <w:r w:rsidRPr="003E1B05">
        <w:rPr>
          <w:sz w:val="22"/>
          <w:szCs w:val="22"/>
        </w:rPr>
        <w:t>энергоснабжающих</w:t>
      </w:r>
      <w:proofErr w:type="spellEnd"/>
      <w:r w:rsidRPr="003E1B05">
        <w:rPr>
          <w:sz w:val="22"/>
          <w:szCs w:val="22"/>
        </w:rPr>
        <w:t xml:space="preserve"> организаций за счет получения достоверной информации.</w:t>
      </w:r>
    </w:p>
    <w:p w:rsidR="00B13531" w:rsidRPr="003E1B05" w:rsidRDefault="00B13531" w:rsidP="00B13531">
      <w:pPr>
        <w:pStyle w:val="aa"/>
        <w:spacing w:before="0" w:beforeAutospacing="0" w:after="0" w:afterAutospacing="0"/>
        <w:ind w:firstLine="709"/>
        <w:jc w:val="both"/>
        <w:rPr>
          <w:sz w:val="22"/>
          <w:szCs w:val="22"/>
        </w:rPr>
      </w:pPr>
    </w:p>
    <w:p w:rsidR="00B13531" w:rsidRPr="003E1B05" w:rsidRDefault="00B13531" w:rsidP="00B13531">
      <w:pPr>
        <w:numPr>
          <w:ilvl w:val="0"/>
          <w:numId w:val="41"/>
        </w:numPr>
        <w:spacing w:after="0" w:line="240" w:lineRule="auto"/>
        <w:ind w:left="0" w:firstLine="0"/>
        <w:jc w:val="center"/>
        <w:rPr>
          <w:rFonts w:ascii="Times New Roman" w:hAnsi="Times New Roman" w:cs="Times New Roman"/>
        </w:rPr>
      </w:pPr>
      <w:r w:rsidRPr="003E1B05">
        <w:rPr>
          <w:rFonts w:ascii="Times New Roman" w:hAnsi="Times New Roman" w:cs="Times New Roman"/>
          <w:bCs/>
          <w:color w:val="000000"/>
          <w:shd w:val="clear" w:color="auto" w:fill="FFFFFF"/>
        </w:rPr>
        <w:t>Перечень мероприятий по энергосбережению и повышению энергетической эффективности с указанием ожидаемых результатов, в том числе экономического эффекта, сроки проведения мероприятий</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Срок проведения мероприятий – 2024-2026 годы.</w:t>
      </w:r>
    </w:p>
    <w:p w:rsidR="00B13531" w:rsidRPr="003E1B05" w:rsidRDefault="00B13531" w:rsidP="00B13531">
      <w:pPr>
        <w:pStyle w:val="aa"/>
        <w:spacing w:before="0" w:beforeAutospacing="0" w:after="0" w:afterAutospacing="0"/>
        <w:ind w:firstLine="709"/>
        <w:jc w:val="both"/>
        <w:rPr>
          <w:color w:val="000000"/>
          <w:sz w:val="22"/>
          <w:szCs w:val="22"/>
          <w:u w:val="single"/>
        </w:rPr>
      </w:pPr>
      <w:r w:rsidRPr="003E1B05">
        <w:rPr>
          <w:color w:val="000000"/>
          <w:sz w:val="22"/>
          <w:szCs w:val="22"/>
          <w:u w:val="single"/>
        </w:rPr>
        <w:t>Экономический эффект от реализации Программы:</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В случае реализации Программы должно быть обеспечено:</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проведены мероприятия по информационному обеспечению и пропаганде энергосбережения;</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проведены энергетические обследования как основы определения уровня использования электроэнергии, ведение энергетических паспортов;</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топливно-энергетических ресурсов;</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экономия электрической, тепловой, газовой (отопление газом) энергии;</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снижены расходы местного бюджета на оплату электрической, тепловой энергии и газа;</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полный переход на приборный учет при расчетах организаций муниципальной бюджетной сферы с организациями коммунального комплекса;</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переход на приборный учет при расчетах населения.</w:t>
      </w:r>
    </w:p>
    <w:p w:rsidR="00B13531" w:rsidRPr="003E1B05" w:rsidRDefault="00B13531" w:rsidP="00B13531">
      <w:pPr>
        <w:pStyle w:val="aa"/>
        <w:spacing w:before="0" w:beforeAutospacing="0" w:after="0" w:afterAutospacing="0"/>
        <w:ind w:firstLine="709"/>
        <w:jc w:val="both"/>
        <w:rPr>
          <w:color w:val="000000"/>
          <w:sz w:val="22"/>
          <w:szCs w:val="22"/>
        </w:rPr>
      </w:pP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w:t>
      </w:r>
    </w:p>
    <w:p w:rsidR="00B13531" w:rsidRPr="003E1B05" w:rsidRDefault="00B13531" w:rsidP="00B13531">
      <w:pPr>
        <w:pStyle w:val="aa"/>
        <w:spacing w:before="0" w:beforeAutospacing="0" w:after="0" w:afterAutospacing="0"/>
        <w:ind w:firstLine="709"/>
        <w:jc w:val="both"/>
        <w:rPr>
          <w:color w:val="000000"/>
          <w:sz w:val="22"/>
          <w:szCs w:val="22"/>
        </w:rPr>
      </w:pPr>
      <w:r w:rsidRPr="003E1B05">
        <w:rPr>
          <w:color w:val="000000"/>
          <w:sz w:val="22"/>
          <w:szCs w:val="22"/>
        </w:rPr>
        <w:t xml:space="preserve">Для осуществления </w:t>
      </w:r>
      <w:proofErr w:type="gramStart"/>
      <w:r w:rsidRPr="003E1B05">
        <w:rPr>
          <w:color w:val="000000"/>
          <w:sz w:val="22"/>
          <w:szCs w:val="22"/>
        </w:rPr>
        <w:t>контроля за</w:t>
      </w:r>
      <w:proofErr w:type="gramEnd"/>
      <w:r w:rsidRPr="003E1B05">
        <w:rPr>
          <w:color w:val="000000"/>
          <w:sz w:val="22"/>
          <w:szCs w:val="22"/>
        </w:rPr>
        <w:t xml:space="preserve"> ходом выполнения Программы и подготовкой информации главе муниципального образования об исполнении Программы  исполнитель за год, следующий за отчетным годом, представляет по утвержденной форме отчеты о ходе реализации программы согласно приложениям № 1 и № 2 к Программе.</w:t>
      </w:r>
    </w:p>
    <w:p w:rsidR="00B13531" w:rsidRPr="003E1B05" w:rsidRDefault="00B13531" w:rsidP="00B13531">
      <w:pPr>
        <w:pStyle w:val="aa"/>
        <w:numPr>
          <w:ilvl w:val="0"/>
          <w:numId w:val="41"/>
        </w:numPr>
        <w:spacing w:before="0" w:beforeAutospacing="0" w:after="0" w:afterAutospacing="0"/>
        <w:jc w:val="center"/>
        <w:rPr>
          <w:color w:val="000000"/>
          <w:sz w:val="22"/>
          <w:szCs w:val="22"/>
        </w:rPr>
      </w:pPr>
      <w:r w:rsidRPr="003E1B05">
        <w:rPr>
          <w:color w:val="000000"/>
          <w:sz w:val="22"/>
          <w:szCs w:val="22"/>
        </w:rPr>
        <w:t>Сведения о целевых показателях Программы</w:t>
      </w:r>
    </w:p>
    <w:p w:rsidR="00B13531" w:rsidRPr="003E1B05" w:rsidRDefault="00B13531" w:rsidP="00B13531">
      <w:pPr>
        <w:pStyle w:val="aa"/>
        <w:spacing w:before="0" w:beforeAutospacing="0" w:after="0" w:afterAutospacing="0"/>
        <w:ind w:left="1069"/>
        <w:rPr>
          <w:color w:val="000000"/>
          <w:sz w:val="22"/>
          <w:szCs w:val="22"/>
        </w:rPr>
      </w:pPr>
    </w:p>
    <w:tbl>
      <w:tblPr>
        <w:tblW w:w="98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1292"/>
        <w:gridCol w:w="1543"/>
        <w:gridCol w:w="1276"/>
        <w:gridCol w:w="1437"/>
      </w:tblGrid>
      <w:tr w:rsidR="00B13531" w:rsidRPr="003E1B05" w:rsidTr="00B13531">
        <w:tc>
          <w:tcPr>
            <w:tcW w:w="568" w:type="dxa"/>
            <w:vMerge w:val="restart"/>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 п/п</w:t>
            </w:r>
          </w:p>
          <w:p w:rsidR="00B13531" w:rsidRPr="003E1B05" w:rsidRDefault="00B13531" w:rsidP="00B13531">
            <w:pPr>
              <w:pStyle w:val="aa"/>
              <w:spacing w:before="0" w:beforeAutospacing="0" w:after="0" w:afterAutospacing="0"/>
              <w:jc w:val="center"/>
              <w:rPr>
                <w:color w:val="000000"/>
                <w:sz w:val="22"/>
                <w:szCs w:val="22"/>
              </w:rPr>
            </w:pPr>
          </w:p>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1</w:t>
            </w:r>
          </w:p>
        </w:tc>
        <w:tc>
          <w:tcPr>
            <w:tcW w:w="3686" w:type="dxa"/>
            <w:vMerge w:val="restart"/>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Наименование показателя программы</w:t>
            </w:r>
          </w:p>
          <w:p w:rsidR="00B13531" w:rsidRPr="003E1B05" w:rsidRDefault="00B13531" w:rsidP="00B13531">
            <w:pPr>
              <w:pStyle w:val="aa"/>
              <w:spacing w:before="0" w:beforeAutospacing="0" w:after="0" w:afterAutospacing="0"/>
              <w:jc w:val="center"/>
              <w:rPr>
                <w:color w:val="000000"/>
                <w:sz w:val="22"/>
                <w:szCs w:val="22"/>
              </w:rPr>
            </w:pPr>
          </w:p>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2</w:t>
            </w:r>
          </w:p>
        </w:tc>
        <w:tc>
          <w:tcPr>
            <w:tcW w:w="1292" w:type="dxa"/>
            <w:vMerge w:val="restart"/>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Единица измерения</w:t>
            </w:r>
          </w:p>
          <w:p w:rsidR="00B13531" w:rsidRPr="003E1B05" w:rsidRDefault="00B13531" w:rsidP="00B13531">
            <w:pPr>
              <w:pStyle w:val="aa"/>
              <w:spacing w:before="0" w:beforeAutospacing="0" w:after="0" w:afterAutospacing="0"/>
              <w:jc w:val="center"/>
              <w:rPr>
                <w:color w:val="000000"/>
                <w:sz w:val="22"/>
                <w:szCs w:val="22"/>
              </w:rPr>
            </w:pPr>
          </w:p>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3</w:t>
            </w:r>
          </w:p>
        </w:tc>
        <w:tc>
          <w:tcPr>
            <w:tcW w:w="4256" w:type="dxa"/>
            <w:gridSpan w:val="3"/>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Плановые значения целевых показателей программы</w:t>
            </w:r>
          </w:p>
        </w:tc>
      </w:tr>
      <w:tr w:rsidR="00B13531" w:rsidRPr="003E1B05" w:rsidTr="00B13531">
        <w:tc>
          <w:tcPr>
            <w:tcW w:w="568" w:type="dxa"/>
            <w:vMerge/>
          </w:tcPr>
          <w:p w:rsidR="00B13531" w:rsidRPr="003E1B05" w:rsidRDefault="00B13531" w:rsidP="00B13531">
            <w:pPr>
              <w:pStyle w:val="aa"/>
              <w:spacing w:before="0" w:beforeAutospacing="0" w:after="0" w:afterAutospacing="0"/>
              <w:jc w:val="center"/>
              <w:rPr>
                <w:color w:val="000000"/>
                <w:sz w:val="22"/>
                <w:szCs w:val="22"/>
              </w:rPr>
            </w:pPr>
          </w:p>
        </w:tc>
        <w:tc>
          <w:tcPr>
            <w:tcW w:w="3686" w:type="dxa"/>
            <w:vMerge/>
          </w:tcPr>
          <w:p w:rsidR="00B13531" w:rsidRPr="003E1B05" w:rsidRDefault="00B13531" w:rsidP="00B13531">
            <w:pPr>
              <w:pStyle w:val="aa"/>
              <w:spacing w:before="0" w:beforeAutospacing="0" w:after="0" w:afterAutospacing="0"/>
              <w:jc w:val="center"/>
              <w:rPr>
                <w:color w:val="000000"/>
                <w:sz w:val="22"/>
                <w:szCs w:val="22"/>
              </w:rPr>
            </w:pPr>
          </w:p>
        </w:tc>
        <w:tc>
          <w:tcPr>
            <w:tcW w:w="1292" w:type="dxa"/>
            <w:vMerge/>
          </w:tcPr>
          <w:p w:rsidR="00B13531" w:rsidRPr="003E1B05" w:rsidRDefault="00B13531" w:rsidP="00B13531">
            <w:pPr>
              <w:pStyle w:val="aa"/>
              <w:spacing w:before="0" w:beforeAutospacing="0" w:after="0" w:afterAutospacing="0"/>
              <w:jc w:val="center"/>
              <w:rPr>
                <w:color w:val="000000"/>
                <w:sz w:val="22"/>
                <w:szCs w:val="22"/>
              </w:rPr>
            </w:pPr>
          </w:p>
        </w:tc>
        <w:tc>
          <w:tcPr>
            <w:tcW w:w="1543"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2024 г.</w:t>
            </w:r>
          </w:p>
        </w:tc>
        <w:tc>
          <w:tcPr>
            <w:tcW w:w="1276"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2025г.</w:t>
            </w:r>
          </w:p>
        </w:tc>
        <w:tc>
          <w:tcPr>
            <w:tcW w:w="1437"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2026г.</w:t>
            </w:r>
          </w:p>
        </w:tc>
      </w:tr>
      <w:tr w:rsidR="00B13531" w:rsidRPr="003E1B05" w:rsidTr="00B13531">
        <w:tc>
          <w:tcPr>
            <w:tcW w:w="568" w:type="dxa"/>
            <w:vMerge/>
          </w:tcPr>
          <w:p w:rsidR="00B13531" w:rsidRPr="003E1B05" w:rsidRDefault="00B13531" w:rsidP="00B13531">
            <w:pPr>
              <w:pStyle w:val="aa"/>
              <w:spacing w:before="0" w:beforeAutospacing="0" w:after="0" w:afterAutospacing="0"/>
              <w:jc w:val="center"/>
              <w:rPr>
                <w:color w:val="000000"/>
                <w:sz w:val="22"/>
                <w:szCs w:val="22"/>
              </w:rPr>
            </w:pPr>
          </w:p>
        </w:tc>
        <w:tc>
          <w:tcPr>
            <w:tcW w:w="3686" w:type="dxa"/>
            <w:vMerge/>
          </w:tcPr>
          <w:p w:rsidR="00B13531" w:rsidRPr="003E1B05" w:rsidRDefault="00B13531" w:rsidP="00B13531">
            <w:pPr>
              <w:pStyle w:val="aa"/>
              <w:spacing w:before="0" w:beforeAutospacing="0" w:after="0" w:afterAutospacing="0"/>
              <w:jc w:val="center"/>
              <w:rPr>
                <w:color w:val="000000"/>
                <w:sz w:val="22"/>
                <w:szCs w:val="22"/>
              </w:rPr>
            </w:pPr>
          </w:p>
        </w:tc>
        <w:tc>
          <w:tcPr>
            <w:tcW w:w="1292" w:type="dxa"/>
            <w:vMerge/>
          </w:tcPr>
          <w:p w:rsidR="00B13531" w:rsidRPr="003E1B05" w:rsidRDefault="00B13531" w:rsidP="00B13531">
            <w:pPr>
              <w:pStyle w:val="aa"/>
              <w:spacing w:before="0" w:beforeAutospacing="0" w:after="0" w:afterAutospacing="0"/>
              <w:jc w:val="center"/>
              <w:rPr>
                <w:color w:val="000000"/>
                <w:sz w:val="22"/>
                <w:szCs w:val="22"/>
              </w:rPr>
            </w:pPr>
          </w:p>
        </w:tc>
        <w:tc>
          <w:tcPr>
            <w:tcW w:w="1543"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4</w:t>
            </w:r>
          </w:p>
        </w:tc>
        <w:tc>
          <w:tcPr>
            <w:tcW w:w="1276"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5</w:t>
            </w:r>
          </w:p>
        </w:tc>
        <w:tc>
          <w:tcPr>
            <w:tcW w:w="1437"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6</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1</w:t>
            </w:r>
          </w:p>
        </w:tc>
        <w:tc>
          <w:tcPr>
            <w:tcW w:w="3686" w:type="dxa"/>
          </w:tcPr>
          <w:p w:rsidR="00B13531" w:rsidRPr="003E1B05" w:rsidRDefault="00B13531" w:rsidP="00B13531">
            <w:pPr>
              <w:pStyle w:val="aa"/>
              <w:spacing w:before="0" w:beforeAutospacing="0" w:after="0" w:afterAutospacing="0"/>
              <w:rPr>
                <w:color w:val="000000"/>
                <w:sz w:val="22"/>
                <w:szCs w:val="22"/>
              </w:rPr>
            </w:pPr>
            <w:r w:rsidRPr="003E1B05">
              <w:rPr>
                <w:sz w:val="22"/>
                <w:szCs w:val="22"/>
              </w:rPr>
              <w:t>Целевые показатели, характеризующие оснащенность приборами учета используемых энергетических ресурсов:</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
        </w:tc>
        <w:tc>
          <w:tcPr>
            <w:tcW w:w="1543" w:type="dxa"/>
          </w:tcPr>
          <w:p w:rsidR="00B13531" w:rsidRPr="003E1B05" w:rsidRDefault="00B13531" w:rsidP="00B13531">
            <w:pPr>
              <w:rPr>
                <w:rFonts w:ascii="Times New Roman" w:hAnsi="Times New Roman" w:cs="Times New Roman"/>
              </w:rPr>
            </w:pPr>
          </w:p>
        </w:tc>
        <w:tc>
          <w:tcPr>
            <w:tcW w:w="1276" w:type="dxa"/>
          </w:tcPr>
          <w:p w:rsidR="00B13531" w:rsidRPr="003E1B05" w:rsidRDefault="00B13531" w:rsidP="00B13531">
            <w:pPr>
              <w:rPr>
                <w:rFonts w:ascii="Times New Roman" w:hAnsi="Times New Roman" w:cs="Times New Roman"/>
              </w:rPr>
            </w:pPr>
          </w:p>
        </w:tc>
        <w:tc>
          <w:tcPr>
            <w:tcW w:w="1437" w:type="dxa"/>
          </w:tcPr>
          <w:p w:rsidR="00B13531" w:rsidRPr="003E1B05" w:rsidRDefault="00B13531" w:rsidP="00B13531">
            <w:pPr>
              <w:rPr>
                <w:rFonts w:ascii="Times New Roman" w:hAnsi="Times New Roman" w:cs="Times New Roman"/>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lastRenderedPageBreak/>
              <w:t>1.2</w:t>
            </w:r>
          </w:p>
        </w:tc>
        <w:tc>
          <w:tcPr>
            <w:tcW w:w="3686" w:type="dxa"/>
          </w:tcPr>
          <w:p w:rsidR="00B13531" w:rsidRPr="003E1B05" w:rsidRDefault="00B13531" w:rsidP="00B13531">
            <w:pPr>
              <w:pStyle w:val="aa"/>
              <w:spacing w:before="0" w:beforeAutospacing="0" w:after="0" w:afterAutospacing="0"/>
              <w:rPr>
                <w:color w:val="000000"/>
                <w:sz w:val="22"/>
                <w:szCs w:val="22"/>
              </w:rPr>
            </w:pPr>
            <w:r w:rsidRPr="003E1B05">
              <w:rPr>
                <w:color w:val="22272F"/>
                <w:sz w:val="22"/>
                <w:szCs w:val="22"/>
              </w:rPr>
              <w:t>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количестве жилых, нежилых помещений в многоквартирных домах, жилых домах (домовладениях)</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1.3</w:t>
            </w:r>
          </w:p>
        </w:tc>
        <w:tc>
          <w:tcPr>
            <w:tcW w:w="3686" w:type="dxa"/>
          </w:tcPr>
          <w:p w:rsidR="00B13531" w:rsidRPr="003E1B05" w:rsidRDefault="00B13531" w:rsidP="00B13531">
            <w:pPr>
              <w:pStyle w:val="aa"/>
              <w:spacing w:before="0" w:beforeAutospacing="0" w:after="0" w:afterAutospacing="0"/>
              <w:rPr>
                <w:color w:val="000000"/>
                <w:sz w:val="22"/>
                <w:szCs w:val="22"/>
              </w:rPr>
            </w:pPr>
            <w:r w:rsidRPr="003E1B05">
              <w:rPr>
                <w:color w:val="22272F"/>
                <w:sz w:val="22"/>
                <w:szCs w:val="22"/>
              </w:rPr>
              <w:t xml:space="preserve">доля </w:t>
            </w:r>
            <w:proofErr w:type="gramStart"/>
            <w:r w:rsidRPr="003E1B05">
              <w:rPr>
                <w:color w:val="22272F"/>
                <w:sz w:val="22"/>
                <w:szCs w:val="22"/>
              </w:rPr>
              <w:t>потребляемых</w:t>
            </w:r>
            <w:proofErr w:type="gramEnd"/>
            <w:r w:rsidRPr="003E1B05">
              <w:rPr>
                <w:color w:val="22272F"/>
                <w:sz w:val="22"/>
                <w:szCs w:val="22"/>
              </w:rPr>
              <w:t xml:space="preserve">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2</w:t>
            </w:r>
          </w:p>
        </w:tc>
        <w:tc>
          <w:tcPr>
            <w:tcW w:w="3686" w:type="dxa"/>
          </w:tcPr>
          <w:p w:rsidR="00B13531" w:rsidRPr="003E1B05" w:rsidRDefault="00B13531" w:rsidP="00B13531">
            <w:pPr>
              <w:pStyle w:val="aa"/>
              <w:spacing w:before="0" w:beforeAutospacing="0" w:after="0" w:afterAutospacing="0"/>
              <w:rPr>
                <w:color w:val="000000"/>
                <w:sz w:val="22"/>
                <w:szCs w:val="22"/>
              </w:rPr>
            </w:pPr>
            <w:r w:rsidRPr="003E1B05">
              <w:rPr>
                <w:sz w:val="22"/>
                <w:szCs w:val="22"/>
              </w:rPr>
              <w:t>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2.1</w:t>
            </w:r>
          </w:p>
        </w:tc>
        <w:tc>
          <w:tcPr>
            <w:tcW w:w="3686" w:type="dxa"/>
          </w:tcPr>
          <w:p w:rsidR="00B13531" w:rsidRPr="003E1B05" w:rsidRDefault="00B13531" w:rsidP="00B13531">
            <w:pPr>
              <w:pStyle w:val="aa"/>
              <w:spacing w:before="0" w:beforeAutospacing="0" w:after="0" w:afterAutospacing="0"/>
              <w:rPr>
                <w:color w:val="000000"/>
                <w:sz w:val="22"/>
                <w:szCs w:val="22"/>
              </w:rPr>
            </w:pPr>
            <w:r w:rsidRPr="003E1B05">
              <w:rPr>
                <w:sz w:val="22"/>
                <w:szCs w:val="22"/>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2.2</w:t>
            </w:r>
          </w:p>
        </w:tc>
        <w:tc>
          <w:tcPr>
            <w:tcW w:w="3686" w:type="dxa"/>
          </w:tcPr>
          <w:p w:rsidR="00B13531" w:rsidRPr="003E1B05" w:rsidRDefault="00B13531" w:rsidP="00B13531">
            <w:pPr>
              <w:pStyle w:val="aa"/>
              <w:spacing w:before="0" w:beforeAutospacing="0" w:after="0" w:afterAutospacing="0"/>
              <w:rPr>
                <w:color w:val="000000"/>
                <w:sz w:val="22"/>
                <w:szCs w:val="22"/>
              </w:rPr>
            </w:pPr>
            <w:proofErr w:type="gramStart"/>
            <w:r w:rsidRPr="003E1B05">
              <w:rPr>
                <w:sz w:val="22"/>
                <w:szCs w:val="22"/>
              </w:rPr>
              <w:t>ввод мощностей генерирующих объектов, функционирующих на основе использования возобновляемых источников энергии (без учета гидроэлектростанций установленной мощностью свыше 25 МВт</w:t>
            </w:r>
            <w:proofErr w:type="gramEnd"/>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sz w:val="22"/>
                <w:szCs w:val="22"/>
              </w:rPr>
              <w:t>МВт</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3</w:t>
            </w:r>
          </w:p>
        </w:tc>
        <w:tc>
          <w:tcPr>
            <w:tcW w:w="3686" w:type="dxa"/>
          </w:tcPr>
          <w:p w:rsidR="00B13531" w:rsidRPr="003E1B05" w:rsidRDefault="00B13531" w:rsidP="00B13531">
            <w:pPr>
              <w:pStyle w:val="aa"/>
              <w:spacing w:before="0" w:beforeAutospacing="0" w:after="0" w:afterAutospacing="0"/>
              <w:rPr>
                <w:color w:val="000000"/>
                <w:sz w:val="22"/>
                <w:szCs w:val="22"/>
              </w:rPr>
            </w:pPr>
            <w:r w:rsidRPr="003E1B05">
              <w:rPr>
                <w:sz w:val="22"/>
                <w:szCs w:val="22"/>
              </w:rPr>
              <w:t>Целевые показатели, характеризующие потребление энергетических ресурсов в муниципальных организациях, находящихся в ведении органа местного самоуправления:</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3.1</w:t>
            </w:r>
          </w:p>
        </w:tc>
        <w:tc>
          <w:tcPr>
            <w:tcW w:w="3686" w:type="dxa"/>
          </w:tcPr>
          <w:p w:rsidR="00B13531" w:rsidRPr="003E1B05" w:rsidRDefault="00B13531" w:rsidP="00B13531">
            <w:pPr>
              <w:pStyle w:val="aa"/>
              <w:spacing w:before="0" w:beforeAutospacing="0" w:after="0" w:afterAutospacing="0"/>
              <w:rPr>
                <w:sz w:val="22"/>
                <w:szCs w:val="22"/>
              </w:rPr>
            </w:pPr>
            <w:r w:rsidRPr="003E1B05">
              <w:rPr>
                <w:sz w:val="22"/>
                <w:szCs w:val="22"/>
              </w:rPr>
              <w:t xml:space="preserve">удельный расход тепловой энергии зданиями и помещениями учебно-воспитательного назначения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sz w:val="22"/>
                <w:szCs w:val="22"/>
              </w:rPr>
              <w:t>Гкал/</w:t>
            </w:r>
            <w:proofErr w:type="gramStart"/>
            <w:r w:rsidRPr="003E1B05">
              <w:rPr>
                <w:sz w:val="22"/>
                <w:szCs w:val="22"/>
              </w:rPr>
              <w:t>м</w:t>
            </w:r>
            <w:proofErr w:type="gramEnd"/>
            <w:r w:rsidRPr="003E1B05">
              <w:rPr>
                <w:sz w:val="22"/>
                <w:szCs w:val="22"/>
                <w:vertAlign w:val="superscript"/>
              </w:rPr>
              <w:t> 2</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lastRenderedPageBreak/>
              <w:t>3.2</w:t>
            </w:r>
          </w:p>
        </w:tc>
        <w:tc>
          <w:tcPr>
            <w:tcW w:w="3686" w:type="dxa"/>
          </w:tcPr>
          <w:p w:rsidR="00B13531" w:rsidRPr="003E1B05" w:rsidRDefault="00B13531" w:rsidP="00B13531">
            <w:pPr>
              <w:pStyle w:val="aa"/>
              <w:spacing w:before="0" w:beforeAutospacing="0" w:after="0" w:afterAutospacing="0"/>
              <w:rPr>
                <w:sz w:val="22"/>
                <w:szCs w:val="22"/>
              </w:rPr>
            </w:pPr>
            <w:r w:rsidRPr="003E1B05">
              <w:rPr>
                <w:sz w:val="22"/>
                <w:szCs w:val="22"/>
              </w:rPr>
              <w:t xml:space="preserve">удельный расход электрической энергии зданиями и помещениями учебно-воспитательного назначения </w:t>
            </w:r>
            <w:proofErr w:type="spellStart"/>
            <w:r w:rsidRPr="003E1B05">
              <w:rPr>
                <w:sz w:val="22"/>
                <w:szCs w:val="22"/>
              </w:rPr>
              <w:t>кВт·</w:t>
            </w:r>
            <w:proofErr w:type="gramStart"/>
            <w:r w:rsidRPr="003E1B05">
              <w:rPr>
                <w:sz w:val="22"/>
                <w:szCs w:val="22"/>
              </w:rPr>
              <w:t>ч</w:t>
            </w:r>
            <w:proofErr w:type="spellEnd"/>
            <w:proofErr w:type="gramEnd"/>
            <w:r w:rsidRPr="003E1B05">
              <w:rPr>
                <w:sz w:val="22"/>
                <w:szCs w:val="22"/>
              </w:rPr>
              <w:t>/м</w:t>
            </w:r>
            <w:r w:rsidRPr="003E1B05">
              <w:rPr>
                <w:sz w:val="22"/>
                <w:szCs w:val="22"/>
                <w:vertAlign w:val="superscript"/>
              </w:rPr>
              <w:t> 2</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roofErr w:type="spellStart"/>
            <w:r w:rsidRPr="003E1B05">
              <w:rPr>
                <w:sz w:val="22"/>
                <w:szCs w:val="22"/>
              </w:rPr>
              <w:t>кВт·</w:t>
            </w:r>
            <w:proofErr w:type="gramStart"/>
            <w:r w:rsidRPr="003E1B05">
              <w:rPr>
                <w:sz w:val="22"/>
                <w:szCs w:val="22"/>
              </w:rPr>
              <w:t>ч</w:t>
            </w:r>
            <w:proofErr w:type="spellEnd"/>
            <w:proofErr w:type="gramEnd"/>
            <w:r w:rsidRPr="003E1B05">
              <w:rPr>
                <w:sz w:val="22"/>
                <w:szCs w:val="22"/>
              </w:rPr>
              <w:t>/м</w:t>
            </w:r>
            <w:r w:rsidRPr="003E1B05">
              <w:rPr>
                <w:sz w:val="22"/>
                <w:szCs w:val="22"/>
                <w:vertAlign w:val="superscript"/>
              </w:rPr>
              <w:t> 2</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3.3</w:t>
            </w:r>
          </w:p>
        </w:tc>
        <w:tc>
          <w:tcPr>
            <w:tcW w:w="3686" w:type="dxa"/>
          </w:tcPr>
          <w:p w:rsidR="00B13531" w:rsidRPr="003E1B05" w:rsidRDefault="00B13531" w:rsidP="00B13531">
            <w:pPr>
              <w:pStyle w:val="aa"/>
              <w:spacing w:before="0" w:beforeAutospacing="0" w:after="0" w:afterAutospacing="0"/>
              <w:rPr>
                <w:sz w:val="22"/>
                <w:szCs w:val="22"/>
              </w:rPr>
            </w:pPr>
            <w:r w:rsidRPr="003E1B05">
              <w:rPr>
                <w:sz w:val="22"/>
                <w:szCs w:val="22"/>
              </w:rPr>
              <w:t xml:space="preserve">удельный расход тепловой энергии зданиями и помещениями здравоохранения и социального обслуживания населения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sz w:val="22"/>
                <w:szCs w:val="22"/>
              </w:rPr>
              <w:t>Гкал/</w:t>
            </w:r>
            <w:proofErr w:type="gramStart"/>
            <w:r w:rsidRPr="003E1B05">
              <w:rPr>
                <w:sz w:val="22"/>
                <w:szCs w:val="22"/>
              </w:rPr>
              <w:t>м</w:t>
            </w:r>
            <w:proofErr w:type="gramEnd"/>
            <w:r w:rsidRPr="003E1B05">
              <w:rPr>
                <w:sz w:val="22"/>
                <w:szCs w:val="22"/>
                <w:vertAlign w:val="superscript"/>
              </w:rPr>
              <w:t> 2</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3.4</w:t>
            </w:r>
          </w:p>
        </w:tc>
        <w:tc>
          <w:tcPr>
            <w:tcW w:w="3686" w:type="dxa"/>
          </w:tcPr>
          <w:p w:rsidR="00B13531" w:rsidRPr="003E1B05" w:rsidRDefault="00B13531" w:rsidP="00B13531">
            <w:pPr>
              <w:pStyle w:val="aa"/>
              <w:spacing w:before="0" w:beforeAutospacing="0" w:after="0" w:afterAutospacing="0"/>
              <w:rPr>
                <w:sz w:val="22"/>
                <w:szCs w:val="22"/>
              </w:rPr>
            </w:pPr>
            <w:r w:rsidRPr="003E1B05">
              <w:rPr>
                <w:sz w:val="22"/>
                <w:szCs w:val="22"/>
              </w:rPr>
              <w:t xml:space="preserve">удельный расход электрической энергии зданиями и помещениями здравоохранения и социального обслуживания населения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roofErr w:type="spellStart"/>
            <w:r w:rsidRPr="003E1B05">
              <w:rPr>
                <w:sz w:val="22"/>
                <w:szCs w:val="22"/>
              </w:rPr>
              <w:t>кВт·</w:t>
            </w:r>
            <w:proofErr w:type="gramStart"/>
            <w:r w:rsidRPr="003E1B05">
              <w:rPr>
                <w:sz w:val="22"/>
                <w:szCs w:val="22"/>
              </w:rPr>
              <w:t>ч</w:t>
            </w:r>
            <w:proofErr w:type="spellEnd"/>
            <w:proofErr w:type="gramEnd"/>
            <w:r w:rsidRPr="003E1B05">
              <w:rPr>
                <w:sz w:val="22"/>
                <w:szCs w:val="22"/>
              </w:rPr>
              <w:t>/м</w:t>
            </w:r>
            <w:r w:rsidRPr="003E1B05">
              <w:rPr>
                <w:sz w:val="22"/>
                <w:szCs w:val="22"/>
                <w:vertAlign w:val="superscript"/>
              </w:rPr>
              <w:t> 2</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3.5</w:t>
            </w:r>
          </w:p>
        </w:tc>
        <w:tc>
          <w:tcPr>
            <w:tcW w:w="3686" w:type="dxa"/>
          </w:tcPr>
          <w:p w:rsidR="00B13531" w:rsidRPr="003E1B05" w:rsidRDefault="00B13531" w:rsidP="00B13531">
            <w:pPr>
              <w:pStyle w:val="aa"/>
              <w:spacing w:before="0" w:beforeAutospacing="0" w:after="0" w:afterAutospacing="0"/>
              <w:rPr>
                <w:sz w:val="22"/>
                <w:szCs w:val="22"/>
              </w:rPr>
            </w:pPr>
            <w:r w:rsidRPr="003E1B05">
              <w:rPr>
                <w:sz w:val="22"/>
                <w:szCs w:val="22"/>
              </w:rPr>
              <w:t xml:space="preserve">объем потребления дизельного и иного топлива, мазута, природного газа, тепловой энергии, электрической энергии, угля и воды государственным (муниципальным) учреждением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sz w:val="22"/>
                <w:szCs w:val="22"/>
              </w:rPr>
              <w:t>т, м</w:t>
            </w:r>
            <w:r w:rsidRPr="003E1B05">
              <w:rPr>
                <w:sz w:val="22"/>
                <w:szCs w:val="22"/>
                <w:vertAlign w:val="superscript"/>
              </w:rPr>
              <w:t> 3</w:t>
            </w:r>
            <w:r w:rsidRPr="003E1B05">
              <w:rPr>
                <w:sz w:val="22"/>
                <w:szCs w:val="22"/>
              </w:rPr>
              <w:t xml:space="preserve">, Гкал, </w:t>
            </w:r>
            <w:proofErr w:type="spellStart"/>
            <w:r w:rsidRPr="003E1B05">
              <w:rPr>
                <w:sz w:val="22"/>
                <w:szCs w:val="22"/>
              </w:rPr>
              <w:t>кВт·</w:t>
            </w:r>
            <w:proofErr w:type="gramStart"/>
            <w:r w:rsidRPr="003E1B05">
              <w:rPr>
                <w:sz w:val="22"/>
                <w:szCs w:val="22"/>
              </w:rPr>
              <w:t>ч</w:t>
            </w:r>
            <w:proofErr w:type="spellEnd"/>
            <w:proofErr w:type="gramEnd"/>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4</w:t>
            </w:r>
          </w:p>
        </w:tc>
        <w:tc>
          <w:tcPr>
            <w:tcW w:w="3686" w:type="dxa"/>
          </w:tcPr>
          <w:p w:rsidR="00B13531" w:rsidRPr="003E1B05" w:rsidRDefault="00B13531" w:rsidP="00B13531">
            <w:pPr>
              <w:rPr>
                <w:rFonts w:ascii="Times New Roman" w:eastAsia="Times New Roman" w:hAnsi="Times New Roman" w:cs="Times New Roman"/>
              </w:rPr>
            </w:pPr>
            <w:r w:rsidRPr="003E1B05">
              <w:rPr>
                <w:rFonts w:ascii="Times New Roman" w:eastAsia="Times New Roman" w:hAnsi="Times New Roman" w:cs="Times New Roman"/>
              </w:rPr>
              <w:t>Целевые показатели в жилищном фонде:</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4.1</w:t>
            </w:r>
          </w:p>
        </w:tc>
        <w:tc>
          <w:tcPr>
            <w:tcW w:w="3686" w:type="dxa"/>
          </w:tcPr>
          <w:p w:rsidR="00B13531" w:rsidRPr="003E1B05" w:rsidRDefault="00B13531" w:rsidP="00B13531">
            <w:pPr>
              <w:ind w:firstLine="34"/>
              <w:rPr>
                <w:rFonts w:ascii="Times New Roman" w:hAnsi="Times New Roman" w:cs="Times New Roman"/>
              </w:rPr>
            </w:pPr>
            <w:r w:rsidRPr="003E1B05">
              <w:rPr>
                <w:rFonts w:ascii="Times New Roman" w:hAnsi="Times New Roman" w:cs="Times New Roman"/>
              </w:rPr>
              <w:t>удельный расход тепловой энергии в жилых домах</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sz w:val="22"/>
                <w:szCs w:val="22"/>
              </w:rPr>
              <w:t>Гкал/</w:t>
            </w:r>
            <w:proofErr w:type="gramStart"/>
            <w:r w:rsidRPr="003E1B05">
              <w:rPr>
                <w:sz w:val="22"/>
                <w:szCs w:val="22"/>
              </w:rPr>
              <w:t>м</w:t>
            </w:r>
            <w:proofErr w:type="gramEnd"/>
            <w:r w:rsidRPr="003E1B05">
              <w:rPr>
                <w:sz w:val="22"/>
                <w:szCs w:val="22"/>
                <w:vertAlign w:val="superscript"/>
              </w:rPr>
              <w:t> 2</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4.2</w:t>
            </w:r>
          </w:p>
        </w:tc>
        <w:tc>
          <w:tcPr>
            <w:tcW w:w="3686" w:type="dxa"/>
          </w:tcPr>
          <w:p w:rsidR="00B13531" w:rsidRPr="003E1B05" w:rsidRDefault="00B13531" w:rsidP="00B13531">
            <w:pPr>
              <w:pStyle w:val="aa"/>
              <w:spacing w:before="0" w:beforeAutospacing="0" w:after="0" w:afterAutospacing="0"/>
              <w:ind w:firstLine="34"/>
              <w:rPr>
                <w:sz w:val="22"/>
                <w:szCs w:val="22"/>
              </w:rPr>
            </w:pPr>
            <w:r w:rsidRPr="003E1B05">
              <w:rPr>
                <w:sz w:val="22"/>
                <w:szCs w:val="22"/>
              </w:rPr>
              <w:t xml:space="preserve">- удельный расход электрической энергии в многоквартирных домах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roofErr w:type="spellStart"/>
            <w:r w:rsidRPr="003E1B05">
              <w:rPr>
                <w:sz w:val="22"/>
                <w:szCs w:val="22"/>
              </w:rPr>
              <w:t>кВт·</w:t>
            </w:r>
            <w:proofErr w:type="gramStart"/>
            <w:r w:rsidRPr="003E1B05">
              <w:rPr>
                <w:sz w:val="22"/>
                <w:szCs w:val="22"/>
              </w:rPr>
              <w:t>ч</w:t>
            </w:r>
            <w:proofErr w:type="spellEnd"/>
            <w:proofErr w:type="gramEnd"/>
            <w:r w:rsidRPr="003E1B05">
              <w:rPr>
                <w:sz w:val="22"/>
                <w:szCs w:val="22"/>
              </w:rPr>
              <w:t>/м</w:t>
            </w:r>
            <w:r w:rsidRPr="003E1B05">
              <w:rPr>
                <w:sz w:val="22"/>
                <w:szCs w:val="22"/>
                <w:vertAlign w:val="superscript"/>
              </w:rPr>
              <w:t> 2</w:t>
            </w:r>
          </w:p>
        </w:tc>
        <w:tc>
          <w:tcPr>
            <w:tcW w:w="1543" w:type="dxa"/>
          </w:tcPr>
          <w:p w:rsidR="00B13531" w:rsidRPr="003E1B05" w:rsidRDefault="00B13531" w:rsidP="00B13531">
            <w:pPr>
              <w:rPr>
                <w:rFonts w:ascii="Times New Roman" w:hAnsi="Times New Roman" w:cs="Times New Roman"/>
              </w:rPr>
            </w:pPr>
          </w:p>
        </w:tc>
        <w:tc>
          <w:tcPr>
            <w:tcW w:w="1276" w:type="dxa"/>
          </w:tcPr>
          <w:p w:rsidR="00B13531" w:rsidRPr="003E1B05" w:rsidRDefault="00B13531" w:rsidP="00B13531">
            <w:pPr>
              <w:rPr>
                <w:rFonts w:ascii="Times New Roman" w:hAnsi="Times New Roman" w:cs="Times New Roman"/>
              </w:rPr>
            </w:pPr>
          </w:p>
        </w:tc>
        <w:tc>
          <w:tcPr>
            <w:tcW w:w="1437" w:type="dxa"/>
          </w:tcPr>
          <w:p w:rsidR="00B13531" w:rsidRPr="003E1B05" w:rsidRDefault="00B13531" w:rsidP="00B13531">
            <w:pPr>
              <w:rPr>
                <w:rFonts w:ascii="Times New Roman" w:hAnsi="Times New Roman" w:cs="Times New Roman"/>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4.3</w:t>
            </w:r>
          </w:p>
        </w:tc>
        <w:tc>
          <w:tcPr>
            <w:tcW w:w="3686" w:type="dxa"/>
          </w:tcPr>
          <w:p w:rsidR="00B13531" w:rsidRPr="003E1B05" w:rsidRDefault="00B13531" w:rsidP="00B13531">
            <w:pPr>
              <w:pStyle w:val="aa"/>
              <w:spacing w:before="0" w:beforeAutospacing="0" w:after="0" w:afterAutospacing="0"/>
              <w:ind w:firstLine="34"/>
              <w:rPr>
                <w:sz w:val="22"/>
                <w:szCs w:val="22"/>
              </w:rPr>
            </w:pPr>
            <w:r w:rsidRPr="003E1B05">
              <w:rPr>
                <w:sz w:val="22"/>
                <w:szCs w:val="22"/>
              </w:rPr>
              <w:t xml:space="preserve">удельный расход холодной воды в многоквартирных домах (в расчете на 1 жителя)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sz w:val="22"/>
                <w:szCs w:val="22"/>
              </w:rPr>
              <w:t>куб. м/чел</w:t>
            </w:r>
          </w:p>
        </w:tc>
        <w:tc>
          <w:tcPr>
            <w:tcW w:w="1543" w:type="dxa"/>
          </w:tcPr>
          <w:p w:rsidR="00B13531" w:rsidRPr="003E1B05" w:rsidRDefault="00B13531" w:rsidP="00B13531">
            <w:pPr>
              <w:rPr>
                <w:rFonts w:ascii="Times New Roman" w:hAnsi="Times New Roman" w:cs="Times New Roman"/>
              </w:rPr>
            </w:pPr>
          </w:p>
        </w:tc>
        <w:tc>
          <w:tcPr>
            <w:tcW w:w="1276" w:type="dxa"/>
          </w:tcPr>
          <w:p w:rsidR="00B13531" w:rsidRPr="003E1B05" w:rsidRDefault="00B13531" w:rsidP="00B13531">
            <w:pPr>
              <w:rPr>
                <w:rFonts w:ascii="Times New Roman" w:hAnsi="Times New Roman" w:cs="Times New Roman"/>
              </w:rPr>
            </w:pPr>
          </w:p>
        </w:tc>
        <w:tc>
          <w:tcPr>
            <w:tcW w:w="1437" w:type="dxa"/>
          </w:tcPr>
          <w:p w:rsidR="00B13531" w:rsidRPr="003E1B05" w:rsidRDefault="00B13531" w:rsidP="00B13531">
            <w:pPr>
              <w:rPr>
                <w:rFonts w:ascii="Times New Roman" w:hAnsi="Times New Roman" w:cs="Times New Roman"/>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4.4</w:t>
            </w:r>
          </w:p>
        </w:tc>
        <w:tc>
          <w:tcPr>
            <w:tcW w:w="3686" w:type="dxa"/>
          </w:tcPr>
          <w:p w:rsidR="00B13531" w:rsidRPr="003E1B05" w:rsidRDefault="00B13531" w:rsidP="00B13531">
            <w:pPr>
              <w:pStyle w:val="aa"/>
              <w:spacing w:before="0" w:beforeAutospacing="0" w:after="0" w:afterAutospacing="0"/>
              <w:ind w:firstLine="34"/>
              <w:rPr>
                <w:sz w:val="22"/>
                <w:szCs w:val="22"/>
              </w:rPr>
            </w:pPr>
            <w:r w:rsidRPr="003E1B05">
              <w:rPr>
                <w:sz w:val="22"/>
                <w:szCs w:val="22"/>
              </w:rPr>
              <w:t xml:space="preserve">удельный расход горячей воды в многоквартирных домах (в расчете на 1 жителя)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sz w:val="22"/>
                <w:szCs w:val="22"/>
              </w:rPr>
              <w:t>куб. м/чел</w:t>
            </w:r>
          </w:p>
        </w:tc>
        <w:tc>
          <w:tcPr>
            <w:tcW w:w="1543" w:type="dxa"/>
          </w:tcPr>
          <w:p w:rsidR="00B13531" w:rsidRPr="003E1B05" w:rsidRDefault="00B13531" w:rsidP="00B13531">
            <w:pPr>
              <w:rPr>
                <w:rFonts w:ascii="Times New Roman" w:hAnsi="Times New Roman" w:cs="Times New Roman"/>
              </w:rPr>
            </w:pPr>
          </w:p>
        </w:tc>
        <w:tc>
          <w:tcPr>
            <w:tcW w:w="1276" w:type="dxa"/>
          </w:tcPr>
          <w:p w:rsidR="00B13531" w:rsidRPr="003E1B05" w:rsidRDefault="00B13531" w:rsidP="00B13531">
            <w:pPr>
              <w:rPr>
                <w:rFonts w:ascii="Times New Roman" w:hAnsi="Times New Roman" w:cs="Times New Roman"/>
              </w:rPr>
            </w:pPr>
          </w:p>
        </w:tc>
        <w:tc>
          <w:tcPr>
            <w:tcW w:w="1437" w:type="dxa"/>
          </w:tcPr>
          <w:p w:rsidR="00B13531" w:rsidRPr="003E1B05" w:rsidRDefault="00B13531" w:rsidP="00B13531">
            <w:pPr>
              <w:rPr>
                <w:rFonts w:ascii="Times New Roman" w:hAnsi="Times New Roman" w:cs="Times New Roman"/>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5</w:t>
            </w:r>
          </w:p>
        </w:tc>
        <w:tc>
          <w:tcPr>
            <w:tcW w:w="3686" w:type="dxa"/>
          </w:tcPr>
          <w:p w:rsidR="00B13531" w:rsidRPr="003E1B05" w:rsidRDefault="00B13531" w:rsidP="00B13531">
            <w:pPr>
              <w:rPr>
                <w:rFonts w:ascii="Times New Roman" w:eastAsia="Times New Roman" w:hAnsi="Times New Roman" w:cs="Times New Roman"/>
              </w:rPr>
            </w:pPr>
            <w:r w:rsidRPr="003E1B05">
              <w:rPr>
                <w:rFonts w:ascii="Times New Roman" w:eastAsia="Times New Roman" w:hAnsi="Times New Roman" w:cs="Times New Roman"/>
              </w:rPr>
              <w:t>целевые показатели в промышленности, энергетике и системах коммунальной инфраструктуры:</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
        </w:tc>
        <w:tc>
          <w:tcPr>
            <w:tcW w:w="1543" w:type="dxa"/>
          </w:tcPr>
          <w:p w:rsidR="00B13531" w:rsidRPr="003E1B05" w:rsidRDefault="00B13531" w:rsidP="00B13531">
            <w:pPr>
              <w:rPr>
                <w:rFonts w:ascii="Times New Roman" w:hAnsi="Times New Roman" w:cs="Times New Roman"/>
                <w:color w:val="FF0000"/>
              </w:rPr>
            </w:pPr>
          </w:p>
        </w:tc>
        <w:tc>
          <w:tcPr>
            <w:tcW w:w="1276" w:type="dxa"/>
          </w:tcPr>
          <w:p w:rsidR="00B13531" w:rsidRPr="003E1B05" w:rsidRDefault="00B13531" w:rsidP="00B13531">
            <w:pPr>
              <w:rPr>
                <w:rFonts w:ascii="Times New Roman" w:hAnsi="Times New Roman" w:cs="Times New Roman"/>
                <w:color w:val="FF0000"/>
              </w:rPr>
            </w:pPr>
          </w:p>
        </w:tc>
        <w:tc>
          <w:tcPr>
            <w:tcW w:w="1437" w:type="dxa"/>
          </w:tcPr>
          <w:p w:rsidR="00B13531" w:rsidRPr="003E1B05" w:rsidRDefault="00B13531" w:rsidP="00B13531">
            <w:pPr>
              <w:rPr>
                <w:rFonts w:ascii="Times New Roman" w:hAnsi="Times New Roman" w:cs="Times New Roman"/>
                <w:color w:val="FF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5.1</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субъекта Российской Федерации (муниципального образования) в сфере промышленного производства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proofErr w:type="gramStart"/>
            <w:r w:rsidRPr="003E1B05">
              <w:rPr>
                <w:sz w:val="22"/>
                <w:szCs w:val="22"/>
              </w:rPr>
              <w:t xml:space="preserve">т. </w:t>
            </w:r>
            <w:proofErr w:type="spellStart"/>
            <w:r w:rsidRPr="003E1B05">
              <w:rPr>
                <w:sz w:val="22"/>
                <w:szCs w:val="22"/>
              </w:rPr>
              <w:t>ут</w:t>
            </w:r>
            <w:proofErr w:type="spellEnd"/>
            <w:proofErr w:type="gramEnd"/>
            <w:r w:rsidRPr="003E1B05">
              <w:rPr>
                <w:sz w:val="22"/>
                <w:szCs w:val="22"/>
              </w:rPr>
              <w:t>/ед. продукции</w:t>
            </w:r>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5.2</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удельный расход топлива на отпуск электрической энергии тепловыми электростанциями </w:t>
            </w:r>
          </w:p>
          <w:p w:rsidR="00B13531" w:rsidRPr="003E1B05" w:rsidRDefault="00B13531" w:rsidP="00B13531">
            <w:pPr>
              <w:pStyle w:val="aa"/>
              <w:spacing w:before="0" w:beforeAutospacing="0" w:after="0" w:afterAutospacing="0"/>
              <w:rPr>
                <w:sz w:val="22"/>
                <w:szCs w:val="22"/>
              </w:rPr>
            </w:pPr>
          </w:p>
        </w:tc>
        <w:tc>
          <w:tcPr>
            <w:tcW w:w="1292" w:type="dxa"/>
          </w:tcPr>
          <w:p w:rsidR="00B13531" w:rsidRPr="003E1B05" w:rsidRDefault="00B13531" w:rsidP="00B13531">
            <w:pPr>
              <w:pStyle w:val="aa"/>
              <w:spacing w:before="0" w:beforeAutospacing="0" w:after="0" w:afterAutospacing="0"/>
              <w:jc w:val="center"/>
              <w:rPr>
                <w:color w:val="000000"/>
                <w:sz w:val="22"/>
                <w:szCs w:val="22"/>
              </w:rPr>
            </w:pPr>
            <w:proofErr w:type="gramStart"/>
            <w:r w:rsidRPr="003E1B05">
              <w:rPr>
                <w:sz w:val="22"/>
                <w:szCs w:val="22"/>
              </w:rPr>
              <w:t xml:space="preserve">г. </w:t>
            </w:r>
            <w:proofErr w:type="spellStart"/>
            <w:r w:rsidRPr="003E1B05">
              <w:rPr>
                <w:sz w:val="22"/>
                <w:szCs w:val="22"/>
              </w:rPr>
              <w:t>ут</w:t>
            </w:r>
            <w:proofErr w:type="spellEnd"/>
            <w:proofErr w:type="gramEnd"/>
            <w:r w:rsidRPr="003E1B05">
              <w:rPr>
                <w:sz w:val="22"/>
                <w:szCs w:val="22"/>
              </w:rPr>
              <w:t>/</w:t>
            </w:r>
            <w:proofErr w:type="spellStart"/>
            <w:r w:rsidRPr="003E1B05">
              <w:rPr>
                <w:sz w:val="22"/>
                <w:szCs w:val="22"/>
              </w:rPr>
              <w:t>кВт·ч</w:t>
            </w:r>
            <w:proofErr w:type="spellEnd"/>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5.3</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удельный расход топлива на отпущенную тепловую энергию с коллекторов тепловых </w:t>
            </w:r>
            <w:r w:rsidRPr="003E1B05">
              <w:rPr>
                <w:rFonts w:ascii="Times New Roman" w:hAnsi="Times New Roman" w:cs="Times New Roman"/>
              </w:rPr>
              <w:lastRenderedPageBreak/>
              <w:t xml:space="preserve">электростанций </w:t>
            </w:r>
          </w:p>
        </w:tc>
        <w:tc>
          <w:tcPr>
            <w:tcW w:w="1292" w:type="dxa"/>
          </w:tcPr>
          <w:p w:rsidR="00B13531" w:rsidRPr="003E1B05" w:rsidRDefault="00B13531" w:rsidP="00B13531">
            <w:pPr>
              <w:pStyle w:val="aa"/>
              <w:spacing w:before="0" w:beforeAutospacing="0" w:after="0" w:afterAutospacing="0"/>
              <w:jc w:val="center"/>
              <w:rPr>
                <w:sz w:val="22"/>
                <w:szCs w:val="22"/>
              </w:rPr>
            </w:pPr>
            <w:r w:rsidRPr="003E1B05">
              <w:rPr>
                <w:sz w:val="22"/>
                <w:szCs w:val="22"/>
              </w:rPr>
              <w:lastRenderedPageBreak/>
              <w:t>кг</w:t>
            </w:r>
            <w:proofErr w:type="gramStart"/>
            <w:r w:rsidRPr="003E1B05">
              <w:rPr>
                <w:sz w:val="22"/>
                <w:szCs w:val="22"/>
              </w:rPr>
              <w:t>.</w:t>
            </w:r>
            <w:proofErr w:type="gramEnd"/>
            <w:r w:rsidRPr="003E1B05">
              <w:rPr>
                <w:sz w:val="22"/>
                <w:szCs w:val="22"/>
              </w:rPr>
              <w:t xml:space="preserve"> </w:t>
            </w:r>
            <w:proofErr w:type="spellStart"/>
            <w:proofErr w:type="gramStart"/>
            <w:r w:rsidRPr="003E1B05">
              <w:rPr>
                <w:sz w:val="22"/>
                <w:szCs w:val="22"/>
              </w:rPr>
              <w:t>у</w:t>
            </w:r>
            <w:proofErr w:type="gramEnd"/>
            <w:r w:rsidRPr="003E1B05">
              <w:rPr>
                <w:sz w:val="22"/>
                <w:szCs w:val="22"/>
              </w:rPr>
              <w:t>т</w:t>
            </w:r>
            <w:proofErr w:type="spellEnd"/>
            <w:r w:rsidRPr="003E1B05">
              <w:rPr>
                <w:sz w:val="22"/>
                <w:szCs w:val="22"/>
              </w:rPr>
              <w:t>/Гкал</w:t>
            </w:r>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lastRenderedPageBreak/>
              <w:t>5.4</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удельный расход топлива на отпущенную с коллекторов котельных в тепловую сеть тепловую энергию </w:t>
            </w:r>
          </w:p>
        </w:tc>
        <w:tc>
          <w:tcPr>
            <w:tcW w:w="1292"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кг</w:t>
            </w:r>
            <w:proofErr w:type="gramStart"/>
            <w:r w:rsidRPr="003E1B05">
              <w:rPr>
                <w:rFonts w:ascii="Times New Roman" w:hAnsi="Times New Roman" w:cs="Times New Roman"/>
              </w:rPr>
              <w:t>.</w:t>
            </w:r>
            <w:proofErr w:type="gramEnd"/>
            <w:r w:rsidRPr="003E1B05">
              <w:rPr>
                <w:rFonts w:ascii="Times New Roman" w:hAnsi="Times New Roman" w:cs="Times New Roman"/>
              </w:rPr>
              <w:t xml:space="preserve"> </w:t>
            </w:r>
            <w:proofErr w:type="spellStart"/>
            <w:proofErr w:type="gramStart"/>
            <w:r w:rsidRPr="003E1B05">
              <w:rPr>
                <w:rFonts w:ascii="Times New Roman" w:hAnsi="Times New Roman" w:cs="Times New Roman"/>
              </w:rPr>
              <w:t>у</w:t>
            </w:r>
            <w:proofErr w:type="gramEnd"/>
            <w:r w:rsidRPr="003E1B05">
              <w:rPr>
                <w:rFonts w:ascii="Times New Roman" w:hAnsi="Times New Roman" w:cs="Times New Roman"/>
              </w:rPr>
              <w:t>т</w:t>
            </w:r>
            <w:proofErr w:type="spellEnd"/>
            <w:r w:rsidRPr="003E1B05">
              <w:rPr>
                <w:rFonts w:ascii="Times New Roman" w:hAnsi="Times New Roman" w:cs="Times New Roman"/>
              </w:rPr>
              <w:t>/Гкал</w:t>
            </w:r>
          </w:p>
          <w:p w:rsidR="00B13531" w:rsidRPr="003E1B05" w:rsidRDefault="00B13531" w:rsidP="00B13531">
            <w:pPr>
              <w:pStyle w:val="aa"/>
              <w:spacing w:before="0" w:beforeAutospacing="0" w:after="0" w:afterAutospacing="0"/>
              <w:jc w:val="center"/>
              <w:rPr>
                <w:sz w:val="22"/>
                <w:szCs w:val="22"/>
              </w:rPr>
            </w:pPr>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5.5</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доля потерь электрической энергии при ее передаче по распределительным сетям в общем объеме переданной электрической энергии</w:t>
            </w:r>
          </w:p>
          <w:p w:rsidR="00B13531" w:rsidRPr="003E1B05" w:rsidRDefault="00B13531" w:rsidP="00B13531">
            <w:pPr>
              <w:rPr>
                <w:rFonts w:ascii="Times New Roman" w:hAnsi="Times New Roman" w:cs="Times New Roman"/>
              </w:rPr>
            </w:pPr>
          </w:p>
        </w:tc>
        <w:tc>
          <w:tcPr>
            <w:tcW w:w="1292" w:type="dxa"/>
          </w:tcPr>
          <w:p w:rsidR="00B13531" w:rsidRPr="003E1B05" w:rsidRDefault="00B13531" w:rsidP="00B13531">
            <w:pPr>
              <w:pStyle w:val="aa"/>
              <w:spacing w:before="0" w:beforeAutospacing="0" w:after="0" w:afterAutospacing="0"/>
              <w:jc w:val="center"/>
              <w:rPr>
                <w:sz w:val="22"/>
                <w:szCs w:val="22"/>
              </w:rPr>
            </w:pPr>
            <w:r w:rsidRPr="003E1B05">
              <w:rPr>
                <w:sz w:val="22"/>
                <w:szCs w:val="22"/>
              </w:rPr>
              <w:t>%</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5.6</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доля потерь тепловой энергии при ее передаче в общем объеме переданной тепловой энергии </w:t>
            </w:r>
          </w:p>
          <w:p w:rsidR="00B13531" w:rsidRPr="003E1B05" w:rsidRDefault="00B13531" w:rsidP="00B13531">
            <w:pPr>
              <w:rPr>
                <w:rFonts w:ascii="Times New Roman" w:hAnsi="Times New Roman" w:cs="Times New Roman"/>
              </w:rPr>
            </w:pPr>
          </w:p>
        </w:tc>
        <w:tc>
          <w:tcPr>
            <w:tcW w:w="1292" w:type="dxa"/>
          </w:tcPr>
          <w:p w:rsidR="00B13531" w:rsidRPr="003E1B05" w:rsidRDefault="00B13531" w:rsidP="00B13531">
            <w:pPr>
              <w:pStyle w:val="aa"/>
              <w:spacing w:before="0" w:beforeAutospacing="0" w:after="0" w:afterAutospacing="0"/>
              <w:jc w:val="center"/>
              <w:rPr>
                <w:sz w:val="22"/>
                <w:szCs w:val="22"/>
              </w:rPr>
            </w:pPr>
            <w:r w:rsidRPr="003E1B05">
              <w:rPr>
                <w:sz w:val="22"/>
                <w:szCs w:val="22"/>
              </w:rPr>
              <w:t>%</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5.7</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 доля </w:t>
            </w:r>
            <w:proofErr w:type="spellStart"/>
            <w:r w:rsidRPr="003E1B05">
              <w:rPr>
                <w:rFonts w:ascii="Times New Roman" w:hAnsi="Times New Roman" w:cs="Times New Roman"/>
              </w:rPr>
              <w:t>энергоэффективных</w:t>
            </w:r>
            <w:proofErr w:type="spellEnd"/>
            <w:r w:rsidRPr="003E1B05">
              <w:rPr>
                <w:rFonts w:ascii="Times New Roman" w:hAnsi="Times New Roman" w:cs="Times New Roman"/>
              </w:rPr>
              <w:t xml:space="preserve"> источников света в системах уличного освещения</w:t>
            </w:r>
          </w:p>
        </w:tc>
        <w:tc>
          <w:tcPr>
            <w:tcW w:w="1292" w:type="dxa"/>
          </w:tcPr>
          <w:p w:rsidR="00B13531" w:rsidRPr="003E1B05" w:rsidRDefault="00B13531" w:rsidP="00B13531">
            <w:pPr>
              <w:pStyle w:val="aa"/>
              <w:spacing w:before="0" w:beforeAutospacing="0" w:after="0" w:afterAutospacing="0"/>
              <w:jc w:val="center"/>
              <w:rPr>
                <w:sz w:val="22"/>
                <w:szCs w:val="22"/>
              </w:rPr>
            </w:pPr>
            <w:r w:rsidRPr="003E1B05">
              <w:rPr>
                <w:sz w:val="22"/>
                <w:szCs w:val="22"/>
              </w:rPr>
              <w:t>%</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6</w:t>
            </w:r>
          </w:p>
        </w:tc>
        <w:tc>
          <w:tcPr>
            <w:tcW w:w="3686" w:type="dxa"/>
          </w:tcPr>
          <w:p w:rsidR="00B13531" w:rsidRPr="003E1B05" w:rsidRDefault="00B13531" w:rsidP="00B13531">
            <w:pPr>
              <w:rPr>
                <w:rFonts w:ascii="Times New Roman" w:eastAsia="Times New Roman" w:hAnsi="Times New Roman" w:cs="Times New Roman"/>
              </w:rPr>
            </w:pPr>
            <w:r w:rsidRPr="003E1B05">
              <w:rPr>
                <w:rFonts w:ascii="Times New Roman" w:eastAsia="Times New Roman" w:hAnsi="Times New Roman" w:cs="Times New Roman"/>
              </w:rPr>
              <w:t>Целевые показатели в транспортном комплексе:</w:t>
            </w:r>
          </w:p>
        </w:tc>
        <w:tc>
          <w:tcPr>
            <w:tcW w:w="1292" w:type="dxa"/>
          </w:tcPr>
          <w:p w:rsidR="00B13531" w:rsidRPr="003E1B05" w:rsidRDefault="00B13531" w:rsidP="00B13531">
            <w:pPr>
              <w:pStyle w:val="aa"/>
              <w:spacing w:before="0" w:beforeAutospacing="0" w:after="0" w:afterAutospacing="0"/>
              <w:jc w:val="center"/>
              <w:rPr>
                <w:sz w:val="22"/>
                <w:szCs w:val="22"/>
              </w:rPr>
            </w:pP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60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70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6.1</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субъектом Российской Федерации (муниципальным образованием)</w:t>
            </w:r>
          </w:p>
        </w:tc>
        <w:tc>
          <w:tcPr>
            <w:tcW w:w="1292" w:type="dxa"/>
          </w:tcPr>
          <w:p w:rsidR="00B13531" w:rsidRPr="003E1B05" w:rsidRDefault="00B13531" w:rsidP="00B13531">
            <w:pPr>
              <w:pStyle w:val="aa"/>
              <w:spacing w:before="0" w:beforeAutospacing="0" w:after="0" w:afterAutospacing="0"/>
              <w:jc w:val="center"/>
              <w:rPr>
                <w:sz w:val="22"/>
                <w:szCs w:val="22"/>
              </w:rPr>
            </w:pPr>
            <w:r w:rsidRPr="003E1B05">
              <w:rPr>
                <w:sz w:val="22"/>
                <w:szCs w:val="22"/>
              </w:rPr>
              <w:t>ед.</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30</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40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50</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6.2</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субъектом Российской Федерации (муниципальным образованием) </w:t>
            </w:r>
          </w:p>
        </w:tc>
        <w:tc>
          <w:tcPr>
            <w:tcW w:w="1292" w:type="dxa"/>
          </w:tcPr>
          <w:p w:rsidR="00B13531" w:rsidRPr="003E1B05" w:rsidRDefault="00B13531" w:rsidP="00B13531">
            <w:pPr>
              <w:pStyle w:val="aa"/>
              <w:spacing w:before="0" w:beforeAutospacing="0" w:after="0" w:afterAutospacing="0"/>
              <w:jc w:val="center"/>
              <w:rPr>
                <w:sz w:val="22"/>
                <w:szCs w:val="22"/>
              </w:rPr>
            </w:pPr>
            <w:r w:rsidRPr="003E1B05">
              <w:rPr>
                <w:sz w:val="22"/>
                <w:szCs w:val="22"/>
              </w:rPr>
              <w:t>ед.</w:t>
            </w:r>
          </w:p>
        </w:tc>
        <w:tc>
          <w:tcPr>
            <w:tcW w:w="1543"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15</w:t>
            </w:r>
          </w:p>
        </w:tc>
        <w:tc>
          <w:tcPr>
            <w:tcW w:w="1276"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20</w:t>
            </w:r>
          </w:p>
        </w:tc>
        <w:tc>
          <w:tcPr>
            <w:tcW w:w="1437" w:type="dxa"/>
          </w:tcPr>
          <w:p w:rsidR="00B13531" w:rsidRPr="003E1B05" w:rsidRDefault="00B13531" w:rsidP="00B13531">
            <w:pPr>
              <w:rPr>
                <w:rFonts w:ascii="Times New Roman" w:hAnsi="Times New Roman" w:cs="Times New Roman"/>
                <w:color w:val="000000"/>
              </w:rPr>
            </w:pPr>
            <w:r w:rsidRPr="003E1B05">
              <w:rPr>
                <w:rFonts w:ascii="Times New Roman" w:hAnsi="Times New Roman" w:cs="Times New Roman"/>
                <w:color w:val="000000"/>
              </w:rPr>
              <w:t>25</w:t>
            </w: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6.3</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количество транспортных средств </w:t>
            </w:r>
            <w:r w:rsidRPr="003E1B05">
              <w:rPr>
                <w:rFonts w:ascii="Times New Roman" w:hAnsi="Times New Roman" w:cs="Times New Roman"/>
              </w:rPr>
              <w:lastRenderedPageBreak/>
              <w:t xml:space="preserve">(включая легковые электромобили) с автономным источником электрического питания, зарегистрированных на территории субъекта Российской Федерации (муниципального образования)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lastRenderedPageBreak/>
              <w:t>ед.</w:t>
            </w:r>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r w:rsidR="00B13531" w:rsidRPr="003E1B05" w:rsidTr="00B13531">
        <w:tc>
          <w:tcPr>
            <w:tcW w:w="568"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lastRenderedPageBreak/>
              <w:t>6.4</w:t>
            </w:r>
          </w:p>
        </w:tc>
        <w:tc>
          <w:tcPr>
            <w:tcW w:w="3686"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количество электромобилей легковых с автономным источником электрического питания, зарегистрированных на территории субъекта Российской Федерации (муниципального образования) </w:t>
            </w:r>
          </w:p>
        </w:tc>
        <w:tc>
          <w:tcPr>
            <w:tcW w:w="1292" w:type="dxa"/>
          </w:tcPr>
          <w:p w:rsidR="00B13531" w:rsidRPr="003E1B05" w:rsidRDefault="00B13531" w:rsidP="00B13531">
            <w:pPr>
              <w:pStyle w:val="aa"/>
              <w:spacing w:before="0" w:beforeAutospacing="0" w:after="0" w:afterAutospacing="0"/>
              <w:jc w:val="center"/>
              <w:rPr>
                <w:color w:val="000000"/>
                <w:sz w:val="22"/>
                <w:szCs w:val="22"/>
              </w:rPr>
            </w:pPr>
            <w:r w:rsidRPr="003E1B05">
              <w:rPr>
                <w:color w:val="000000"/>
                <w:sz w:val="22"/>
                <w:szCs w:val="22"/>
              </w:rPr>
              <w:t>ед.</w:t>
            </w:r>
          </w:p>
        </w:tc>
        <w:tc>
          <w:tcPr>
            <w:tcW w:w="1543" w:type="dxa"/>
          </w:tcPr>
          <w:p w:rsidR="00B13531" w:rsidRPr="003E1B05" w:rsidRDefault="00B13531" w:rsidP="00B13531">
            <w:pPr>
              <w:rPr>
                <w:rFonts w:ascii="Times New Roman" w:hAnsi="Times New Roman" w:cs="Times New Roman"/>
                <w:color w:val="000000"/>
              </w:rPr>
            </w:pPr>
          </w:p>
        </w:tc>
        <w:tc>
          <w:tcPr>
            <w:tcW w:w="1276" w:type="dxa"/>
          </w:tcPr>
          <w:p w:rsidR="00B13531" w:rsidRPr="003E1B05" w:rsidRDefault="00B13531" w:rsidP="00B13531">
            <w:pPr>
              <w:rPr>
                <w:rFonts w:ascii="Times New Roman" w:hAnsi="Times New Roman" w:cs="Times New Roman"/>
                <w:color w:val="000000"/>
              </w:rPr>
            </w:pPr>
          </w:p>
        </w:tc>
        <w:tc>
          <w:tcPr>
            <w:tcW w:w="1437" w:type="dxa"/>
          </w:tcPr>
          <w:p w:rsidR="00B13531" w:rsidRPr="003E1B05" w:rsidRDefault="00B13531" w:rsidP="00B13531">
            <w:pPr>
              <w:rPr>
                <w:rFonts w:ascii="Times New Roman" w:hAnsi="Times New Roman" w:cs="Times New Roman"/>
                <w:color w:val="000000"/>
              </w:rPr>
            </w:pPr>
          </w:p>
        </w:tc>
      </w:tr>
    </w:tbl>
    <w:p w:rsidR="00B13531" w:rsidRPr="003E1B05" w:rsidRDefault="00B13531" w:rsidP="00B13531">
      <w:pPr>
        <w:pStyle w:val="aa"/>
        <w:spacing w:before="0" w:beforeAutospacing="0" w:after="0" w:afterAutospacing="0"/>
        <w:ind w:left="1069"/>
        <w:rPr>
          <w:color w:val="000000"/>
          <w:sz w:val="22"/>
          <w:szCs w:val="22"/>
        </w:rPr>
      </w:pPr>
    </w:p>
    <w:p w:rsidR="00B13531" w:rsidRPr="003E1B05" w:rsidRDefault="00B13531" w:rsidP="00B13531">
      <w:pPr>
        <w:numPr>
          <w:ilvl w:val="0"/>
          <w:numId w:val="41"/>
        </w:numPr>
        <w:spacing w:after="0" w:line="240" w:lineRule="auto"/>
        <w:jc w:val="center"/>
        <w:rPr>
          <w:rFonts w:ascii="Times New Roman" w:hAnsi="Times New Roman" w:cs="Times New Roman"/>
        </w:rPr>
      </w:pPr>
      <w:r w:rsidRPr="003E1B05">
        <w:rPr>
          <w:rFonts w:ascii="Times New Roman" w:hAnsi="Times New Roman" w:cs="Times New Roman"/>
        </w:rPr>
        <w:t>Источники финансирования мероприятий</w:t>
      </w:r>
    </w:p>
    <w:p w:rsidR="00B13531" w:rsidRPr="003E1B05" w:rsidRDefault="00B13531" w:rsidP="00B13531">
      <w:pPr>
        <w:ind w:firstLine="709"/>
        <w:rPr>
          <w:rFonts w:ascii="Times New Roman" w:eastAsia="Times New Roman" w:hAnsi="Times New Roman" w:cs="Times New Roman"/>
        </w:rPr>
      </w:pPr>
      <w:r w:rsidRPr="003E1B05">
        <w:rPr>
          <w:rFonts w:ascii="Times New Roman" w:hAnsi="Times New Roman" w:cs="Times New Roman"/>
        </w:rPr>
        <w:t>Источник финансового обеспечения – бюджет Шибковского сельсовета Искитимского района Новосибирской области</w:t>
      </w:r>
      <w:r w:rsidRPr="003E1B05">
        <w:rPr>
          <w:rFonts w:ascii="Times New Roman" w:eastAsia="Times New Roman" w:hAnsi="Times New Roman" w:cs="Times New Roman"/>
        </w:rPr>
        <w:t>:</w:t>
      </w:r>
    </w:p>
    <w:p w:rsidR="00B13531" w:rsidRPr="003E1B05" w:rsidRDefault="00B13531" w:rsidP="00B13531">
      <w:pPr>
        <w:ind w:firstLine="709"/>
        <w:rPr>
          <w:rFonts w:ascii="Times New Roman" w:eastAsia="Times New Roman" w:hAnsi="Times New Roman" w:cs="Times New Roman"/>
        </w:rPr>
      </w:pPr>
      <w:r w:rsidRPr="003E1B05">
        <w:rPr>
          <w:rFonts w:ascii="Times New Roman" w:hAnsi="Times New Roman" w:cs="Times New Roman"/>
        </w:rPr>
        <w:t xml:space="preserve">Общий объем финансирования Программы составляет </w:t>
      </w:r>
      <w:r w:rsidRPr="003E1B05">
        <w:rPr>
          <w:rFonts w:ascii="Times New Roman" w:hAnsi="Times New Roman" w:cs="Times New Roman"/>
          <w:color w:val="000000"/>
        </w:rPr>
        <w:t>7650,0</w:t>
      </w:r>
      <w:r w:rsidRPr="003E1B05">
        <w:rPr>
          <w:rFonts w:ascii="Times New Roman" w:hAnsi="Times New Roman" w:cs="Times New Roman"/>
        </w:rPr>
        <w:t xml:space="preserve"> тыс. рублей, в том числе по годам:</w:t>
      </w:r>
    </w:p>
    <w:p w:rsidR="00B13531" w:rsidRPr="003E1B05" w:rsidRDefault="00B13531" w:rsidP="00B13531">
      <w:pPr>
        <w:ind w:firstLine="709"/>
        <w:rPr>
          <w:rFonts w:ascii="Times New Roman" w:eastAsia="Times New Roman" w:hAnsi="Times New Roman" w:cs="Times New Roman"/>
          <w:color w:val="000000"/>
        </w:rPr>
      </w:pPr>
      <w:r w:rsidRPr="003E1B05">
        <w:rPr>
          <w:rFonts w:ascii="Times New Roman" w:eastAsia="Times New Roman" w:hAnsi="Times New Roman" w:cs="Times New Roman"/>
        </w:rPr>
        <w:t>2024 год –</w:t>
      </w:r>
      <w:r w:rsidRPr="003E1B05">
        <w:rPr>
          <w:rFonts w:ascii="Times New Roman" w:eastAsia="Times New Roman" w:hAnsi="Times New Roman" w:cs="Times New Roman"/>
          <w:color w:val="FF0000"/>
        </w:rPr>
        <w:t xml:space="preserve"> </w:t>
      </w:r>
      <w:r w:rsidRPr="003E1B05">
        <w:rPr>
          <w:rFonts w:ascii="Times New Roman" w:eastAsia="Times New Roman" w:hAnsi="Times New Roman" w:cs="Times New Roman"/>
          <w:color w:val="000000"/>
        </w:rPr>
        <w:t>2550,0тыс. рублей;</w:t>
      </w:r>
    </w:p>
    <w:p w:rsidR="00B13531" w:rsidRPr="003E1B05" w:rsidRDefault="00B13531" w:rsidP="00B13531">
      <w:pPr>
        <w:ind w:firstLine="709"/>
        <w:rPr>
          <w:rFonts w:ascii="Times New Roman" w:eastAsia="Times New Roman" w:hAnsi="Times New Roman" w:cs="Times New Roman"/>
          <w:color w:val="000000"/>
        </w:rPr>
      </w:pPr>
      <w:r w:rsidRPr="003E1B05">
        <w:rPr>
          <w:rFonts w:ascii="Times New Roman" w:eastAsia="Times New Roman" w:hAnsi="Times New Roman" w:cs="Times New Roman"/>
          <w:color w:val="000000"/>
        </w:rPr>
        <w:t>2025 год – 2550,0 тыс. рублей;</w:t>
      </w:r>
    </w:p>
    <w:p w:rsidR="00B13531" w:rsidRPr="003E1B05" w:rsidRDefault="00B13531" w:rsidP="00B13531">
      <w:pPr>
        <w:ind w:firstLine="709"/>
        <w:rPr>
          <w:rFonts w:ascii="Times New Roman" w:eastAsia="Times New Roman" w:hAnsi="Times New Roman" w:cs="Times New Roman"/>
          <w:color w:val="000000"/>
        </w:rPr>
      </w:pPr>
      <w:r w:rsidRPr="003E1B05">
        <w:rPr>
          <w:rFonts w:ascii="Times New Roman" w:eastAsia="Times New Roman" w:hAnsi="Times New Roman" w:cs="Times New Roman"/>
          <w:color w:val="000000"/>
        </w:rPr>
        <w:t>2026 год – 2550,0 тыс. рублей;</w:t>
      </w:r>
    </w:p>
    <w:p w:rsidR="00B13531" w:rsidRPr="003E1B05" w:rsidRDefault="00B13531" w:rsidP="00B13531">
      <w:pPr>
        <w:ind w:firstLine="709"/>
        <w:rPr>
          <w:rFonts w:ascii="Times New Roman" w:hAnsi="Times New Roman" w:cs="Times New Roman"/>
        </w:rPr>
      </w:pPr>
      <w:r w:rsidRPr="003E1B05">
        <w:rPr>
          <w:rFonts w:ascii="Times New Roman" w:eastAsia="Times New Roman" w:hAnsi="Times New Roman" w:cs="Times New Roman"/>
        </w:rPr>
        <w:t xml:space="preserve"> </w:t>
      </w:r>
      <w:r w:rsidRPr="003E1B05">
        <w:rPr>
          <w:rFonts w:ascii="Times New Roman" w:hAnsi="Times New Roman" w:cs="Times New Roman"/>
        </w:rPr>
        <w:t>Общий объем финансирования мероприятий Программы является ориентировочным, предполагающим последующую корректировку в соответствии с изменением цен на изделия, материалы и услуги</w:t>
      </w:r>
    </w:p>
    <w:p w:rsidR="00B13531" w:rsidRPr="003E1B05" w:rsidRDefault="00B13531" w:rsidP="00B13531">
      <w:pPr>
        <w:ind w:firstLine="709"/>
        <w:rPr>
          <w:rFonts w:ascii="Times New Roman" w:hAnsi="Times New Roman" w:cs="Times New Roman"/>
        </w:rPr>
      </w:pPr>
      <w:r w:rsidRPr="003E1B05">
        <w:rPr>
          <w:rFonts w:ascii="Times New Roman" w:hAnsi="Times New Roman" w:cs="Times New Roman"/>
        </w:rPr>
        <w:t>Внебюджетные источники финансирования отсутствуют.</w:t>
      </w:r>
    </w:p>
    <w:p w:rsidR="00B13531" w:rsidRPr="003E1B05" w:rsidRDefault="00B13531" w:rsidP="0088444A">
      <w:pPr>
        <w:pStyle w:val="af7"/>
        <w:rPr>
          <w:b/>
          <w:sz w:val="22"/>
          <w:szCs w:val="22"/>
        </w:rPr>
      </w:pPr>
      <w:r w:rsidRPr="003E1B05">
        <w:rPr>
          <w:b/>
          <w:sz w:val="22"/>
          <w:szCs w:val="22"/>
        </w:rPr>
        <w:t>АДМИНИСТРАЦИЯ  ШИБКОВСКОГО  СЕЛЬСОВЕТА</w:t>
      </w:r>
    </w:p>
    <w:p w:rsidR="00B13531" w:rsidRPr="003E1B05" w:rsidRDefault="00B13531" w:rsidP="0088444A">
      <w:pPr>
        <w:jc w:val="center"/>
        <w:rPr>
          <w:rFonts w:ascii="Times New Roman" w:hAnsi="Times New Roman" w:cs="Times New Roman"/>
          <w:b/>
        </w:rPr>
      </w:pPr>
      <w:r w:rsidRPr="003E1B05">
        <w:rPr>
          <w:rFonts w:ascii="Times New Roman" w:hAnsi="Times New Roman" w:cs="Times New Roman"/>
          <w:b/>
        </w:rPr>
        <w:t>ИСКИТИМСКОГО РАЙОНА  НОВОСИБИРСКОЙ ОБЛАСТИ</w:t>
      </w:r>
    </w:p>
    <w:p w:rsidR="00B13531" w:rsidRPr="003E1B05" w:rsidRDefault="00B13531" w:rsidP="0088444A">
      <w:pPr>
        <w:ind w:left="708"/>
        <w:jc w:val="center"/>
        <w:rPr>
          <w:rFonts w:ascii="Times New Roman" w:hAnsi="Times New Roman" w:cs="Times New Roman"/>
          <w:b/>
        </w:rPr>
      </w:pPr>
      <w:proofErr w:type="gramStart"/>
      <w:r w:rsidRPr="003E1B05">
        <w:rPr>
          <w:rFonts w:ascii="Times New Roman" w:hAnsi="Times New Roman" w:cs="Times New Roman"/>
          <w:b/>
        </w:rPr>
        <w:t>П</w:t>
      </w:r>
      <w:proofErr w:type="gramEnd"/>
      <w:r w:rsidRPr="003E1B05">
        <w:rPr>
          <w:rFonts w:ascii="Times New Roman" w:hAnsi="Times New Roman" w:cs="Times New Roman"/>
          <w:b/>
        </w:rPr>
        <w:t xml:space="preserve"> О С Т А Н О В Л Е Н И Е</w:t>
      </w:r>
    </w:p>
    <w:p w:rsidR="00B13531" w:rsidRPr="003E1B05" w:rsidRDefault="00B13531" w:rsidP="0088444A">
      <w:pPr>
        <w:tabs>
          <w:tab w:val="left" w:pos="3165"/>
          <w:tab w:val="center" w:pos="5031"/>
        </w:tabs>
        <w:ind w:left="708"/>
        <w:jc w:val="center"/>
        <w:rPr>
          <w:rFonts w:ascii="Times New Roman" w:hAnsi="Times New Roman" w:cs="Times New Roman"/>
          <w:u w:val="single"/>
        </w:rPr>
      </w:pPr>
      <w:r w:rsidRPr="003E1B05">
        <w:rPr>
          <w:rFonts w:ascii="Times New Roman" w:hAnsi="Times New Roman" w:cs="Times New Roman"/>
          <w:u w:val="single"/>
        </w:rPr>
        <w:t xml:space="preserve">17.01.2024 </w:t>
      </w:r>
      <w:r w:rsidRPr="003E1B05">
        <w:rPr>
          <w:rFonts w:ascii="Times New Roman" w:hAnsi="Times New Roman" w:cs="Times New Roman"/>
        </w:rPr>
        <w:t xml:space="preserve">№ </w:t>
      </w:r>
      <w:r w:rsidRPr="003E1B05">
        <w:rPr>
          <w:rFonts w:ascii="Times New Roman" w:hAnsi="Times New Roman" w:cs="Times New Roman"/>
          <w:u w:val="single"/>
        </w:rPr>
        <w:t>07</w:t>
      </w:r>
    </w:p>
    <w:p w:rsidR="00B13531" w:rsidRPr="003E1B05" w:rsidRDefault="00B13531" w:rsidP="00B13531">
      <w:pPr>
        <w:pStyle w:val="ac"/>
        <w:jc w:val="center"/>
        <w:rPr>
          <w:rFonts w:ascii="Times New Roman" w:hAnsi="Times New Roman" w:cs="Times New Roman"/>
          <w:bCs/>
          <w:color w:val="000000"/>
        </w:rPr>
      </w:pPr>
      <w:r w:rsidRPr="003E1B05">
        <w:rPr>
          <w:rFonts w:ascii="Times New Roman" w:hAnsi="Times New Roman" w:cs="Times New Roman"/>
        </w:rPr>
        <w:t>О внесении изменений в постановление администрации Шибковского</w:t>
      </w:r>
      <w:r w:rsidRPr="003E1B05">
        <w:rPr>
          <w:rFonts w:ascii="Times New Roman" w:hAnsi="Times New Roman" w:cs="Times New Roman"/>
          <w:spacing w:val="2"/>
        </w:rPr>
        <w:t xml:space="preserve"> сельсовета Искитимского района Новосибирской области от 16.12.2022     № 125 «</w:t>
      </w:r>
      <w:r w:rsidRPr="003E1B05">
        <w:rPr>
          <w:rFonts w:ascii="Times New Roman" w:hAnsi="Times New Roman" w:cs="Times New Roman"/>
          <w:bCs/>
          <w:color w:val="000000"/>
        </w:rPr>
        <w:t>Об утверждении порядка сообщения руководителями муниципальных учреждений (предприятий) Шибковского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13531" w:rsidRPr="003E1B05" w:rsidRDefault="00B13531" w:rsidP="00B13531">
      <w:pPr>
        <w:pStyle w:val="ac"/>
        <w:jc w:val="center"/>
        <w:rPr>
          <w:rFonts w:ascii="Times New Roman" w:hAnsi="Times New Roman" w:cs="Times New Roman"/>
          <w:bCs/>
          <w:color w:val="000000"/>
        </w:rPr>
      </w:pPr>
    </w:p>
    <w:p w:rsidR="00B13531" w:rsidRPr="003E1B05" w:rsidRDefault="00B13531" w:rsidP="00B13531">
      <w:pPr>
        <w:ind w:firstLine="709"/>
        <w:jc w:val="both"/>
        <w:rPr>
          <w:rFonts w:ascii="Times New Roman" w:hAnsi="Times New Roman" w:cs="Times New Roman"/>
          <w:b/>
          <w:spacing w:val="2"/>
        </w:rPr>
      </w:pPr>
      <w:r w:rsidRPr="003E1B05">
        <w:rPr>
          <w:rFonts w:ascii="Times New Roman" w:hAnsi="Times New Roman" w:cs="Times New Roman"/>
          <w:spacing w:val="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3E1B05">
        <w:rPr>
          <w:rFonts w:ascii="Times New Roman" w:hAnsi="Times New Roman" w:cs="Times New Roman"/>
        </w:rPr>
        <w:t>Шибковского</w:t>
      </w:r>
      <w:r w:rsidRPr="003E1B05">
        <w:rPr>
          <w:rFonts w:ascii="Times New Roman" w:hAnsi="Times New Roman" w:cs="Times New Roman"/>
          <w:spacing w:val="2"/>
        </w:rPr>
        <w:t xml:space="preserve"> сельсовета Искитимского района Новосибирской области</w:t>
      </w:r>
      <w:r w:rsidRPr="003E1B05">
        <w:rPr>
          <w:rFonts w:ascii="Times New Roman" w:hAnsi="Times New Roman" w:cs="Times New Roman"/>
          <w:b/>
          <w:spacing w:val="2"/>
        </w:rPr>
        <w:t xml:space="preserve"> </w:t>
      </w:r>
    </w:p>
    <w:p w:rsidR="00B13531" w:rsidRPr="003E1B05" w:rsidRDefault="00B13531" w:rsidP="00B13531">
      <w:pPr>
        <w:ind w:firstLine="709"/>
        <w:jc w:val="both"/>
        <w:rPr>
          <w:rFonts w:ascii="Times New Roman" w:hAnsi="Times New Roman" w:cs="Times New Roman"/>
          <w:spacing w:val="2"/>
        </w:rPr>
      </w:pPr>
      <w:r w:rsidRPr="003E1B05">
        <w:rPr>
          <w:rFonts w:ascii="Times New Roman" w:hAnsi="Times New Roman" w:cs="Times New Roman"/>
          <w:b/>
          <w:spacing w:val="2"/>
        </w:rPr>
        <w:t>ПОСТАНОВЛЯЕТ</w:t>
      </w:r>
      <w:r w:rsidRPr="003E1B05">
        <w:rPr>
          <w:rFonts w:ascii="Times New Roman" w:hAnsi="Times New Roman" w:cs="Times New Roman"/>
          <w:spacing w:val="2"/>
        </w:rPr>
        <w:t>:</w:t>
      </w:r>
    </w:p>
    <w:p w:rsidR="00B13531" w:rsidRPr="003E1B05" w:rsidRDefault="00B13531" w:rsidP="00B13531">
      <w:pPr>
        <w:widowControl w:val="0"/>
        <w:numPr>
          <w:ilvl w:val="0"/>
          <w:numId w:val="42"/>
        </w:numPr>
        <w:autoSpaceDE w:val="0"/>
        <w:autoSpaceDN w:val="0"/>
        <w:adjustRightInd w:val="0"/>
        <w:spacing w:after="0" w:line="240" w:lineRule="auto"/>
        <w:ind w:left="0" w:firstLine="709"/>
        <w:jc w:val="both"/>
        <w:rPr>
          <w:rFonts w:ascii="Times New Roman" w:hAnsi="Times New Roman" w:cs="Times New Roman"/>
        </w:rPr>
      </w:pPr>
      <w:r w:rsidRPr="003E1B05">
        <w:rPr>
          <w:rFonts w:ascii="Times New Roman" w:hAnsi="Times New Roman" w:cs="Times New Roman"/>
          <w:color w:val="000000"/>
        </w:rPr>
        <w:t xml:space="preserve">Внести в постановление </w:t>
      </w:r>
      <w:r w:rsidRPr="003E1B05">
        <w:rPr>
          <w:rFonts w:ascii="Times New Roman" w:hAnsi="Times New Roman" w:cs="Times New Roman"/>
        </w:rPr>
        <w:t>администрации Шибковского</w:t>
      </w:r>
      <w:r w:rsidRPr="003E1B05">
        <w:rPr>
          <w:rFonts w:ascii="Times New Roman" w:hAnsi="Times New Roman" w:cs="Times New Roman"/>
          <w:spacing w:val="2"/>
        </w:rPr>
        <w:t xml:space="preserve"> сельсовета Искитимского района Новосибирской области от 16.12.2022     № 125 «</w:t>
      </w:r>
      <w:r w:rsidRPr="003E1B05">
        <w:rPr>
          <w:rFonts w:ascii="Times New Roman" w:hAnsi="Times New Roman" w:cs="Times New Roman"/>
          <w:bCs/>
          <w:spacing w:val="2"/>
        </w:rPr>
        <w:t xml:space="preserve">Об утверждении порядка сообщения </w:t>
      </w:r>
      <w:r w:rsidRPr="003E1B05">
        <w:rPr>
          <w:rFonts w:ascii="Times New Roman" w:hAnsi="Times New Roman" w:cs="Times New Roman"/>
          <w:bCs/>
          <w:spacing w:val="2"/>
        </w:rPr>
        <w:lastRenderedPageBreak/>
        <w:t>руководителями муниципальных учреждений (предприятий) Шибковского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E1B05">
        <w:rPr>
          <w:rFonts w:ascii="Times New Roman" w:hAnsi="Times New Roman" w:cs="Times New Roman"/>
          <w:bCs/>
          <w:color w:val="000000"/>
        </w:rPr>
        <w:t>»</w:t>
      </w:r>
      <w:r w:rsidRPr="003E1B05">
        <w:rPr>
          <w:rFonts w:ascii="Times New Roman" w:hAnsi="Times New Roman" w:cs="Times New Roman"/>
          <w:spacing w:val="2"/>
        </w:rPr>
        <w:t xml:space="preserve"> следующие изменения</w:t>
      </w:r>
      <w:r w:rsidRPr="003E1B05">
        <w:rPr>
          <w:rFonts w:ascii="Times New Roman" w:hAnsi="Times New Roman" w:cs="Times New Roman"/>
          <w:color w:val="000000"/>
        </w:rPr>
        <w:t>:</w:t>
      </w:r>
    </w:p>
    <w:p w:rsidR="00B13531" w:rsidRPr="003E1B05" w:rsidRDefault="00B13531" w:rsidP="00B13531">
      <w:pPr>
        <w:widowControl w:val="0"/>
        <w:numPr>
          <w:ilvl w:val="1"/>
          <w:numId w:val="42"/>
        </w:numPr>
        <w:autoSpaceDE w:val="0"/>
        <w:autoSpaceDN w:val="0"/>
        <w:adjustRightInd w:val="0"/>
        <w:spacing w:after="0" w:line="240" w:lineRule="auto"/>
        <w:ind w:left="0" w:firstLine="709"/>
        <w:jc w:val="both"/>
        <w:rPr>
          <w:rFonts w:ascii="Times New Roman" w:hAnsi="Times New Roman" w:cs="Times New Roman"/>
        </w:rPr>
      </w:pPr>
      <w:r w:rsidRPr="003E1B05">
        <w:rPr>
          <w:rFonts w:ascii="Times New Roman" w:hAnsi="Times New Roman" w:cs="Times New Roman"/>
        </w:rPr>
        <w:t xml:space="preserve">В Порядке </w:t>
      </w:r>
      <w:r w:rsidRPr="003E1B05">
        <w:rPr>
          <w:rFonts w:ascii="Times New Roman" w:hAnsi="Times New Roman" w:cs="Times New Roman"/>
          <w:bCs/>
        </w:rPr>
        <w:t>сообщения руководителями муниципальных учреждений (предприятий) Шибковского сельсовета Искитимского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3E1B05">
        <w:rPr>
          <w:rFonts w:ascii="Times New Roman" w:hAnsi="Times New Roman" w:cs="Times New Roman"/>
          <w:spacing w:val="2"/>
        </w:rPr>
        <w:t>:</w:t>
      </w:r>
    </w:p>
    <w:p w:rsidR="00B13531" w:rsidRPr="003E1B05" w:rsidRDefault="00B13531" w:rsidP="00B13531">
      <w:pPr>
        <w:widowControl w:val="0"/>
        <w:numPr>
          <w:ilvl w:val="2"/>
          <w:numId w:val="42"/>
        </w:numPr>
        <w:tabs>
          <w:tab w:val="left" w:pos="1701"/>
        </w:tabs>
        <w:autoSpaceDE w:val="0"/>
        <w:autoSpaceDN w:val="0"/>
        <w:adjustRightInd w:val="0"/>
        <w:spacing w:after="0" w:line="240" w:lineRule="auto"/>
        <w:ind w:left="0" w:firstLine="709"/>
        <w:jc w:val="both"/>
        <w:rPr>
          <w:rFonts w:ascii="Times New Roman" w:hAnsi="Times New Roman" w:cs="Times New Roman"/>
        </w:rPr>
      </w:pPr>
      <w:r w:rsidRPr="003E1B05">
        <w:rPr>
          <w:rFonts w:ascii="Times New Roman" w:hAnsi="Times New Roman" w:cs="Times New Roman"/>
        </w:rPr>
        <w:t>В абзаце втором пункта 4 после слов «после устранения причины» дополнить словами «,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 273-ФЗ «О противодействии коррупции»».</w:t>
      </w:r>
    </w:p>
    <w:p w:rsidR="00B13531" w:rsidRPr="003E1B05" w:rsidRDefault="00B13531" w:rsidP="00B13531">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3E1B05">
        <w:rPr>
          <w:rFonts w:ascii="Times New Roman" w:hAnsi="Times New Roman" w:cs="Times New Roma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w:t>
      </w:r>
      <w:r w:rsidRPr="003E1B05">
        <w:rPr>
          <w:rFonts w:ascii="Times New Roman" w:hAnsi="Times New Roman" w:cs="Times New Roman"/>
          <w:spacing w:val="2"/>
        </w:rPr>
        <w:t xml:space="preserve"> сельсовета Искитимского района Новосибирской области</w:t>
      </w:r>
      <w:r w:rsidRPr="003E1B05">
        <w:rPr>
          <w:rFonts w:ascii="Times New Roman" w:hAnsi="Times New Roman" w:cs="Times New Roman"/>
        </w:rPr>
        <w:t>.</w:t>
      </w:r>
    </w:p>
    <w:p w:rsidR="00B13531" w:rsidRPr="003E1B05" w:rsidRDefault="00B13531" w:rsidP="00B13531">
      <w:pPr>
        <w:tabs>
          <w:tab w:val="left" w:pos="1200"/>
        </w:tabs>
        <w:ind w:left="720"/>
        <w:jc w:val="both"/>
        <w:rPr>
          <w:rFonts w:ascii="Times New Roman" w:hAnsi="Times New Roman" w:cs="Times New Roman"/>
        </w:rPr>
      </w:pPr>
      <w:r w:rsidRPr="003E1B05">
        <w:rPr>
          <w:rFonts w:ascii="Times New Roman" w:hAnsi="Times New Roman" w:cs="Times New Roman"/>
        </w:rPr>
        <w:tab/>
      </w:r>
    </w:p>
    <w:p w:rsidR="00B13531" w:rsidRPr="0088444A" w:rsidRDefault="00B13531" w:rsidP="0088444A">
      <w:pPr>
        <w:pStyle w:val="1e"/>
        <w:rPr>
          <w:sz w:val="22"/>
          <w:szCs w:val="22"/>
        </w:rPr>
      </w:pPr>
      <w:r w:rsidRPr="0088444A">
        <w:rPr>
          <w:sz w:val="22"/>
          <w:szCs w:val="22"/>
        </w:rPr>
        <w:t xml:space="preserve">Глава Шибковского сельсовета  </w:t>
      </w:r>
    </w:p>
    <w:p w:rsidR="00B13531" w:rsidRPr="0088444A" w:rsidRDefault="00B13531" w:rsidP="0088444A">
      <w:pPr>
        <w:pStyle w:val="1e"/>
        <w:rPr>
          <w:sz w:val="22"/>
          <w:szCs w:val="22"/>
        </w:rPr>
      </w:pPr>
      <w:r w:rsidRPr="0088444A">
        <w:rPr>
          <w:sz w:val="22"/>
          <w:szCs w:val="22"/>
        </w:rPr>
        <w:t xml:space="preserve">Искитимского района Новосибирской области     </w:t>
      </w:r>
      <w:r w:rsidR="0093492B">
        <w:rPr>
          <w:sz w:val="22"/>
          <w:szCs w:val="22"/>
        </w:rPr>
        <w:t xml:space="preserve">                                   </w:t>
      </w:r>
      <w:r w:rsidRPr="0088444A">
        <w:rPr>
          <w:sz w:val="22"/>
          <w:szCs w:val="22"/>
        </w:rPr>
        <w:t xml:space="preserve">                  Н.Ю. Самусенок</w:t>
      </w:r>
    </w:p>
    <w:p w:rsidR="00B13531" w:rsidRPr="0093492B" w:rsidRDefault="00B13531" w:rsidP="0093492B">
      <w:pPr>
        <w:pStyle w:val="af7"/>
        <w:rPr>
          <w:b/>
          <w:sz w:val="22"/>
          <w:szCs w:val="22"/>
        </w:rPr>
      </w:pPr>
      <w:r w:rsidRPr="0093492B">
        <w:rPr>
          <w:b/>
          <w:sz w:val="22"/>
          <w:szCs w:val="22"/>
        </w:rPr>
        <w:t>АДМИНИСТРАЦИЯ  ШИБКОВСКОГО  СЕЛЬСОВЕТА</w:t>
      </w:r>
    </w:p>
    <w:p w:rsidR="00B13531" w:rsidRPr="0093492B" w:rsidRDefault="00B13531" w:rsidP="0093492B">
      <w:pPr>
        <w:jc w:val="center"/>
        <w:rPr>
          <w:rFonts w:ascii="Times New Roman" w:hAnsi="Times New Roman" w:cs="Times New Roman"/>
          <w:b/>
        </w:rPr>
      </w:pPr>
      <w:r w:rsidRPr="0093492B">
        <w:rPr>
          <w:rFonts w:ascii="Times New Roman" w:hAnsi="Times New Roman" w:cs="Times New Roman"/>
          <w:b/>
        </w:rPr>
        <w:t>ИСКИТИМСКОГО РАЙОНА  НОВОСИБИРСКОЙ ОБЛАСТИ</w:t>
      </w:r>
    </w:p>
    <w:p w:rsidR="00B13531" w:rsidRPr="003E1B05" w:rsidRDefault="00B13531" w:rsidP="0093492B">
      <w:pPr>
        <w:ind w:left="708"/>
        <w:jc w:val="center"/>
        <w:rPr>
          <w:rFonts w:ascii="Times New Roman" w:hAnsi="Times New Roman" w:cs="Times New Roman"/>
          <w:b/>
        </w:rPr>
      </w:pPr>
      <w:proofErr w:type="gramStart"/>
      <w:r w:rsidRPr="003E1B05">
        <w:rPr>
          <w:rFonts w:ascii="Times New Roman" w:hAnsi="Times New Roman" w:cs="Times New Roman"/>
          <w:b/>
        </w:rPr>
        <w:t>П</w:t>
      </w:r>
      <w:proofErr w:type="gramEnd"/>
      <w:r w:rsidRPr="003E1B05">
        <w:rPr>
          <w:rFonts w:ascii="Times New Roman" w:hAnsi="Times New Roman" w:cs="Times New Roman"/>
          <w:b/>
        </w:rPr>
        <w:t xml:space="preserve"> О С Т А Н О В Л Е Н И Е</w:t>
      </w:r>
    </w:p>
    <w:p w:rsidR="00B13531" w:rsidRPr="003E1B05" w:rsidRDefault="00B13531" w:rsidP="0093492B">
      <w:pPr>
        <w:tabs>
          <w:tab w:val="left" w:pos="3165"/>
          <w:tab w:val="center" w:pos="5031"/>
          <w:tab w:val="left" w:pos="5805"/>
        </w:tabs>
        <w:ind w:left="708"/>
        <w:jc w:val="center"/>
        <w:rPr>
          <w:rFonts w:ascii="Times New Roman" w:hAnsi="Times New Roman" w:cs="Times New Roman"/>
          <w:u w:val="single"/>
        </w:rPr>
      </w:pPr>
      <w:r w:rsidRPr="003E1B05">
        <w:rPr>
          <w:rFonts w:ascii="Times New Roman" w:hAnsi="Times New Roman" w:cs="Times New Roman"/>
          <w:u w:val="single"/>
        </w:rPr>
        <w:t xml:space="preserve">17.01.2024 </w:t>
      </w:r>
      <w:r w:rsidRPr="003E1B05">
        <w:rPr>
          <w:rFonts w:ascii="Times New Roman" w:hAnsi="Times New Roman" w:cs="Times New Roman"/>
        </w:rPr>
        <w:t xml:space="preserve">№ </w:t>
      </w:r>
      <w:r w:rsidRPr="003E1B05">
        <w:rPr>
          <w:rFonts w:ascii="Times New Roman" w:hAnsi="Times New Roman" w:cs="Times New Roman"/>
          <w:u w:val="single"/>
        </w:rPr>
        <w:t>08</w:t>
      </w:r>
    </w:p>
    <w:tbl>
      <w:tblPr>
        <w:tblW w:w="9849" w:type="dxa"/>
        <w:tblLook w:val="0000" w:firstRow="0" w:lastRow="0" w:firstColumn="0" w:lastColumn="0" w:noHBand="0" w:noVBand="0"/>
      </w:tblPr>
      <w:tblGrid>
        <w:gridCol w:w="9849"/>
      </w:tblGrid>
      <w:tr w:rsidR="00B13531" w:rsidRPr="003E1B05" w:rsidTr="00B13531">
        <w:trPr>
          <w:trHeight w:val="584"/>
        </w:trPr>
        <w:tc>
          <w:tcPr>
            <w:tcW w:w="9849"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Об утверждении перечня  должностных лиц администрации  Шибковского сельсовета  Искитимского района Новосибирской области, уполномоченных составлять протоколы об административных правонарушениях</w:t>
            </w:r>
          </w:p>
          <w:p w:rsidR="00B13531" w:rsidRPr="003E1B05" w:rsidRDefault="00B13531" w:rsidP="00B13531">
            <w:pPr>
              <w:jc w:val="center"/>
              <w:rPr>
                <w:rFonts w:ascii="Times New Roman" w:hAnsi="Times New Roman" w:cs="Times New Roman"/>
              </w:rPr>
            </w:pPr>
          </w:p>
        </w:tc>
      </w:tr>
    </w:tbl>
    <w:p w:rsidR="00B13531" w:rsidRPr="003E1B05" w:rsidRDefault="00B13531" w:rsidP="00B13531">
      <w:pPr>
        <w:ind w:firstLine="567"/>
        <w:jc w:val="both"/>
        <w:rPr>
          <w:rFonts w:ascii="Times New Roman" w:hAnsi="Times New Roman" w:cs="Times New Roman"/>
        </w:rPr>
      </w:pPr>
      <w:r w:rsidRPr="003E1B05">
        <w:rPr>
          <w:rFonts w:ascii="Times New Roman" w:hAnsi="Times New Roman" w:cs="Times New Roman"/>
        </w:rPr>
        <w:t>В соответствии с Законом  Новосибирской области от 14.02.2003 года   № 99-ОЗ «Об административных правонарушениях в Новосибирской области», администрация   Шибковского  сельсовета  Искитимского района Новосибирской области</w:t>
      </w:r>
    </w:p>
    <w:p w:rsidR="00B13531" w:rsidRPr="003E1B05" w:rsidRDefault="00B13531" w:rsidP="00B13531">
      <w:pPr>
        <w:jc w:val="both"/>
        <w:rPr>
          <w:rFonts w:ascii="Times New Roman" w:hAnsi="Times New Roman" w:cs="Times New Roman"/>
          <w:b/>
        </w:rPr>
      </w:pPr>
      <w:r w:rsidRPr="003E1B05">
        <w:rPr>
          <w:rFonts w:ascii="Times New Roman" w:hAnsi="Times New Roman" w:cs="Times New Roman"/>
          <w:b/>
        </w:rPr>
        <w:t xml:space="preserve">ПОСТАНОВЛЯЕТ: </w:t>
      </w:r>
    </w:p>
    <w:p w:rsidR="00B13531" w:rsidRPr="003E1B05" w:rsidRDefault="00B13531" w:rsidP="00B13531">
      <w:pPr>
        <w:ind w:firstLine="567"/>
        <w:jc w:val="both"/>
        <w:rPr>
          <w:rFonts w:ascii="Times New Roman" w:hAnsi="Times New Roman" w:cs="Times New Roman"/>
        </w:rPr>
      </w:pPr>
      <w:r w:rsidRPr="003E1B05">
        <w:rPr>
          <w:rFonts w:ascii="Times New Roman" w:hAnsi="Times New Roman" w:cs="Times New Roman"/>
        </w:rPr>
        <w:t>1.Утвердить перечень должностных лиц администрации  Шибковского  сельсовета  Искитимского района Новосибирской области, уполномоченных составлять протоколы об административных правонарушениях согласно приложению.</w:t>
      </w:r>
    </w:p>
    <w:p w:rsidR="00B13531" w:rsidRPr="003E1B05" w:rsidRDefault="00B13531" w:rsidP="00B13531">
      <w:pPr>
        <w:ind w:firstLine="567"/>
        <w:jc w:val="both"/>
        <w:rPr>
          <w:rFonts w:ascii="Times New Roman" w:hAnsi="Times New Roman" w:cs="Times New Roman"/>
        </w:rPr>
      </w:pPr>
      <w:r w:rsidRPr="003E1B05">
        <w:rPr>
          <w:rFonts w:ascii="Times New Roman" w:hAnsi="Times New Roman" w:cs="Times New Roman"/>
        </w:rPr>
        <w:t>2. Признать утратившим силу: постановление администрации Шибковского  сельсовета Искитимского района Новосибирской области от 02.12.2022 года № 110 "Об утверждении перечня  должностных лиц администрации  Шибковского  сельсовета  Искитимского района Новосибирской области, уполномоченных составлять протоколы об административных правонарушениях".</w:t>
      </w:r>
    </w:p>
    <w:p w:rsidR="00B13531" w:rsidRPr="003E1B05" w:rsidRDefault="00B13531" w:rsidP="00B13531">
      <w:pPr>
        <w:spacing w:line="240" w:lineRule="atLeast"/>
        <w:ind w:firstLine="708"/>
        <w:jc w:val="both"/>
        <w:rPr>
          <w:rFonts w:ascii="Times New Roman" w:hAnsi="Times New Roman" w:cs="Times New Roman"/>
        </w:rPr>
      </w:pPr>
      <w:r w:rsidRPr="003E1B05">
        <w:rPr>
          <w:rFonts w:ascii="Times New Roman" w:hAnsi="Times New Roman" w:cs="Times New Roman"/>
          <w:color w:val="000000"/>
        </w:rPr>
        <w:t xml:space="preserve">3. </w:t>
      </w:r>
      <w:r w:rsidRPr="003E1B05">
        <w:rPr>
          <w:rFonts w:ascii="Times New Roman" w:hAnsi="Times New Roman" w:cs="Times New Roman"/>
        </w:rPr>
        <w:t>Опубликовать настоящее постановление в периодическом печатном издании органа местного самоуправления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B13531" w:rsidRPr="0093492B" w:rsidRDefault="00B13531" w:rsidP="0093492B">
      <w:pPr>
        <w:pStyle w:val="1e"/>
        <w:rPr>
          <w:sz w:val="22"/>
          <w:szCs w:val="22"/>
        </w:rPr>
      </w:pPr>
      <w:r w:rsidRPr="0093492B">
        <w:rPr>
          <w:sz w:val="22"/>
          <w:szCs w:val="22"/>
        </w:rPr>
        <w:t xml:space="preserve">Глава   Шибковского  сельсовета                                                         </w:t>
      </w:r>
    </w:p>
    <w:p w:rsidR="00B13531" w:rsidRPr="0093492B" w:rsidRDefault="00B13531" w:rsidP="0093492B">
      <w:pPr>
        <w:pStyle w:val="1e"/>
        <w:rPr>
          <w:sz w:val="22"/>
          <w:szCs w:val="22"/>
        </w:rPr>
      </w:pPr>
      <w:r w:rsidRPr="0093492B">
        <w:rPr>
          <w:sz w:val="22"/>
          <w:szCs w:val="22"/>
        </w:rPr>
        <w:t xml:space="preserve">Искитимского района Новосибирской области               </w:t>
      </w:r>
      <w:r w:rsidR="0093492B">
        <w:rPr>
          <w:sz w:val="22"/>
          <w:szCs w:val="22"/>
        </w:rPr>
        <w:t xml:space="preserve">                                      </w:t>
      </w:r>
      <w:r w:rsidRPr="0093492B">
        <w:rPr>
          <w:sz w:val="22"/>
          <w:szCs w:val="22"/>
        </w:rPr>
        <w:t xml:space="preserve">      </w:t>
      </w:r>
      <w:proofErr w:type="spellStart"/>
      <w:r w:rsidRPr="0093492B">
        <w:rPr>
          <w:sz w:val="22"/>
          <w:szCs w:val="22"/>
        </w:rPr>
        <w:t>Н.Ю.Самусенок</w:t>
      </w:r>
      <w:proofErr w:type="spellEnd"/>
    </w:p>
    <w:p w:rsidR="00B13531" w:rsidRPr="0093492B" w:rsidRDefault="00B13531" w:rsidP="0093492B">
      <w:pPr>
        <w:pStyle w:val="1e"/>
        <w:rPr>
          <w:sz w:val="22"/>
          <w:szCs w:val="22"/>
        </w:rPr>
      </w:pPr>
    </w:p>
    <w:p w:rsidR="00B13531" w:rsidRPr="0093492B" w:rsidRDefault="00B13531" w:rsidP="0093492B">
      <w:pPr>
        <w:pStyle w:val="1e"/>
        <w:jc w:val="right"/>
        <w:rPr>
          <w:sz w:val="22"/>
          <w:szCs w:val="22"/>
        </w:rPr>
      </w:pPr>
      <w:r w:rsidRPr="0093492B">
        <w:rPr>
          <w:sz w:val="22"/>
          <w:szCs w:val="22"/>
        </w:rPr>
        <w:t>Приложение</w:t>
      </w:r>
    </w:p>
    <w:p w:rsidR="00B13531" w:rsidRPr="0093492B" w:rsidRDefault="00B13531" w:rsidP="0093492B">
      <w:pPr>
        <w:pStyle w:val="1e"/>
        <w:jc w:val="right"/>
        <w:rPr>
          <w:sz w:val="22"/>
          <w:szCs w:val="22"/>
        </w:rPr>
      </w:pPr>
      <w:r w:rsidRPr="0093492B">
        <w:rPr>
          <w:sz w:val="22"/>
          <w:szCs w:val="22"/>
        </w:rPr>
        <w:t>к постановлению</w:t>
      </w:r>
    </w:p>
    <w:p w:rsidR="00B13531" w:rsidRPr="0093492B" w:rsidRDefault="00B13531" w:rsidP="0093492B">
      <w:pPr>
        <w:pStyle w:val="1e"/>
        <w:jc w:val="right"/>
        <w:rPr>
          <w:sz w:val="22"/>
          <w:szCs w:val="22"/>
        </w:rPr>
      </w:pPr>
      <w:r w:rsidRPr="0093492B">
        <w:rPr>
          <w:sz w:val="22"/>
          <w:szCs w:val="22"/>
        </w:rPr>
        <w:t xml:space="preserve">администрации  Шибковского  сельсовета </w:t>
      </w:r>
    </w:p>
    <w:p w:rsidR="00B13531" w:rsidRPr="0093492B" w:rsidRDefault="00B13531" w:rsidP="0093492B">
      <w:pPr>
        <w:pStyle w:val="1e"/>
        <w:jc w:val="right"/>
        <w:rPr>
          <w:sz w:val="22"/>
          <w:szCs w:val="22"/>
        </w:rPr>
      </w:pPr>
      <w:r w:rsidRPr="0093492B">
        <w:rPr>
          <w:sz w:val="22"/>
          <w:szCs w:val="22"/>
        </w:rPr>
        <w:lastRenderedPageBreak/>
        <w:t>Искитимского  района</w:t>
      </w:r>
    </w:p>
    <w:p w:rsidR="00B13531" w:rsidRPr="0093492B" w:rsidRDefault="00B13531" w:rsidP="0093492B">
      <w:pPr>
        <w:pStyle w:val="1e"/>
        <w:jc w:val="right"/>
        <w:rPr>
          <w:sz w:val="22"/>
          <w:szCs w:val="22"/>
        </w:rPr>
      </w:pPr>
      <w:r w:rsidRPr="0093492B">
        <w:rPr>
          <w:sz w:val="22"/>
          <w:szCs w:val="22"/>
        </w:rPr>
        <w:t>Новосибирской области</w:t>
      </w:r>
    </w:p>
    <w:p w:rsidR="00B13531" w:rsidRPr="0093492B" w:rsidRDefault="00B13531" w:rsidP="0093492B">
      <w:pPr>
        <w:pStyle w:val="1e"/>
        <w:jc w:val="right"/>
        <w:rPr>
          <w:sz w:val="22"/>
          <w:szCs w:val="22"/>
        </w:rPr>
      </w:pPr>
      <w:r w:rsidRPr="0093492B">
        <w:rPr>
          <w:sz w:val="22"/>
          <w:szCs w:val="22"/>
        </w:rPr>
        <w:t>от 17.01.2024  № 08</w:t>
      </w:r>
    </w:p>
    <w:p w:rsidR="00B13531" w:rsidRPr="003E1B05" w:rsidRDefault="00B13531" w:rsidP="00B13531">
      <w:pPr>
        <w:jc w:val="right"/>
        <w:rPr>
          <w:rFonts w:ascii="Times New Roman" w:hAnsi="Times New Roman" w:cs="Times New Roman"/>
        </w:rPr>
      </w:pPr>
      <w:r w:rsidRPr="003E1B05">
        <w:rPr>
          <w:rFonts w:ascii="Times New Roman" w:hAnsi="Times New Roman" w:cs="Times New Roman"/>
        </w:rPr>
        <w:t xml:space="preserve">                          </w:t>
      </w:r>
    </w:p>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ПЕРЕЧЕНЬ</w:t>
      </w:r>
    </w:p>
    <w:p w:rsidR="00B13531" w:rsidRPr="0093492B" w:rsidRDefault="00B13531" w:rsidP="0093492B">
      <w:pPr>
        <w:pStyle w:val="1e"/>
        <w:jc w:val="center"/>
        <w:rPr>
          <w:sz w:val="22"/>
          <w:szCs w:val="22"/>
        </w:rPr>
      </w:pPr>
      <w:r w:rsidRPr="0093492B">
        <w:rPr>
          <w:sz w:val="22"/>
          <w:szCs w:val="22"/>
        </w:rPr>
        <w:t>должностных лиц администрации Шибковского  сельсовета</w:t>
      </w:r>
    </w:p>
    <w:p w:rsidR="00B13531" w:rsidRPr="0093492B" w:rsidRDefault="00B13531" w:rsidP="0093492B">
      <w:pPr>
        <w:pStyle w:val="1e"/>
        <w:jc w:val="center"/>
        <w:rPr>
          <w:sz w:val="22"/>
          <w:szCs w:val="22"/>
        </w:rPr>
      </w:pPr>
      <w:r w:rsidRPr="0093492B">
        <w:rPr>
          <w:sz w:val="22"/>
          <w:szCs w:val="22"/>
        </w:rPr>
        <w:t>Искитимского района Новосибирской области,  уполномоченных составлять протоколы  об административных правонарушениях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2489"/>
        <w:gridCol w:w="6378"/>
      </w:tblGrid>
      <w:tr w:rsidR="00B13531" w:rsidRPr="003E1B05" w:rsidTr="0093492B">
        <w:trPr>
          <w:trHeight w:val="1279"/>
        </w:trPr>
        <w:tc>
          <w:tcPr>
            <w:tcW w:w="313" w:type="dxa"/>
          </w:tcPr>
          <w:p w:rsidR="00B13531" w:rsidRPr="003E1B05" w:rsidRDefault="00B13531" w:rsidP="00B13531">
            <w:pPr>
              <w:rPr>
                <w:rFonts w:ascii="Times New Roman" w:hAnsi="Times New Roman" w:cs="Times New Roman"/>
              </w:rPr>
            </w:pPr>
          </w:p>
        </w:tc>
        <w:tc>
          <w:tcPr>
            <w:tcW w:w="2489"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Наименование </w:t>
            </w:r>
          </w:p>
          <w:p w:rsidR="00B13531" w:rsidRPr="003E1B05" w:rsidRDefault="00B13531" w:rsidP="00B13531">
            <w:pPr>
              <w:rPr>
                <w:rFonts w:ascii="Times New Roman" w:hAnsi="Times New Roman" w:cs="Times New Roman"/>
              </w:rPr>
            </w:pPr>
            <w:r w:rsidRPr="003E1B05">
              <w:rPr>
                <w:rFonts w:ascii="Times New Roman" w:hAnsi="Times New Roman" w:cs="Times New Roman"/>
              </w:rPr>
              <w:t>должностей</w:t>
            </w:r>
          </w:p>
        </w:tc>
        <w:tc>
          <w:tcPr>
            <w:tcW w:w="6378" w:type="dxa"/>
          </w:tcPr>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Статьи закона  Новосибирской области от 14.02.2003 года   № 99-ОЗ</w:t>
            </w:r>
          </w:p>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«Об административных правонарушениях в Новосибирской области», по которым должностные лица уполномочены составлять протоколы об административных правонарушениях</w:t>
            </w:r>
          </w:p>
        </w:tc>
      </w:tr>
      <w:tr w:rsidR="00B13531" w:rsidRPr="003E1B05" w:rsidTr="0093492B">
        <w:trPr>
          <w:trHeight w:val="3805"/>
        </w:trPr>
        <w:tc>
          <w:tcPr>
            <w:tcW w:w="313"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1</w:t>
            </w: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p w:rsidR="00B13531" w:rsidRPr="003E1B05" w:rsidRDefault="00B13531" w:rsidP="00B13531">
            <w:pPr>
              <w:jc w:val="both"/>
              <w:rPr>
                <w:rFonts w:ascii="Times New Roman" w:hAnsi="Times New Roman" w:cs="Times New Roman"/>
              </w:rPr>
            </w:pPr>
          </w:p>
        </w:tc>
        <w:tc>
          <w:tcPr>
            <w:tcW w:w="2489" w:type="dxa"/>
          </w:tcPr>
          <w:p w:rsidR="00B13531" w:rsidRPr="003E1B05" w:rsidRDefault="00B13531" w:rsidP="00B13531">
            <w:pPr>
              <w:rPr>
                <w:rFonts w:ascii="Times New Roman" w:hAnsi="Times New Roman" w:cs="Times New Roman"/>
              </w:rPr>
            </w:pPr>
            <w:r w:rsidRPr="003E1B05">
              <w:rPr>
                <w:rFonts w:ascii="Times New Roman" w:hAnsi="Times New Roman" w:cs="Times New Roman"/>
              </w:rPr>
              <w:t>Глава  Шибковского  сельсовета  Искитимского района Новосибирской области</w:t>
            </w:r>
          </w:p>
          <w:p w:rsidR="00B13531" w:rsidRPr="003E1B05" w:rsidRDefault="00B13531" w:rsidP="00B13531">
            <w:pPr>
              <w:rPr>
                <w:rFonts w:ascii="Times New Roman" w:hAnsi="Times New Roman" w:cs="Times New Roman"/>
              </w:rPr>
            </w:pPr>
          </w:p>
          <w:p w:rsidR="00B13531" w:rsidRPr="003E1B05" w:rsidRDefault="00B13531" w:rsidP="00B13531">
            <w:pPr>
              <w:rPr>
                <w:rFonts w:ascii="Times New Roman" w:hAnsi="Times New Roman" w:cs="Times New Roman"/>
              </w:rPr>
            </w:pPr>
          </w:p>
          <w:p w:rsidR="00B13531" w:rsidRPr="003E1B05" w:rsidRDefault="00B13531" w:rsidP="00B13531">
            <w:pPr>
              <w:rPr>
                <w:rFonts w:ascii="Times New Roman" w:hAnsi="Times New Roman" w:cs="Times New Roman"/>
              </w:rPr>
            </w:pPr>
            <w:r w:rsidRPr="003E1B05">
              <w:rPr>
                <w:rFonts w:ascii="Times New Roman" w:hAnsi="Times New Roman" w:cs="Times New Roman"/>
              </w:rPr>
              <w:t>Заместитель главы администрации     Шибковского  сельсовета  Искитимского района Новосибирской области</w:t>
            </w:r>
          </w:p>
          <w:p w:rsidR="00B13531" w:rsidRPr="003E1B05" w:rsidRDefault="00B13531" w:rsidP="00B13531">
            <w:pPr>
              <w:jc w:val="both"/>
              <w:rPr>
                <w:rFonts w:ascii="Times New Roman" w:hAnsi="Times New Roman" w:cs="Times New Roman"/>
              </w:rPr>
            </w:pPr>
          </w:p>
        </w:tc>
        <w:tc>
          <w:tcPr>
            <w:tcW w:w="6378" w:type="dxa"/>
          </w:tcPr>
          <w:p w:rsidR="0093492B" w:rsidRDefault="0093492B" w:rsidP="0093492B">
            <w:pPr>
              <w:jc w:val="center"/>
              <w:rPr>
                <w:rFonts w:ascii="Times New Roman" w:hAnsi="Times New Roman" w:cs="Times New Roman"/>
                <w:sz w:val="24"/>
                <w:szCs w:val="24"/>
              </w:rPr>
            </w:pPr>
          </w:p>
          <w:p w:rsidR="0093492B" w:rsidRDefault="0093492B" w:rsidP="0093492B">
            <w:pPr>
              <w:jc w:val="center"/>
              <w:rPr>
                <w:rFonts w:ascii="Times New Roman" w:hAnsi="Times New Roman" w:cs="Times New Roman"/>
                <w:sz w:val="24"/>
                <w:szCs w:val="24"/>
              </w:rPr>
            </w:pPr>
          </w:p>
          <w:p w:rsidR="0093492B" w:rsidRDefault="0093492B" w:rsidP="0093492B">
            <w:pPr>
              <w:jc w:val="center"/>
              <w:rPr>
                <w:rFonts w:ascii="Times New Roman" w:hAnsi="Times New Roman" w:cs="Times New Roman"/>
                <w:sz w:val="24"/>
                <w:szCs w:val="24"/>
              </w:rPr>
            </w:pPr>
          </w:p>
          <w:p w:rsidR="0093492B" w:rsidRDefault="0093492B" w:rsidP="0093492B">
            <w:pPr>
              <w:jc w:val="center"/>
              <w:rPr>
                <w:rFonts w:ascii="Times New Roman" w:hAnsi="Times New Roman" w:cs="Times New Roman"/>
                <w:sz w:val="24"/>
                <w:szCs w:val="24"/>
              </w:rPr>
            </w:pPr>
          </w:p>
          <w:p w:rsidR="00B13531" w:rsidRPr="0093492B" w:rsidRDefault="00841F69" w:rsidP="0093492B">
            <w:pPr>
              <w:jc w:val="center"/>
              <w:rPr>
                <w:rFonts w:ascii="Times New Roman" w:hAnsi="Times New Roman" w:cs="Times New Roman"/>
                <w:sz w:val="24"/>
                <w:szCs w:val="24"/>
                <w:shd w:val="clear" w:color="auto" w:fill="FFFFFF"/>
              </w:rPr>
            </w:pPr>
            <w:hyperlink r:id="rId10" w:anchor="/document/7134666/entry/33" w:history="1">
              <w:proofErr w:type="gramStart"/>
              <w:r w:rsidR="00B13531" w:rsidRPr="0093492B">
                <w:rPr>
                  <w:rStyle w:val="af0"/>
                  <w:rFonts w:ascii="Times New Roman" w:hAnsi="Times New Roman" w:cs="Times New Roman"/>
                  <w:color w:val="auto"/>
                  <w:sz w:val="24"/>
                  <w:szCs w:val="24"/>
                  <w:u w:val="none"/>
                  <w:shd w:val="clear" w:color="auto" w:fill="FFFFFF"/>
                </w:rPr>
                <w:t>статьи 3.3</w:t>
              </w:r>
            </w:hyperlink>
            <w:r w:rsidR="00B13531" w:rsidRPr="0093492B">
              <w:rPr>
                <w:rFonts w:ascii="Times New Roman" w:hAnsi="Times New Roman" w:cs="Times New Roman"/>
                <w:sz w:val="24"/>
                <w:szCs w:val="24"/>
                <w:shd w:val="clear" w:color="auto" w:fill="FFFFFF"/>
              </w:rPr>
              <w:t>, </w:t>
            </w:r>
            <w:hyperlink r:id="rId11" w:anchor="/document/7134666/entry/34" w:history="1">
              <w:r w:rsidR="00B13531" w:rsidRPr="0093492B">
                <w:rPr>
                  <w:rStyle w:val="af0"/>
                  <w:rFonts w:ascii="Times New Roman" w:hAnsi="Times New Roman" w:cs="Times New Roman"/>
                  <w:color w:val="auto"/>
                  <w:sz w:val="24"/>
                  <w:szCs w:val="24"/>
                  <w:u w:val="none"/>
                  <w:shd w:val="clear" w:color="auto" w:fill="FFFFFF"/>
                </w:rPr>
                <w:t>3.4</w:t>
              </w:r>
            </w:hyperlink>
            <w:r w:rsidR="00B13531" w:rsidRPr="0093492B">
              <w:rPr>
                <w:rFonts w:ascii="Times New Roman" w:hAnsi="Times New Roman" w:cs="Times New Roman"/>
                <w:sz w:val="24"/>
                <w:szCs w:val="24"/>
                <w:shd w:val="clear" w:color="auto" w:fill="FFFFFF"/>
              </w:rPr>
              <w:t>, </w:t>
            </w:r>
            <w:hyperlink r:id="rId12" w:anchor="/document/7134666/entry/41" w:history="1">
              <w:r w:rsidR="00B13531" w:rsidRPr="0093492B">
                <w:rPr>
                  <w:rStyle w:val="af0"/>
                  <w:rFonts w:ascii="Times New Roman" w:hAnsi="Times New Roman" w:cs="Times New Roman"/>
                  <w:color w:val="auto"/>
                  <w:sz w:val="24"/>
                  <w:szCs w:val="24"/>
                  <w:u w:val="none"/>
                  <w:shd w:val="clear" w:color="auto" w:fill="FFFFFF"/>
                </w:rPr>
                <w:t>4.1,</w:t>
              </w:r>
            </w:hyperlink>
            <w:r w:rsidR="00B13531" w:rsidRPr="0093492B">
              <w:rPr>
                <w:rFonts w:ascii="Times New Roman" w:hAnsi="Times New Roman" w:cs="Times New Roman"/>
                <w:sz w:val="24"/>
                <w:szCs w:val="24"/>
                <w:shd w:val="clear" w:color="auto" w:fill="FFFFFF"/>
              </w:rPr>
              <w:t> </w:t>
            </w:r>
            <w:hyperlink r:id="rId13" w:anchor="/document/7134666/entry/420" w:history="1">
              <w:r w:rsidR="00B13531" w:rsidRPr="0093492B">
                <w:rPr>
                  <w:rStyle w:val="af0"/>
                  <w:rFonts w:ascii="Times New Roman" w:hAnsi="Times New Roman" w:cs="Times New Roman"/>
                  <w:color w:val="auto"/>
                  <w:sz w:val="24"/>
                  <w:szCs w:val="24"/>
                  <w:u w:val="none"/>
                  <w:shd w:val="clear" w:color="auto" w:fill="FFFFFF"/>
                </w:rPr>
                <w:t>4.2</w:t>
              </w:r>
            </w:hyperlink>
            <w:r w:rsidR="00B13531" w:rsidRPr="0093492B">
              <w:rPr>
                <w:rFonts w:ascii="Times New Roman" w:hAnsi="Times New Roman" w:cs="Times New Roman"/>
                <w:sz w:val="24"/>
                <w:szCs w:val="24"/>
                <w:shd w:val="clear" w:color="auto" w:fill="FFFFFF"/>
              </w:rPr>
              <w:t>, </w:t>
            </w:r>
            <w:hyperlink r:id="rId14" w:anchor="/document/7134666/entry/4" w:history="1">
              <w:r w:rsidR="00B13531" w:rsidRPr="0093492B">
                <w:rPr>
                  <w:rStyle w:val="af0"/>
                  <w:rFonts w:ascii="Times New Roman" w:hAnsi="Times New Roman" w:cs="Times New Roman"/>
                  <w:color w:val="auto"/>
                  <w:sz w:val="24"/>
                  <w:szCs w:val="24"/>
                  <w:u w:val="none"/>
                  <w:shd w:val="clear" w:color="auto" w:fill="FFFFFF"/>
                </w:rPr>
                <w:t>4.3</w:t>
              </w:r>
            </w:hyperlink>
            <w:r w:rsidR="00B13531" w:rsidRPr="0093492B">
              <w:rPr>
                <w:rFonts w:ascii="Times New Roman" w:hAnsi="Times New Roman" w:cs="Times New Roman"/>
                <w:sz w:val="24"/>
                <w:szCs w:val="24"/>
                <w:shd w:val="clear" w:color="auto" w:fill="FFFFFF"/>
              </w:rPr>
              <w:t>, </w:t>
            </w:r>
            <w:hyperlink r:id="rId15" w:anchor="/document/7134666/entry/44" w:history="1">
              <w:r w:rsidR="00B13531" w:rsidRPr="0093492B">
                <w:rPr>
                  <w:rStyle w:val="af0"/>
                  <w:rFonts w:ascii="Times New Roman" w:hAnsi="Times New Roman" w:cs="Times New Roman"/>
                  <w:color w:val="auto"/>
                  <w:sz w:val="24"/>
                  <w:szCs w:val="24"/>
                  <w:u w:val="none"/>
                  <w:shd w:val="clear" w:color="auto" w:fill="FFFFFF"/>
                </w:rPr>
                <w:t>4.4</w:t>
              </w:r>
            </w:hyperlink>
            <w:r w:rsidR="00B13531" w:rsidRPr="0093492B">
              <w:rPr>
                <w:rFonts w:ascii="Times New Roman" w:hAnsi="Times New Roman" w:cs="Times New Roman"/>
                <w:sz w:val="24"/>
                <w:szCs w:val="24"/>
                <w:shd w:val="clear" w:color="auto" w:fill="FFFFFF"/>
              </w:rPr>
              <w:t>, </w:t>
            </w:r>
            <w:hyperlink r:id="rId16" w:anchor="/document/7134666/entry/20450" w:history="1">
              <w:r w:rsidR="00B13531" w:rsidRPr="0093492B">
                <w:rPr>
                  <w:rStyle w:val="af0"/>
                  <w:rFonts w:ascii="Times New Roman" w:hAnsi="Times New Roman" w:cs="Times New Roman"/>
                  <w:color w:val="auto"/>
                  <w:sz w:val="24"/>
                  <w:szCs w:val="24"/>
                  <w:u w:val="none"/>
                  <w:shd w:val="clear" w:color="auto" w:fill="FFFFFF"/>
                </w:rPr>
                <w:t>4.5</w:t>
              </w:r>
            </w:hyperlink>
            <w:r w:rsidR="00B13531" w:rsidRPr="0093492B">
              <w:rPr>
                <w:rFonts w:ascii="Times New Roman" w:hAnsi="Times New Roman" w:cs="Times New Roman"/>
                <w:sz w:val="24"/>
                <w:szCs w:val="24"/>
                <w:shd w:val="clear" w:color="auto" w:fill="FFFFFF"/>
              </w:rPr>
              <w:t>, 4.5.1.,  </w:t>
            </w:r>
            <w:hyperlink r:id="rId17" w:anchor="/document/7134666/entry/490" w:history="1">
              <w:r w:rsidR="00B13531" w:rsidRPr="0093492B">
                <w:rPr>
                  <w:rStyle w:val="af0"/>
                  <w:rFonts w:ascii="Times New Roman" w:hAnsi="Times New Roman" w:cs="Times New Roman"/>
                  <w:color w:val="auto"/>
                  <w:sz w:val="24"/>
                  <w:szCs w:val="24"/>
                  <w:u w:val="none"/>
                  <w:shd w:val="clear" w:color="auto" w:fill="FFFFFF"/>
                </w:rPr>
                <w:t>4.9,</w:t>
              </w:r>
            </w:hyperlink>
            <w:r w:rsidR="00B13531" w:rsidRPr="0093492B">
              <w:rPr>
                <w:rFonts w:ascii="Times New Roman" w:hAnsi="Times New Roman" w:cs="Times New Roman"/>
                <w:sz w:val="24"/>
                <w:szCs w:val="24"/>
                <w:shd w:val="clear" w:color="auto" w:fill="FFFFFF"/>
              </w:rPr>
              <w:t> </w:t>
            </w:r>
            <w:hyperlink r:id="rId18" w:anchor="/document/7134666/entry/98180281" w:history="1">
              <w:r w:rsidR="00B13531" w:rsidRPr="0093492B">
                <w:rPr>
                  <w:rStyle w:val="af0"/>
                  <w:rFonts w:ascii="Times New Roman" w:hAnsi="Times New Roman" w:cs="Times New Roman"/>
                  <w:color w:val="auto"/>
                  <w:sz w:val="24"/>
                  <w:szCs w:val="24"/>
                  <w:u w:val="none"/>
                  <w:shd w:val="clear" w:color="auto" w:fill="FFFFFF"/>
                </w:rPr>
                <w:t>пунктами 9</w:t>
              </w:r>
            </w:hyperlink>
            <w:r w:rsidR="00B13531" w:rsidRPr="0093492B">
              <w:rPr>
                <w:rFonts w:ascii="Times New Roman" w:hAnsi="Times New Roman" w:cs="Times New Roman"/>
                <w:sz w:val="24"/>
                <w:szCs w:val="24"/>
                <w:shd w:val="clear" w:color="auto" w:fill="FFFFFF"/>
              </w:rPr>
              <w:t> и </w:t>
            </w:r>
            <w:hyperlink r:id="rId19" w:anchor="/document/7134666/entry/98180282" w:history="1">
              <w:r w:rsidR="00B13531" w:rsidRPr="0093492B">
                <w:rPr>
                  <w:rStyle w:val="af0"/>
                  <w:rFonts w:ascii="Times New Roman" w:hAnsi="Times New Roman" w:cs="Times New Roman"/>
                  <w:color w:val="auto"/>
                  <w:sz w:val="24"/>
                  <w:szCs w:val="24"/>
                  <w:u w:val="none"/>
                  <w:shd w:val="clear" w:color="auto" w:fill="FFFFFF"/>
                </w:rPr>
                <w:t>10 статьи 4.10</w:t>
              </w:r>
            </w:hyperlink>
            <w:r w:rsidR="00B13531" w:rsidRPr="0093492B">
              <w:rPr>
                <w:rFonts w:ascii="Times New Roman" w:hAnsi="Times New Roman" w:cs="Times New Roman"/>
                <w:sz w:val="24"/>
                <w:szCs w:val="24"/>
                <w:shd w:val="clear" w:color="auto" w:fill="FFFFFF"/>
              </w:rPr>
              <w:t>, </w:t>
            </w:r>
            <w:hyperlink r:id="rId20" w:anchor="/document/7134666/entry/520" w:history="1">
              <w:r w:rsidR="00B13531" w:rsidRPr="0093492B">
                <w:rPr>
                  <w:rStyle w:val="af0"/>
                  <w:rFonts w:ascii="Times New Roman" w:hAnsi="Times New Roman" w:cs="Times New Roman"/>
                  <w:color w:val="auto"/>
                  <w:sz w:val="24"/>
                  <w:szCs w:val="24"/>
                  <w:u w:val="none"/>
                  <w:shd w:val="clear" w:color="auto" w:fill="FFFFFF"/>
                </w:rPr>
                <w:t>статьи 5.2</w:t>
              </w:r>
            </w:hyperlink>
            <w:r w:rsidR="00B13531" w:rsidRPr="0093492B">
              <w:rPr>
                <w:rFonts w:ascii="Times New Roman" w:hAnsi="Times New Roman" w:cs="Times New Roman"/>
                <w:sz w:val="24"/>
                <w:szCs w:val="24"/>
                <w:shd w:val="clear" w:color="auto" w:fill="FFFFFF"/>
              </w:rPr>
              <w:t>, </w:t>
            </w:r>
            <w:hyperlink r:id="rId21" w:anchor="/document/7134666/entry/2053" w:history="1">
              <w:r w:rsidR="00B13531" w:rsidRPr="0093492B">
                <w:rPr>
                  <w:rStyle w:val="af0"/>
                  <w:rFonts w:ascii="Times New Roman" w:hAnsi="Times New Roman" w:cs="Times New Roman"/>
                  <w:color w:val="auto"/>
                  <w:sz w:val="24"/>
                  <w:szCs w:val="24"/>
                  <w:u w:val="none"/>
                  <w:shd w:val="clear" w:color="auto" w:fill="FFFFFF"/>
                </w:rPr>
                <w:t>5.3</w:t>
              </w:r>
            </w:hyperlink>
            <w:r w:rsidR="00B13531" w:rsidRPr="0093492B">
              <w:rPr>
                <w:rFonts w:ascii="Times New Roman" w:hAnsi="Times New Roman" w:cs="Times New Roman"/>
                <w:sz w:val="24"/>
                <w:szCs w:val="24"/>
                <w:shd w:val="clear" w:color="auto" w:fill="FFFFFF"/>
              </w:rPr>
              <w:t>, </w:t>
            </w:r>
            <w:hyperlink r:id="rId22" w:anchor="/document/7134666/entry/560" w:history="1">
              <w:r w:rsidR="00B13531" w:rsidRPr="0093492B">
                <w:rPr>
                  <w:rStyle w:val="af0"/>
                  <w:rFonts w:ascii="Times New Roman" w:hAnsi="Times New Roman" w:cs="Times New Roman"/>
                  <w:color w:val="auto"/>
                  <w:sz w:val="24"/>
                  <w:szCs w:val="24"/>
                  <w:u w:val="none"/>
                  <w:shd w:val="clear" w:color="auto" w:fill="FFFFFF"/>
                </w:rPr>
                <w:t>5.6</w:t>
              </w:r>
            </w:hyperlink>
            <w:r w:rsidR="00B13531" w:rsidRPr="0093492B">
              <w:rPr>
                <w:rFonts w:ascii="Times New Roman" w:hAnsi="Times New Roman" w:cs="Times New Roman"/>
                <w:sz w:val="24"/>
                <w:szCs w:val="24"/>
                <w:shd w:val="clear" w:color="auto" w:fill="FFFFFF"/>
              </w:rPr>
              <w:t>, 7.6,  </w:t>
            </w:r>
            <w:hyperlink r:id="rId23" w:anchor="/document/7134666/entry/82" w:history="1">
              <w:r w:rsidR="00B13531" w:rsidRPr="0093492B">
                <w:rPr>
                  <w:rStyle w:val="af0"/>
                  <w:rFonts w:ascii="Times New Roman" w:hAnsi="Times New Roman" w:cs="Times New Roman"/>
                  <w:color w:val="auto"/>
                  <w:sz w:val="24"/>
                  <w:szCs w:val="24"/>
                  <w:u w:val="none"/>
                  <w:shd w:val="clear" w:color="auto" w:fill="FFFFFF"/>
                </w:rPr>
                <w:t>8.2,</w:t>
              </w:r>
            </w:hyperlink>
            <w:r w:rsidR="00B13531" w:rsidRPr="0093492B">
              <w:rPr>
                <w:rFonts w:ascii="Times New Roman" w:hAnsi="Times New Roman" w:cs="Times New Roman"/>
                <w:sz w:val="24"/>
                <w:szCs w:val="24"/>
                <w:shd w:val="clear" w:color="auto" w:fill="FFFFFF"/>
              </w:rPr>
              <w:t> </w:t>
            </w:r>
            <w:hyperlink r:id="rId24" w:anchor="/document/7134666/entry/2083" w:history="1">
              <w:r w:rsidR="00B13531" w:rsidRPr="0093492B">
                <w:rPr>
                  <w:rStyle w:val="af0"/>
                  <w:rFonts w:ascii="Times New Roman" w:hAnsi="Times New Roman" w:cs="Times New Roman"/>
                  <w:color w:val="auto"/>
                  <w:sz w:val="24"/>
                  <w:szCs w:val="24"/>
                  <w:u w:val="none"/>
                  <w:shd w:val="clear" w:color="auto" w:fill="FFFFFF"/>
                </w:rPr>
                <w:t>8.3</w:t>
              </w:r>
            </w:hyperlink>
            <w:r w:rsidR="00B13531" w:rsidRPr="0093492B">
              <w:rPr>
                <w:rFonts w:ascii="Times New Roman" w:hAnsi="Times New Roman" w:cs="Times New Roman"/>
                <w:sz w:val="24"/>
                <w:szCs w:val="24"/>
                <w:shd w:val="clear" w:color="auto" w:fill="FFFFFF"/>
              </w:rPr>
              <w:t>, </w:t>
            </w:r>
            <w:hyperlink r:id="rId25" w:anchor="/document/7134666/entry/2087" w:history="1">
              <w:r w:rsidR="00B13531" w:rsidRPr="0093492B">
                <w:rPr>
                  <w:rStyle w:val="af0"/>
                  <w:rFonts w:ascii="Times New Roman" w:hAnsi="Times New Roman" w:cs="Times New Roman"/>
                  <w:color w:val="auto"/>
                  <w:sz w:val="24"/>
                  <w:szCs w:val="24"/>
                  <w:u w:val="none"/>
                  <w:shd w:val="clear" w:color="auto" w:fill="FFFFFF"/>
                </w:rPr>
                <w:t>8.7</w:t>
              </w:r>
            </w:hyperlink>
            <w:r w:rsidR="00B13531" w:rsidRPr="0093492B">
              <w:rPr>
                <w:rFonts w:ascii="Times New Roman" w:hAnsi="Times New Roman" w:cs="Times New Roman"/>
                <w:sz w:val="24"/>
                <w:szCs w:val="24"/>
                <w:shd w:val="clear" w:color="auto" w:fill="FFFFFF"/>
              </w:rPr>
              <w:t>, </w:t>
            </w:r>
            <w:hyperlink r:id="rId26" w:anchor="/document/7134666/entry/2088" w:history="1">
              <w:r w:rsidR="00B13531" w:rsidRPr="0093492B">
                <w:rPr>
                  <w:rStyle w:val="af0"/>
                  <w:rFonts w:ascii="Times New Roman" w:hAnsi="Times New Roman" w:cs="Times New Roman"/>
                  <w:color w:val="auto"/>
                  <w:sz w:val="24"/>
                  <w:szCs w:val="24"/>
                  <w:u w:val="none"/>
                  <w:shd w:val="clear" w:color="auto" w:fill="FFFFFF"/>
                </w:rPr>
                <w:t>8.8</w:t>
              </w:r>
            </w:hyperlink>
            <w:r w:rsidR="00B13531" w:rsidRPr="0093492B">
              <w:rPr>
                <w:rFonts w:ascii="Times New Roman" w:hAnsi="Times New Roman" w:cs="Times New Roman"/>
                <w:sz w:val="24"/>
                <w:szCs w:val="24"/>
                <w:shd w:val="clear" w:color="auto" w:fill="FFFFFF"/>
              </w:rPr>
              <w:t>, </w:t>
            </w:r>
            <w:hyperlink r:id="rId27" w:anchor="/document/7134666/entry/20810" w:history="1">
              <w:r w:rsidR="00B13531" w:rsidRPr="0093492B">
                <w:rPr>
                  <w:rStyle w:val="af0"/>
                  <w:rFonts w:ascii="Times New Roman" w:hAnsi="Times New Roman" w:cs="Times New Roman"/>
                  <w:color w:val="auto"/>
                  <w:sz w:val="24"/>
                  <w:szCs w:val="24"/>
                  <w:u w:val="none"/>
                  <w:shd w:val="clear" w:color="auto" w:fill="FFFFFF"/>
                </w:rPr>
                <w:t>8.10</w:t>
              </w:r>
            </w:hyperlink>
            <w:r w:rsidR="00B13531" w:rsidRPr="0093492B">
              <w:rPr>
                <w:rFonts w:ascii="Times New Roman" w:hAnsi="Times New Roman" w:cs="Times New Roman"/>
                <w:sz w:val="24"/>
                <w:szCs w:val="24"/>
                <w:shd w:val="clear" w:color="auto" w:fill="FFFFFF"/>
              </w:rPr>
              <w:t>, </w:t>
            </w:r>
            <w:hyperlink r:id="rId28" w:anchor="/document/7134666/entry/20815" w:history="1">
              <w:r w:rsidR="00B13531" w:rsidRPr="0093492B">
                <w:rPr>
                  <w:rStyle w:val="af0"/>
                  <w:rFonts w:ascii="Times New Roman" w:hAnsi="Times New Roman" w:cs="Times New Roman"/>
                  <w:color w:val="auto"/>
                  <w:sz w:val="24"/>
                  <w:szCs w:val="24"/>
                  <w:u w:val="none"/>
                  <w:shd w:val="clear" w:color="auto" w:fill="FFFFFF"/>
                </w:rPr>
                <w:t>8.15</w:t>
              </w:r>
            </w:hyperlink>
            <w:r w:rsidR="00B13531" w:rsidRPr="0093492B">
              <w:rPr>
                <w:rFonts w:ascii="Times New Roman" w:hAnsi="Times New Roman" w:cs="Times New Roman"/>
                <w:sz w:val="24"/>
                <w:szCs w:val="24"/>
                <w:shd w:val="clear" w:color="auto" w:fill="FFFFFF"/>
              </w:rPr>
              <w:t>, </w:t>
            </w:r>
            <w:hyperlink r:id="rId29" w:anchor="/document/7134666/entry/20818" w:history="1">
              <w:r w:rsidR="00B13531" w:rsidRPr="0093492B">
                <w:rPr>
                  <w:rStyle w:val="af0"/>
                  <w:rFonts w:ascii="Times New Roman" w:hAnsi="Times New Roman" w:cs="Times New Roman"/>
                  <w:color w:val="auto"/>
                  <w:sz w:val="24"/>
                  <w:szCs w:val="24"/>
                  <w:u w:val="none"/>
                  <w:shd w:val="clear" w:color="auto" w:fill="FFFFFF"/>
                </w:rPr>
                <w:t>8.18</w:t>
              </w:r>
            </w:hyperlink>
            <w:r w:rsidR="00B13531" w:rsidRPr="0093492B">
              <w:rPr>
                <w:rFonts w:ascii="Times New Roman" w:hAnsi="Times New Roman" w:cs="Times New Roman"/>
                <w:sz w:val="24"/>
                <w:szCs w:val="24"/>
                <w:shd w:val="clear" w:color="auto" w:fill="FFFFFF"/>
              </w:rPr>
              <w:t>, </w:t>
            </w:r>
            <w:hyperlink r:id="rId30" w:anchor="/document/7134666/entry/8181" w:history="1">
              <w:r w:rsidR="00B13531" w:rsidRPr="0093492B">
                <w:rPr>
                  <w:rStyle w:val="af0"/>
                  <w:rFonts w:ascii="Times New Roman" w:hAnsi="Times New Roman" w:cs="Times New Roman"/>
                  <w:color w:val="auto"/>
                  <w:sz w:val="24"/>
                  <w:szCs w:val="24"/>
                  <w:u w:val="none"/>
                  <w:shd w:val="clear" w:color="auto" w:fill="FFFFFF"/>
                </w:rPr>
                <w:t>8.18.1</w:t>
              </w:r>
            </w:hyperlink>
            <w:r w:rsidR="00B13531" w:rsidRPr="0093492B">
              <w:rPr>
                <w:rFonts w:ascii="Times New Roman" w:hAnsi="Times New Roman" w:cs="Times New Roman"/>
                <w:sz w:val="24"/>
                <w:szCs w:val="24"/>
                <w:shd w:val="clear" w:color="auto" w:fill="FFFFFF"/>
              </w:rPr>
              <w:t>,</w:t>
            </w:r>
            <w:proofErr w:type="gramEnd"/>
            <w:r w:rsidR="00B13531" w:rsidRPr="0093492B">
              <w:rPr>
                <w:rFonts w:ascii="Times New Roman" w:hAnsi="Times New Roman" w:cs="Times New Roman"/>
                <w:sz w:val="24"/>
                <w:szCs w:val="24"/>
                <w:shd w:val="clear" w:color="auto" w:fill="FFFFFF"/>
              </w:rPr>
              <w:t> </w:t>
            </w:r>
            <w:hyperlink r:id="rId31" w:anchor="/document/7134666/entry/821" w:history="1">
              <w:r w:rsidR="00B13531" w:rsidRPr="0093492B">
                <w:rPr>
                  <w:rStyle w:val="af0"/>
                  <w:rFonts w:ascii="Times New Roman" w:hAnsi="Times New Roman" w:cs="Times New Roman"/>
                  <w:color w:val="auto"/>
                  <w:sz w:val="24"/>
                  <w:szCs w:val="24"/>
                  <w:u w:val="none"/>
                  <w:shd w:val="clear" w:color="auto" w:fill="FFFFFF"/>
                </w:rPr>
                <w:t>8.21</w:t>
              </w:r>
            </w:hyperlink>
            <w:r w:rsidR="00B13531" w:rsidRPr="0093492B">
              <w:rPr>
                <w:rFonts w:ascii="Times New Roman" w:hAnsi="Times New Roman" w:cs="Times New Roman"/>
                <w:sz w:val="24"/>
                <w:szCs w:val="24"/>
                <w:shd w:val="clear" w:color="auto" w:fill="FFFFFF"/>
              </w:rPr>
              <w:t>, </w:t>
            </w:r>
            <w:hyperlink r:id="rId32" w:anchor="/document/7134666/entry/822" w:history="1">
              <w:r w:rsidR="00B13531" w:rsidRPr="0093492B">
                <w:rPr>
                  <w:rStyle w:val="af0"/>
                  <w:rFonts w:ascii="Times New Roman" w:hAnsi="Times New Roman" w:cs="Times New Roman"/>
                  <w:color w:val="auto"/>
                  <w:sz w:val="24"/>
                  <w:szCs w:val="24"/>
                  <w:u w:val="none"/>
                  <w:shd w:val="clear" w:color="auto" w:fill="FFFFFF"/>
                </w:rPr>
                <w:t>8.22</w:t>
              </w:r>
            </w:hyperlink>
            <w:r w:rsidR="00B13531" w:rsidRPr="0093492B">
              <w:rPr>
                <w:rFonts w:ascii="Times New Roman" w:hAnsi="Times New Roman" w:cs="Times New Roman"/>
                <w:sz w:val="24"/>
                <w:szCs w:val="24"/>
                <w:shd w:val="clear" w:color="auto" w:fill="FFFFFF"/>
              </w:rPr>
              <w:t>, </w:t>
            </w:r>
            <w:hyperlink r:id="rId33" w:anchor="/document/7134666/entry/91" w:history="1">
              <w:r w:rsidR="00B13531" w:rsidRPr="0093492B">
                <w:rPr>
                  <w:rStyle w:val="af0"/>
                  <w:rFonts w:ascii="Times New Roman" w:hAnsi="Times New Roman" w:cs="Times New Roman"/>
                  <w:color w:val="auto"/>
                  <w:sz w:val="24"/>
                  <w:szCs w:val="24"/>
                  <w:u w:val="none"/>
                  <w:shd w:val="clear" w:color="auto" w:fill="FFFFFF"/>
                </w:rPr>
                <w:t>9.1 - 9.3</w:t>
              </w:r>
            </w:hyperlink>
            <w:r w:rsidR="00B13531" w:rsidRPr="0093492B">
              <w:rPr>
                <w:rFonts w:ascii="Times New Roman" w:hAnsi="Times New Roman" w:cs="Times New Roman"/>
                <w:sz w:val="24"/>
                <w:szCs w:val="24"/>
                <w:shd w:val="clear" w:color="auto" w:fill="FFFFFF"/>
              </w:rPr>
              <w:t>, </w:t>
            </w:r>
            <w:hyperlink r:id="rId34" w:anchor="/document/7134666/entry/101" w:history="1">
              <w:r w:rsidR="00B13531" w:rsidRPr="0093492B">
                <w:rPr>
                  <w:rStyle w:val="af0"/>
                  <w:rFonts w:ascii="Times New Roman" w:hAnsi="Times New Roman" w:cs="Times New Roman"/>
                  <w:color w:val="auto"/>
                  <w:sz w:val="24"/>
                  <w:szCs w:val="24"/>
                  <w:u w:val="none"/>
                  <w:shd w:val="clear" w:color="auto" w:fill="FFFFFF"/>
                </w:rPr>
                <w:t>10.1</w:t>
              </w:r>
            </w:hyperlink>
            <w:r w:rsidR="00B13531" w:rsidRPr="0093492B">
              <w:rPr>
                <w:rFonts w:ascii="Times New Roman" w:hAnsi="Times New Roman" w:cs="Times New Roman"/>
                <w:sz w:val="24"/>
                <w:szCs w:val="24"/>
                <w:shd w:val="clear" w:color="auto" w:fill="FFFFFF"/>
              </w:rPr>
              <w:t>, </w:t>
            </w:r>
            <w:hyperlink r:id="rId35" w:anchor="/document/7134666/entry/102" w:history="1">
              <w:r w:rsidR="00B13531" w:rsidRPr="0093492B">
                <w:rPr>
                  <w:rStyle w:val="af0"/>
                  <w:rFonts w:ascii="Times New Roman" w:hAnsi="Times New Roman" w:cs="Times New Roman"/>
                  <w:color w:val="auto"/>
                  <w:sz w:val="24"/>
                  <w:szCs w:val="24"/>
                  <w:u w:val="none"/>
                  <w:shd w:val="clear" w:color="auto" w:fill="FFFFFF"/>
                </w:rPr>
                <w:t>10.2</w:t>
              </w:r>
            </w:hyperlink>
            <w:r w:rsidR="00B13531" w:rsidRPr="0093492B">
              <w:rPr>
                <w:rFonts w:ascii="Times New Roman" w:hAnsi="Times New Roman" w:cs="Times New Roman"/>
                <w:sz w:val="24"/>
                <w:szCs w:val="24"/>
                <w:shd w:val="clear" w:color="auto" w:fill="FFFFFF"/>
              </w:rPr>
              <w:t>, </w:t>
            </w:r>
            <w:hyperlink r:id="rId36" w:anchor="/document/7134666/entry/1116" w:history="1">
              <w:r w:rsidR="00B13531" w:rsidRPr="0093492B">
                <w:rPr>
                  <w:rStyle w:val="af0"/>
                  <w:rFonts w:ascii="Times New Roman" w:hAnsi="Times New Roman" w:cs="Times New Roman"/>
                  <w:color w:val="auto"/>
                  <w:sz w:val="24"/>
                  <w:szCs w:val="24"/>
                  <w:u w:val="none"/>
                  <w:shd w:val="clear" w:color="auto" w:fill="FFFFFF"/>
                </w:rPr>
                <w:t>11.16</w:t>
              </w:r>
            </w:hyperlink>
            <w:r w:rsidR="00B13531" w:rsidRPr="0093492B">
              <w:rPr>
                <w:rFonts w:ascii="Times New Roman" w:hAnsi="Times New Roman" w:cs="Times New Roman"/>
                <w:sz w:val="24"/>
                <w:szCs w:val="24"/>
                <w:shd w:val="clear" w:color="auto" w:fill="FFFFFF"/>
              </w:rPr>
              <w:t>, </w:t>
            </w:r>
            <w:hyperlink r:id="rId37" w:anchor="/document/7134666/entry/121" w:history="1">
              <w:r w:rsidR="00B13531" w:rsidRPr="0093492B">
                <w:rPr>
                  <w:rStyle w:val="af0"/>
                  <w:rFonts w:ascii="Times New Roman" w:hAnsi="Times New Roman" w:cs="Times New Roman"/>
                  <w:color w:val="auto"/>
                  <w:sz w:val="24"/>
                  <w:szCs w:val="24"/>
                  <w:u w:val="none"/>
                  <w:shd w:val="clear" w:color="auto" w:fill="FFFFFF"/>
                </w:rPr>
                <w:t>12.1</w:t>
              </w:r>
            </w:hyperlink>
            <w:r w:rsidR="00B13531" w:rsidRPr="0093492B">
              <w:rPr>
                <w:rFonts w:ascii="Times New Roman" w:hAnsi="Times New Roman" w:cs="Times New Roman"/>
                <w:sz w:val="24"/>
                <w:szCs w:val="24"/>
                <w:shd w:val="clear" w:color="auto" w:fill="FFFFFF"/>
              </w:rPr>
              <w:t>, </w:t>
            </w:r>
            <w:hyperlink r:id="rId38" w:anchor="/document/7134666/entry/201233" w:history="1">
              <w:r w:rsidR="00B13531" w:rsidRPr="0093492B">
                <w:rPr>
                  <w:rStyle w:val="af0"/>
                  <w:rFonts w:ascii="Times New Roman" w:hAnsi="Times New Roman" w:cs="Times New Roman"/>
                  <w:color w:val="auto"/>
                  <w:sz w:val="24"/>
                  <w:szCs w:val="24"/>
                  <w:u w:val="none"/>
                  <w:shd w:val="clear" w:color="auto" w:fill="FFFFFF"/>
                </w:rPr>
                <w:t>пунктами 3 - 5 статьи 12.3</w:t>
              </w:r>
            </w:hyperlink>
            <w:r w:rsidR="00B13531" w:rsidRPr="0093492B">
              <w:rPr>
                <w:rFonts w:ascii="Times New Roman" w:hAnsi="Times New Roman" w:cs="Times New Roman"/>
                <w:sz w:val="24"/>
                <w:szCs w:val="24"/>
                <w:shd w:val="clear" w:color="auto" w:fill="FFFFFF"/>
              </w:rPr>
              <w:t>, </w:t>
            </w:r>
            <w:hyperlink r:id="rId39" w:anchor="/document/7134666/entry/20124" w:history="1">
              <w:r w:rsidR="00B13531" w:rsidRPr="0093492B">
                <w:rPr>
                  <w:rStyle w:val="af0"/>
                  <w:rFonts w:ascii="Times New Roman" w:hAnsi="Times New Roman" w:cs="Times New Roman"/>
                  <w:color w:val="auto"/>
                  <w:sz w:val="24"/>
                  <w:szCs w:val="24"/>
                  <w:u w:val="none"/>
                  <w:shd w:val="clear" w:color="auto" w:fill="FFFFFF"/>
                </w:rPr>
                <w:t>статьи 12.4</w:t>
              </w:r>
            </w:hyperlink>
            <w:r w:rsidR="00B13531" w:rsidRPr="0093492B">
              <w:rPr>
                <w:rFonts w:ascii="Times New Roman" w:hAnsi="Times New Roman" w:cs="Times New Roman"/>
                <w:sz w:val="24"/>
                <w:szCs w:val="24"/>
                <w:shd w:val="clear" w:color="auto" w:fill="FFFFFF"/>
              </w:rPr>
              <w:t>, </w:t>
            </w:r>
            <w:hyperlink r:id="rId40" w:anchor="/document/7134666/entry/20126" w:history="1">
              <w:r w:rsidR="00B13531" w:rsidRPr="0093492B">
                <w:rPr>
                  <w:rStyle w:val="af0"/>
                  <w:rFonts w:ascii="Times New Roman" w:hAnsi="Times New Roman" w:cs="Times New Roman"/>
                  <w:color w:val="auto"/>
                  <w:sz w:val="24"/>
                  <w:szCs w:val="24"/>
                  <w:u w:val="none"/>
                  <w:shd w:val="clear" w:color="auto" w:fill="FFFFFF"/>
                </w:rPr>
                <w:t>12.6</w:t>
              </w:r>
            </w:hyperlink>
          </w:p>
          <w:p w:rsidR="00B13531" w:rsidRPr="003E1B05" w:rsidRDefault="00B13531" w:rsidP="00B13531">
            <w:pPr>
              <w:jc w:val="both"/>
              <w:rPr>
                <w:rFonts w:ascii="Times New Roman" w:hAnsi="Times New Roman" w:cs="Times New Roman"/>
                <w:shd w:val="clear" w:color="auto" w:fill="FFFFFF"/>
              </w:rPr>
            </w:pPr>
          </w:p>
          <w:p w:rsidR="00B13531" w:rsidRPr="003E1B05" w:rsidRDefault="00B13531" w:rsidP="00B13531">
            <w:pPr>
              <w:jc w:val="both"/>
              <w:rPr>
                <w:rFonts w:ascii="Times New Roman" w:hAnsi="Times New Roman" w:cs="Times New Roman"/>
              </w:rPr>
            </w:pPr>
            <w:r w:rsidRPr="003E1B05">
              <w:rPr>
                <w:rFonts w:ascii="Times New Roman" w:hAnsi="Times New Roman" w:cs="Times New Roman"/>
                <w:shd w:val="clear" w:color="auto" w:fill="FFFFFF"/>
              </w:rPr>
              <w:t xml:space="preserve">  </w:t>
            </w:r>
          </w:p>
        </w:tc>
      </w:tr>
    </w:tbl>
    <w:p w:rsidR="00B13531" w:rsidRPr="003E1B05" w:rsidRDefault="00B13531" w:rsidP="00B13531">
      <w:pPr>
        <w:pStyle w:val="af7"/>
        <w:tabs>
          <w:tab w:val="left" w:pos="750"/>
          <w:tab w:val="center" w:pos="4678"/>
        </w:tabs>
        <w:rPr>
          <w:b/>
          <w:sz w:val="22"/>
          <w:szCs w:val="22"/>
        </w:rPr>
      </w:pPr>
      <w:r w:rsidRPr="003E1B05">
        <w:rPr>
          <w:b/>
          <w:sz w:val="22"/>
          <w:szCs w:val="22"/>
        </w:rPr>
        <w:t>АДМИНИСТРАЦИЯ  ШИБКОВСКОГО  СЕЛЬСОВЕТА</w:t>
      </w:r>
    </w:p>
    <w:p w:rsidR="00B13531" w:rsidRPr="003E1B05" w:rsidRDefault="00B13531" w:rsidP="00B13531">
      <w:pPr>
        <w:jc w:val="center"/>
        <w:rPr>
          <w:rFonts w:ascii="Times New Roman" w:hAnsi="Times New Roman" w:cs="Times New Roman"/>
          <w:b/>
        </w:rPr>
      </w:pPr>
      <w:r w:rsidRPr="003E1B05">
        <w:rPr>
          <w:rFonts w:ascii="Times New Roman" w:hAnsi="Times New Roman" w:cs="Times New Roman"/>
          <w:b/>
          <w:bCs/>
        </w:rPr>
        <w:t>ИСКИТИМСКОГО РАЙОНА НОВОСИБИРСКОЙ ОБЛАСТИ</w:t>
      </w:r>
    </w:p>
    <w:p w:rsidR="00B13531" w:rsidRPr="003E1B05" w:rsidRDefault="00B13531" w:rsidP="00B13531">
      <w:pPr>
        <w:pStyle w:val="10"/>
        <w:rPr>
          <w:b/>
          <w:sz w:val="22"/>
          <w:szCs w:val="22"/>
        </w:rPr>
      </w:pPr>
      <w:proofErr w:type="gramStart"/>
      <w:r w:rsidRPr="003E1B05">
        <w:rPr>
          <w:b/>
          <w:sz w:val="22"/>
          <w:szCs w:val="22"/>
        </w:rPr>
        <w:t>П</w:t>
      </w:r>
      <w:proofErr w:type="gramEnd"/>
      <w:r w:rsidRPr="003E1B05">
        <w:rPr>
          <w:b/>
          <w:sz w:val="22"/>
          <w:szCs w:val="22"/>
        </w:rPr>
        <w:t xml:space="preserve"> О С Т А Н О В Л Е Н И Е</w:t>
      </w:r>
    </w:p>
    <w:p w:rsidR="00B13531" w:rsidRPr="003E1B05" w:rsidRDefault="00B13531" w:rsidP="00B13531">
      <w:pPr>
        <w:jc w:val="center"/>
        <w:rPr>
          <w:rFonts w:ascii="Times New Roman" w:hAnsi="Times New Roman" w:cs="Times New Roman"/>
          <w:u w:val="single"/>
        </w:rPr>
      </w:pPr>
      <w:r w:rsidRPr="003E1B05">
        <w:rPr>
          <w:rFonts w:ascii="Times New Roman" w:hAnsi="Times New Roman" w:cs="Times New Roman"/>
          <w:u w:val="single"/>
        </w:rPr>
        <w:t xml:space="preserve">19.01.2024 </w:t>
      </w:r>
      <w:r w:rsidRPr="003E1B05">
        <w:rPr>
          <w:rFonts w:ascii="Times New Roman" w:hAnsi="Times New Roman" w:cs="Times New Roman"/>
        </w:rPr>
        <w:t xml:space="preserve"> № </w:t>
      </w:r>
      <w:r w:rsidRPr="003E1B05">
        <w:rPr>
          <w:rFonts w:ascii="Times New Roman" w:hAnsi="Times New Roman" w:cs="Times New Roman"/>
          <w:u w:val="single"/>
        </w:rPr>
        <w:t xml:space="preserve"> 09</w:t>
      </w:r>
    </w:p>
    <w:p w:rsidR="00B13531" w:rsidRPr="0093492B" w:rsidRDefault="00B13531" w:rsidP="0093492B">
      <w:pPr>
        <w:pStyle w:val="1e"/>
        <w:jc w:val="center"/>
        <w:rPr>
          <w:sz w:val="22"/>
          <w:szCs w:val="22"/>
        </w:rPr>
      </w:pPr>
      <w:r w:rsidRPr="0093492B">
        <w:rPr>
          <w:sz w:val="22"/>
          <w:szCs w:val="22"/>
        </w:rPr>
        <w:t xml:space="preserve">О  присвоении  адреса </w:t>
      </w:r>
      <w:proofErr w:type="spellStart"/>
      <w:r w:rsidRPr="0093492B">
        <w:rPr>
          <w:sz w:val="22"/>
          <w:szCs w:val="22"/>
        </w:rPr>
        <w:t>фельдшерско</w:t>
      </w:r>
      <w:proofErr w:type="spellEnd"/>
      <w:r w:rsidRPr="0093492B">
        <w:rPr>
          <w:sz w:val="22"/>
          <w:szCs w:val="22"/>
        </w:rPr>
        <w:t xml:space="preserve">– акушерскому пункту  в  </w:t>
      </w:r>
      <w:proofErr w:type="spellStart"/>
      <w:r w:rsidRPr="0093492B">
        <w:rPr>
          <w:sz w:val="22"/>
          <w:szCs w:val="22"/>
        </w:rPr>
        <w:t>д</w:t>
      </w:r>
      <w:proofErr w:type="gramStart"/>
      <w:r w:rsidRPr="0093492B">
        <w:rPr>
          <w:sz w:val="22"/>
          <w:szCs w:val="22"/>
        </w:rPr>
        <w:t>.Т</w:t>
      </w:r>
      <w:proofErr w:type="gramEnd"/>
      <w:r w:rsidRPr="0093492B">
        <w:rPr>
          <w:sz w:val="22"/>
          <w:szCs w:val="22"/>
        </w:rPr>
        <w:t>аскаево</w:t>
      </w:r>
      <w:proofErr w:type="spellEnd"/>
    </w:p>
    <w:p w:rsidR="00B13531" w:rsidRDefault="00B13531" w:rsidP="0093492B">
      <w:pPr>
        <w:pStyle w:val="1e"/>
        <w:jc w:val="center"/>
        <w:rPr>
          <w:sz w:val="22"/>
          <w:szCs w:val="22"/>
        </w:rPr>
      </w:pPr>
      <w:r w:rsidRPr="0093492B">
        <w:rPr>
          <w:sz w:val="22"/>
          <w:szCs w:val="22"/>
        </w:rPr>
        <w:t>Искитимского района Новосибирской области</w:t>
      </w:r>
    </w:p>
    <w:p w:rsidR="0093492B" w:rsidRPr="0093492B" w:rsidRDefault="0093492B" w:rsidP="0093492B">
      <w:pPr>
        <w:pStyle w:val="1e"/>
        <w:jc w:val="center"/>
        <w:rPr>
          <w:sz w:val="22"/>
          <w:szCs w:val="22"/>
        </w:rPr>
      </w:pPr>
    </w:p>
    <w:p w:rsidR="00B13531" w:rsidRPr="003E1B05" w:rsidRDefault="00B13531" w:rsidP="0093492B">
      <w:pPr>
        <w:ind w:right="-1"/>
        <w:jc w:val="both"/>
        <w:rPr>
          <w:rFonts w:ascii="Times New Roman" w:hAnsi="Times New Roman" w:cs="Times New Roman"/>
        </w:rPr>
      </w:pPr>
      <w:r w:rsidRPr="003E1B05">
        <w:rPr>
          <w:rFonts w:ascii="Times New Roman" w:hAnsi="Times New Roman" w:cs="Times New Roman"/>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приведения порядка учета жилых </w:t>
      </w:r>
      <w:r w:rsidRPr="003E1B05">
        <w:rPr>
          <w:rFonts w:ascii="Times New Roman" w:hAnsi="Times New Roman" w:cs="Times New Roman"/>
        </w:rPr>
        <w:lastRenderedPageBreak/>
        <w:t xml:space="preserve">строений на территории: Российская Федерация, Новосибирская область, Искитимский </w:t>
      </w:r>
      <w:proofErr w:type="gramStart"/>
      <w:r w:rsidRPr="003E1B05">
        <w:rPr>
          <w:rFonts w:ascii="Times New Roman" w:hAnsi="Times New Roman" w:cs="Times New Roman"/>
        </w:rPr>
        <w:t>муниципальный</w:t>
      </w:r>
      <w:proofErr w:type="gramEnd"/>
      <w:r w:rsidRPr="003E1B05">
        <w:rPr>
          <w:rFonts w:ascii="Times New Roman" w:hAnsi="Times New Roman" w:cs="Times New Roman"/>
        </w:rPr>
        <w:t xml:space="preserve"> район, сельское поселение Шибковский сельсовет, деревня Таскаево, администрация Шибковского сельсовета Искитимского района Новосибирской области</w:t>
      </w:r>
    </w:p>
    <w:p w:rsidR="00B13531" w:rsidRPr="003E1B05" w:rsidRDefault="00B13531" w:rsidP="00B13531">
      <w:pPr>
        <w:tabs>
          <w:tab w:val="center" w:pos="4607"/>
        </w:tabs>
        <w:ind w:right="141"/>
        <w:jc w:val="both"/>
        <w:rPr>
          <w:rFonts w:ascii="Times New Roman" w:hAnsi="Times New Roman" w:cs="Times New Roman"/>
          <w:b/>
        </w:rPr>
      </w:pPr>
      <w:r w:rsidRPr="003E1B05">
        <w:rPr>
          <w:rFonts w:ascii="Times New Roman" w:hAnsi="Times New Roman" w:cs="Times New Roman"/>
          <w:b/>
        </w:rPr>
        <w:t>ПОСТАНОВЛЯЕТ:</w:t>
      </w:r>
      <w:r w:rsidRPr="003E1B05">
        <w:rPr>
          <w:rFonts w:ascii="Times New Roman" w:hAnsi="Times New Roman" w:cs="Times New Roman"/>
          <w:b/>
        </w:rPr>
        <w:tab/>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 xml:space="preserve">        1. Объекту недвижимости - нежилому зданию  фельдшерско-акушерского пункта с кадастровым номером  54:07:043401:495  площадью 87,2  </w:t>
      </w:r>
      <w:proofErr w:type="spellStart"/>
      <w:r w:rsidRPr="003E1B05">
        <w:rPr>
          <w:rFonts w:ascii="Times New Roman" w:hAnsi="Times New Roman" w:cs="Times New Roman"/>
        </w:rPr>
        <w:t>кв.м</w:t>
      </w:r>
      <w:proofErr w:type="spellEnd"/>
      <w:r w:rsidRPr="003E1B05">
        <w:rPr>
          <w:rFonts w:ascii="Times New Roman" w:hAnsi="Times New Roman" w:cs="Times New Roman"/>
        </w:rPr>
        <w:t xml:space="preserve">.,   находящемуся   в границах земельного участка с кадастровым номером  54:07:043401:480 площадью 2000 </w:t>
      </w:r>
      <w:proofErr w:type="spellStart"/>
      <w:r w:rsidRPr="003E1B05">
        <w:rPr>
          <w:rFonts w:ascii="Times New Roman" w:hAnsi="Times New Roman" w:cs="Times New Roman"/>
        </w:rPr>
        <w:t>кв</w:t>
      </w:r>
      <w:proofErr w:type="gramStart"/>
      <w:r w:rsidRPr="003E1B05">
        <w:rPr>
          <w:rFonts w:ascii="Times New Roman" w:hAnsi="Times New Roman" w:cs="Times New Roman"/>
        </w:rPr>
        <w:t>.м</w:t>
      </w:r>
      <w:proofErr w:type="spellEnd"/>
      <w:proofErr w:type="gramEnd"/>
      <w:r w:rsidRPr="003E1B05">
        <w:rPr>
          <w:rFonts w:ascii="Times New Roman" w:hAnsi="Times New Roman" w:cs="Times New Roman"/>
        </w:rPr>
        <w:t xml:space="preserve">, присвоить адрес: </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Российская Федерация, Новосибирская область, Искитимский муниципальный район, сельское поселение Шибковский сельсовет, деревня  Таскаево,  улица Трудовая,  здание № 4, кадастровый номер 54:07:043401:495;</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 xml:space="preserve">        2. Специалисту  администрации Шибковского сельского поселения внести изменения в Федеральную Информационную Адресную Систему;</w:t>
      </w:r>
    </w:p>
    <w:p w:rsidR="00B13531" w:rsidRPr="003E1B05" w:rsidRDefault="00B13531" w:rsidP="00B13531">
      <w:pPr>
        <w:spacing w:line="240" w:lineRule="atLeast"/>
        <w:jc w:val="both"/>
        <w:rPr>
          <w:rFonts w:ascii="Times New Roman" w:hAnsi="Times New Roman" w:cs="Times New Roman"/>
        </w:rPr>
      </w:pPr>
      <w:r w:rsidRPr="003E1B05">
        <w:rPr>
          <w:rFonts w:ascii="Times New Roman" w:hAnsi="Times New Roman" w:cs="Times New Roman"/>
        </w:rPr>
        <w:t xml:space="preserve">        3.</w:t>
      </w:r>
      <w:r w:rsidRPr="003E1B05">
        <w:rPr>
          <w:rFonts w:ascii="Times New Roman" w:hAnsi="Times New Roman" w:cs="Times New Roman"/>
          <w:color w:val="000000"/>
        </w:rPr>
        <w:t xml:space="preserve">  </w:t>
      </w:r>
      <w:r w:rsidRPr="003E1B05">
        <w:rPr>
          <w:rFonts w:ascii="Times New Roman" w:hAnsi="Times New Roman" w:cs="Times New Roman"/>
        </w:rPr>
        <w:t>Опубликовать настоящее постановление в периодическом печатном издании органа местного самоуправления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B13531" w:rsidRPr="003E1B05" w:rsidRDefault="00B13531" w:rsidP="00B13531">
      <w:pPr>
        <w:jc w:val="both"/>
        <w:rPr>
          <w:rFonts w:ascii="Times New Roman" w:hAnsi="Times New Roman" w:cs="Times New Roman"/>
        </w:rPr>
      </w:pPr>
      <w:r w:rsidRPr="003E1B05">
        <w:rPr>
          <w:rFonts w:ascii="Times New Roman" w:hAnsi="Times New Roman" w:cs="Times New Roman"/>
        </w:rPr>
        <w:t xml:space="preserve">        4. </w:t>
      </w:r>
      <w:proofErr w:type="gramStart"/>
      <w:r w:rsidRPr="003E1B05">
        <w:rPr>
          <w:rFonts w:ascii="Times New Roman" w:hAnsi="Times New Roman" w:cs="Times New Roman"/>
        </w:rPr>
        <w:t>Контроль за</w:t>
      </w:r>
      <w:proofErr w:type="gramEnd"/>
      <w:r w:rsidRPr="003E1B05">
        <w:rPr>
          <w:rFonts w:ascii="Times New Roman" w:hAnsi="Times New Roman" w:cs="Times New Roman"/>
        </w:rPr>
        <w:t xml:space="preserve"> исполнением настоящего постановления оставляю за собой.</w:t>
      </w:r>
    </w:p>
    <w:p w:rsidR="00B13531" w:rsidRPr="0093492B" w:rsidRDefault="00B13531" w:rsidP="0093492B">
      <w:pPr>
        <w:pStyle w:val="1e"/>
        <w:rPr>
          <w:sz w:val="22"/>
          <w:szCs w:val="22"/>
        </w:rPr>
      </w:pPr>
      <w:r w:rsidRPr="0093492B">
        <w:rPr>
          <w:sz w:val="22"/>
          <w:szCs w:val="22"/>
        </w:rPr>
        <w:t>Глава  Шибковского сельсовета</w:t>
      </w:r>
    </w:p>
    <w:p w:rsidR="00B13531" w:rsidRPr="0093492B" w:rsidRDefault="00B13531" w:rsidP="0093492B">
      <w:pPr>
        <w:pStyle w:val="1e"/>
        <w:rPr>
          <w:sz w:val="22"/>
          <w:szCs w:val="22"/>
        </w:rPr>
      </w:pPr>
      <w:r w:rsidRPr="0093492B">
        <w:rPr>
          <w:sz w:val="22"/>
          <w:szCs w:val="22"/>
        </w:rPr>
        <w:t xml:space="preserve">Искитимского района Новосибирской области  </w:t>
      </w:r>
      <w:r w:rsidR="0093492B">
        <w:rPr>
          <w:sz w:val="22"/>
          <w:szCs w:val="22"/>
        </w:rPr>
        <w:t xml:space="preserve">                                    </w:t>
      </w:r>
      <w:r w:rsidRPr="0093492B">
        <w:rPr>
          <w:sz w:val="22"/>
          <w:szCs w:val="22"/>
        </w:rPr>
        <w:t xml:space="preserve">               </w:t>
      </w:r>
      <w:proofErr w:type="spellStart"/>
      <w:r w:rsidRPr="0093492B">
        <w:rPr>
          <w:sz w:val="22"/>
          <w:szCs w:val="22"/>
        </w:rPr>
        <w:t>Н.Ю.Самусенок</w:t>
      </w:r>
      <w:proofErr w:type="spellEnd"/>
    </w:p>
    <w:p w:rsidR="00B13531" w:rsidRPr="003E1B05" w:rsidRDefault="00B13531" w:rsidP="00B13531">
      <w:pPr>
        <w:pStyle w:val="af7"/>
        <w:jc w:val="left"/>
        <w:rPr>
          <w:sz w:val="22"/>
          <w:szCs w:val="22"/>
        </w:rPr>
      </w:pPr>
    </w:p>
    <w:p w:rsidR="00B13531" w:rsidRPr="0093492B" w:rsidRDefault="00B13531" w:rsidP="0093492B">
      <w:pPr>
        <w:pStyle w:val="af7"/>
        <w:rPr>
          <w:b/>
          <w:sz w:val="22"/>
          <w:szCs w:val="22"/>
        </w:rPr>
      </w:pPr>
      <w:r w:rsidRPr="0093492B">
        <w:rPr>
          <w:b/>
          <w:sz w:val="22"/>
          <w:szCs w:val="22"/>
        </w:rPr>
        <w:t>АДМИНИСТРАЦИЯ  ШИБКОВСКОГО  СЕЛЬСОВЕТА</w:t>
      </w:r>
    </w:p>
    <w:p w:rsidR="00B13531" w:rsidRPr="003E1B05" w:rsidRDefault="00B13531" w:rsidP="0093492B">
      <w:pPr>
        <w:jc w:val="center"/>
        <w:rPr>
          <w:rFonts w:ascii="Times New Roman" w:hAnsi="Times New Roman" w:cs="Times New Roman"/>
          <w:b/>
        </w:rPr>
      </w:pPr>
      <w:r w:rsidRPr="003E1B05">
        <w:rPr>
          <w:rFonts w:ascii="Times New Roman" w:hAnsi="Times New Roman" w:cs="Times New Roman"/>
          <w:b/>
        </w:rPr>
        <w:t>ИСКИТИМСКОГО РАЙОНА  НОВОСИБИРСКОЙ ОБЛАСТИ</w:t>
      </w:r>
    </w:p>
    <w:p w:rsidR="00B13531" w:rsidRPr="003E1B05" w:rsidRDefault="00B13531" w:rsidP="0093492B">
      <w:pPr>
        <w:ind w:left="708"/>
        <w:jc w:val="center"/>
        <w:rPr>
          <w:rFonts w:ascii="Times New Roman" w:hAnsi="Times New Roman" w:cs="Times New Roman"/>
          <w:b/>
        </w:rPr>
      </w:pPr>
      <w:proofErr w:type="gramStart"/>
      <w:r w:rsidRPr="003E1B05">
        <w:rPr>
          <w:rFonts w:ascii="Times New Roman" w:hAnsi="Times New Roman" w:cs="Times New Roman"/>
          <w:b/>
        </w:rPr>
        <w:t>П</w:t>
      </w:r>
      <w:proofErr w:type="gramEnd"/>
      <w:r w:rsidRPr="003E1B05">
        <w:rPr>
          <w:rFonts w:ascii="Times New Roman" w:hAnsi="Times New Roman" w:cs="Times New Roman"/>
          <w:b/>
        </w:rPr>
        <w:t xml:space="preserve"> О С Т А Н О В Л Е Н И Е</w:t>
      </w:r>
    </w:p>
    <w:p w:rsidR="00B13531" w:rsidRPr="003E1B05" w:rsidRDefault="00B13531" w:rsidP="0093492B">
      <w:pPr>
        <w:ind w:left="708"/>
        <w:jc w:val="center"/>
        <w:rPr>
          <w:rFonts w:ascii="Times New Roman" w:hAnsi="Times New Roman" w:cs="Times New Roman"/>
          <w:b/>
        </w:rPr>
      </w:pPr>
      <w:r w:rsidRPr="003E1B05">
        <w:rPr>
          <w:rFonts w:ascii="Times New Roman" w:hAnsi="Times New Roman" w:cs="Times New Roman"/>
          <w:u w:val="single"/>
        </w:rPr>
        <w:t xml:space="preserve">19.01.2024 </w:t>
      </w:r>
      <w:r w:rsidRPr="003E1B05">
        <w:rPr>
          <w:rFonts w:ascii="Times New Roman" w:hAnsi="Times New Roman" w:cs="Times New Roman"/>
        </w:rPr>
        <w:t xml:space="preserve">№ </w:t>
      </w:r>
      <w:r w:rsidRPr="003E1B05">
        <w:rPr>
          <w:rFonts w:ascii="Times New Roman" w:hAnsi="Times New Roman" w:cs="Times New Roman"/>
          <w:u w:val="single"/>
        </w:rPr>
        <w:t>10</w:t>
      </w:r>
    </w:p>
    <w:p w:rsidR="00B13531" w:rsidRPr="003E1B05" w:rsidRDefault="00B13531" w:rsidP="00B13531">
      <w:pPr>
        <w:pStyle w:val="ConsPlusTitle"/>
        <w:jc w:val="center"/>
        <w:rPr>
          <w:rFonts w:ascii="Times New Roman" w:hAnsi="Times New Roman" w:cs="Times New Roman"/>
          <w:b w:val="0"/>
        </w:rPr>
      </w:pPr>
      <w:r w:rsidRPr="003E1B05">
        <w:rPr>
          <w:rFonts w:ascii="Times New Roman" w:hAnsi="Times New Roman" w:cs="Times New Roman"/>
          <w:b w:val="0"/>
        </w:rPr>
        <w:t xml:space="preserve">Об установлении норматива стоимости 1 </w:t>
      </w:r>
      <w:proofErr w:type="spellStart"/>
      <w:r w:rsidRPr="003E1B05">
        <w:rPr>
          <w:rFonts w:ascii="Times New Roman" w:hAnsi="Times New Roman" w:cs="Times New Roman"/>
          <w:b w:val="0"/>
        </w:rPr>
        <w:t>кв</w:t>
      </w:r>
      <w:proofErr w:type="gramStart"/>
      <w:r w:rsidRPr="003E1B05">
        <w:rPr>
          <w:rFonts w:ascii="Times New Roman" w:hAnsi="Times New Roman" w:cs="Times New Roman"/>
          <w:b w:val="0"/>
        </w:rPr>
        <w:t>.м</w:t>
      </w:r>
      <w:proofErr w:type="spellEnd"/>
      <w:proofErr w:type="gramEnd"/>
      <w:r w:rsidRPr="003E1B05">
        <w:rPr>
          <w:rFonts w:ascii="Times New Roman" w:hAnsi="Times New Roman" w:cs="Times New Roman"/>
          <w:b w:val="0"/>
        </w:rPr>
        <w:t xml:space="preserve"> общей площади жилья в Шибковском сельсовете Искитимского   района Новосибирской области </w:t>
      </w:r>
      <w:r w:rsidRPr="003E1B05">
        <w:rPr>
          <w:rFonts w:ascii="Times New Roman" w:hAnsi="Times New Roman" w:cs="Times New Roman"/>
          <w:b w:val="0"/>
          <w:shd w:val="clear" w:color="auto" w:fill="FFFFFF"/>
        </w:rPr>
        <w:t>для расчета размера социальной выплаты на приобретение (строительство) жилья</w:t>
      </w:r>
      <w:r w:rsidRPr="003E1B05">
        <w:rPr>
          <w:rFonts w:ascii="Times New Roman" w:hAnsi="Times New Roman" w:cs="Times New Roman"/>
          <w:b w:val="0"/>
        </w:rPr>
        <w:t xml:space="preserve"> </w:t>
      </w:r>
    </w:p>
    <w:p w:rsidR="00B13531" w:rsidRPr="003E1B05" w:rsidRDefault="00B13531" w:rsidP="00B13531">
      <w:pPr>
        <w:pStyle w:val="ConsPlusTitle"/>
        <w:ind w:firstLine="567"/>
        <w:jc w:val="center"/>
        <w:rPr>
          <w:rFonts w:ascii="Times New Roman" w:hAnsi="Times New Roman" w:cs="Times New Roman"/>
          <w:b w:val="0"/>
        </w:rPr>
      </w:pPr>
    </w:p>
    <w:p w:rsidR="00B13531" w:rsidRPr="0093492B" w:rsidRDefault="00B13531" w:rsidP="0093492B">
      <w:pPr>
        <w:pStyle w:val="1e"/>
        <w:jc w:val="both"/>
        <w:rPr>
          <w:sz w:val="22"/>
          <w:szCs w:val="22"/>
          <w:lang w:eastAsia="en-US"/>
        </w:rPr>
      </w:pPr>
      <w:r w:rsidRPr="0093492B">
        <w:rPr>
          <w:sz w:val="22"/>
          <w:szCs w:val="22"/>
          <w:shd w:val="clear" w:color="auto" w:fill="FFFFFF"/>
        </w:rPr>
        <w:t>В соответствии с </w:t>
      </w:r>
      <w:hyperlink r:id="rId41" w:anchor="/document/12182235/entry/0" w:history="1">
        <w:r w:rsidRPr="0093492B">
          <w:rPr>
            <w:rStyle w:val="af0"/>
            <w:color w:val="000000"/>
            <w:sz w:val="22"/>
            <w:szCs w:val="22"/>
            <w:u w:val="none"/>
            <w:shd w:val="clear" w:color="auto" w:fill="FFFFFF"/>
          </w:rPr>
          <w:t>постановлением</w:t>
        </w:r>
      </w:hyperlink>
      <w:r w:rsidRPr="0093492B">
        <w:rPr>
          <w:sz w:val="22"/>
          <w:szCs w:val="22"/>
          <w:shd w:val="clear" w:color="auto" w:fill="FFFFFF"/>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учетом Приказа </w:t>
      </w:r>
      <w:r w:rsidRPr="0093492B">
        <w:rPr>
          <w:sz w:val="22"/>
          <w:szCs w:val="22"/>
        </w:rPr>
        <w:t>Министерства строительства и жилищно-коммунального хозяйства РФ от 1</w:t>
      </w:r>
      <w:r w:rsidRPr="0093492B">
        <w:rPr>
          <w:color w:val="22272F"/>
          <w:sz w:val="22"/>
          <w:szCs w:val="22"/>
          <w:shd w:val="clear" w:color="auto" w:fill="FFFFFF"/>
        </w:rPr>
        <w:t>1 декабря 2023 г. N 888/</w:t>
      </w:r>
      <w:proofErr w:type="spellStart"/>
      <w:proofErr w:type="gramStart"/>
      <w:r w:rsidRPr="0093492B">
        <w:rPr>
          <w:color w:val="22272F"/>
          <w:sz w:val="22"/>
          <w:szCs w:val="22"/>
          <w:shd w:val="clear" w:color="auto" w:fill="FFFFFF"/>
        </w:rPr>
        <w:t>пр</w:t>
      </w:r>
      <w:proofErr w:type="spellEnd"/>
      <w:proofErr w:type="gramEnd"/>
      <w:r w:rsidRPr="0093492B">
        <w:rPr>
          <w:sz w:val="22"/>
          <w:szCs w:val="22"/>
        </w:rPr>
        <w:t xml:space="preserve"> "О нормативе стоимости одного квадратного метра общей площади жилого помещения по Российской Федерации </w:t>
      </w:r>
      <w:proofErr w:type="gramStart"/>
      <w:r w:rsidRPr="0093492B">
        <w:rPr>
          <w:sz w:val="22"/>
          <w:szCs w:val="22"/>
        </w:rPr>
        <w:t>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 года",</w:t>
      </w:r>
      <w:r w:rsidRPr="0093492B">
        <w:rPr>
          <w:sz w:val="22"/>
          <w:szCs w:val="22"/>
          <w:lang w:eastAsia="en-US"/>
        </w:rPr>
        <w:t xml:space="preserve"> администрация Шибковского  сельсовета Искитимского   района Новосибирской области </w:t>
      </w:r>
      <w:r w:rsidR="0093492B" w:rsidRPr="0093492B">
        <w:rPr>
          <w:sz w:val="22"/>
          <w:szCs w:val="22"/>
          <w:lang w:eastAsia="en-US"/>
        </w:rPr>
        <w:t xml:space="preserve"> </w:t>
      </w:r>
      <w:r w:rsidRPr="0093492B">
        <w:rPr>
          <w:sz w:val="22"/>
          <w:szCs w:val="22"/>
          <w:lang w:eastAsia="en-US"/>
        </w:rPr>
        <w:t>ПОСТАНОВЛЯЕТ:</w:t>
      </w:r>
      <w:proofErr w:type="gramEnd"/>
    </w:p>
    <w:p w:rsidR="00B13531" w:rsidRPr="0093492B" w:rsidRDefault="00B13531" w:rsidP="0093492B">
      <w:pPr>
        <w:pStyle w:val="1e"/>
        <w:jc w:val="both"/>
        <w:rPr>
          <w:sz w:val="22"/>
          <w:szCs w:val="22"/>
        </w:rPr>
      </w:pPr>
      <w:r w:rsidRPr="0093492B">
        <w:rPr>
          <w:sz w:val="22"/>
          <w:szCs w:val="22"/>
          <w:lang w:eastAsia="en-US"/>
        </w:rPr>
        <w:t xml:space="preserve">1. Установить на </w:t>
      </w:r>
      <w:r w:rsidRPr="0093492B">
        <w:rPr>
          <w:spacing w:val="3"/>
          <w:sz w:val="22"/>
          <w:szCs w:val="22"/>
        </w:rPr>
        <w:t xml:space="preserve">1 </w:t>
      </w:r>
      <w:r w:rsidRPr="0093492B">
        <w:rPr>
          <w:sz w:val="22"/>
          <w:szCs w:val="22"/>
          <w:lang w:eastAsia="en-US"/>
        </w:rPr>
        <w:t xml:space="preserve"> квартал 2024 года норматив стоимости 1 кв. м общей площади жилья в Шибковском сельсовете Искитимского   района Новосибирской области в размере </w:t>
      </w:r>
      <w:r w:rsidRPr="0093492B">
        <w:rPr>
          <w:sz w:val="22"/>
          <w:szCs w:val="22"/>
          <w:shd w:val="clear" w:color="auto" w:fill="FFFFFF"/>
        </w:rPr>
        <w:t>37500,0</w:t>
      </w:r>
      <w:r w:rsidRPr="0093492B">
        <w:rPr>
          <w:sz w:val="22"/>
          <w:szCs w:val="22"/>
        </w:rPr>
        <w:t xml:space="preserve"> рублей </w:t>
      </w:r>
      <w:r w:rsidRPr="0093492B">
        <w:rPr>
          <w:sz w:val="22"/>
          <w:szCs w:val="22"/>
          <w:lang w:eastAsia="en-US"/>
        </w:rPr>
        <w:t xml:space="preserve">для расчета размера социальной выплаты на приобретение (строительство) и их использования жилья для молодой семьи - участницы </w:t>
      </w:r>
      <w:r w:rsidRPr="0093492B">
        <w:rPr>
          <w:sz w:val="22"/>
          <w:szCs w:val="22"/>
          <w:shd w:val="clear" w:color="auto" w:fill="FFFFFF"/>
        </w:rPr>
        <w:t>государственной программы Новосибирской области "Обеспечение жильем молодых семей в Новосибирской области</w:t>
      </w:r>
      <w:proofErr w:type="gramStart"/>
      <w:r w:rsidRPr="0093492B">
        <w:rPr>
          <w:sz w:val="22"/>
          <w:szCs w:val="22"/>
        </w:rPr>
        <w:t xml:space="preserve"> </w:t>
      </w:r>
      <w:r w:rsidRPr="0093492B">
        <w:rPr>
          <w:sz w:val="22"/>
          <w:szCs w:val="22"/>
          <w:lang w:eastAsia="en-US"/>
        </w:rPr>
        <w:t>.</w:t>
      </w:r>
      <w:proofErr w:type="gramEnd"/>
    </w:p>
    <w:p w:rsidR="00B13531" w:rsidRPr="0093492B" w:rsidRDefault="00B13531" w:rsidP="0093492B">
      <w:pPr>
        <w:pStyle w:val="1e"/>
        <w:jc w:val="both"/>
        <w:rPr>
          <w:sz w:val="22"/>
          <w:szCs w:val="22"/>
          <w:lang w:eastAsia="en-US"/>
        </w:rPr>
      </w:pPr>
      <w:r w:rsidRPr="0093492B">
        <w:rPr>
          <w:sz w:val="22"/>
          <w:szCs w:val="22"/>
          <w:lang w:eastAsia="en-US"/>
        </w:rPr>
        <w:t>2. Опубликовать  настоящее постановление в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B13531" w:rsidRPr="0093492B" w:rsidRDefault="00B13531" w:rsidP="0093492B">
      <w:pPr>
        <w:pStyle w:val="1e"/>
        <w:jc w:val="both"/>
        <w:rPr>
          <w:sz w:val="22"/>
          <w:szCs w:val="22"/>
          <w:lang w:eastAsia="en-US"/>
        </w:rPr>
      </w:pPr>
    </w:p>
    <w:p w:rsidR="00B13531" w:rsidRPr="0093492B" w:rsidRDefault="00B13531" w:rsidP="0093492B">
      <w:pPr>
        <w:pStyle w:val="1e"/>
        <w:jc w:val="both"/>
        <w:rPr>
          <w:sz w:val="22"/>
          <w:szCs w:val="22"/>
          <w:lang w:eastAsia="en-US"/>
        </w:rPr>
      </w:pPr>
      <w:r w:rsidRPr="0093492B">
        <w:rPr>
          <w:sz w:val="22"/>
          <w:szCs w:val="22"/>
          <w:lang w:eastAsia="en-US"/>
        </w:rPr>
        <w:t xml:space="preserve">Глава  Шибковского  сельсовета </w:t>
      </w:r>
    </w:p>
    <w:p w:rsidR="00B13531" w:rsidRPr="0093492B" w:rsidRDefault="00B13531" w:rsidP="0093492B">
      <w:pPr>
        <w:pStyle w:val="1e"/>
        <w:jc w:val="both"/>
        <w:rPr>
          <w:sz w:val="22"/>
          <w:szCs w:val="22"/>
          <w:lang w:eastAsia="en-US"/>
        </w:rPr>
      </w:pPr>
      <w:r w:rsidRPr="0093492B">
        <w:rPr>
          <w:sz w:val="22"/>
          <w:szCs w:val="22"/>
          <w:lang w:eastAsia="en-US"/>
        </w:rPr>
        <w:t xml:space="preserve">Искитимского   района  Новосибирской  области         </w:t>
      </w:r>
      <w:r w:rsidR="0093492B">
        <w:rPr>
          <w:sz w:val="22"/>
          <w:szCs w:val="22"/>
          <w:lang w:eastAsia="en-US"/>
        </w:rPr>
        <w:t xml:space="preserve">                              </w:t>
      </w:r>
      <w:r w:rsidRPr="0093492B">
        <w:rPr>
          <w:sz w:val="22"/>
          <w:szCs w:val="22"/>
          <w:lang w:eastAsia="en-US"/>
        </w:rPr>
        <w:t xml:space="preserve">         </w:t>
      </w:r>
      <w:proofErr w:type="spellStart"/>
      <w:r w:rsidRPr="0093492B">
        <w:rPr>
          <w:sz w:val="22"/>
          <w:szCs w:val="22"/>
          <w:lang w:eastAsia="en-US"/>
        </w:rPr>
        <w:t>Н.Ю.Самусенок</w:t>
      </w:r>
      <w:proofErr w:type="spellEnd"/>
    </w:p>
    <w:p w:rsidR="00B13531" w:rsidRPr="003E1B05" w:rsidRDefault="00B13531" w:rsidP="00B13531">
      <w:pPr>
        <w:pStyle w:val="10"/>
        <w:rPr>
          <w:sz w:val="22"/>
          <w:szCs w:val="22"/>
        </w:rPr>
      </w:pPr>
    </w:p>
    <w:p w:rsidR="00B13531" w:rsidRPr="0093492B" w:rsidRDefault="00B13531" w:rsidP="00B13531">
      <w:pPr>
        <w:pStyle w:val="10"/>
        <w:rPr>
          <w:b/>
          <w:sz w:val="22"/>
          <w:szCs w:val="22"/>
        </w:rPr>
      </w:pPr>
      <w:r w:rsidRPr="0093492B">
        <w:rPr>
          <w:b/>
          <w:sz w:val="22"/>
          <w:szCs w:val="22"/>
        </w:rPr>
        <w:t xml:space="preserve">АДМИНИСТРАЦИЯ ШИБКОВСКОГО СЕЛЬСОВЕТА </w:t>
      </w:r>
    </w:p>
    <w:p w:rsidR="00B13531" w:rsidRPr="0093492B" w:rsidRDefault="00B13531" w:rsidP="00B13531">
      <w:pPr>
        <w:pStyle w:val="10"/>
        <w:rPr>
          <w:b/>
          <w:sz w:val="22"/>
          <w:szCs w:val="22"/>
        </w:rPr>
      </w:pPr>
      <w:r w:rsidRPr="0093492B">
        <w:rPr>
          <w:b/>
          <w:sz w:val="22"/>
          <w:szCs w:val="22"/>
        </w:rPr>
        <w:t xml:space="preserve">ИСКИТИМСКОГО РАЙОНА НОВОСИБИРСКОЙ ОБЛАСТИ </w:t>
      </w:r>
    </w:p>
    <w:p w:rsidR="00B13531" w:rsidRPr="003E1B05" w:rsidRDefault="00B13531" w:rsidP="00B13531">
      <w:pPr>
        <w:spacing w:after="0"/>
        <w:jc w:val="center"/>
        <w:rPr>
          <w:rFonts w:ascii="Times New Roman" w:hAnsi="Times New Roman" w:cs="Times New Roman"/>
          <w:b/>
        </w:rPr>
      </w:pPr>
      <w:r w:rsidRPr="003E1B05">
        <w:rPr>
          <w:rFonts w:ascii="Times New Roman" w:hAnsi="Times New Roman" w:cs="Times New Roman"/>
          <w:b/>
        </w:rPr>
        <w:t>ПОСТАНОВЛЕНИЕ</w:t>
      </w:r>
    </w:p>
    <w:p w:rsidR="00B13531" w:rsidRPr="003E1B05" w:rsidRDefault="00B13531" w:rsidP="00B13531">
      <w:pPr>
        <w:spacing w:after="0"/>
        <w:jc w:val="center"/>
        <w:rPr>
          <w:rFonts w:ascii="Times New Roman" w:hAnsi="Times New Roman" w:cs="Times New Roman"/>
          <w:u w:val="single"/>
        </w:rPr>
      </w:pPr>
      <w:r w:rsidRPr="003E1B05">
        <w:rPr>
          <w:rFonts w:ascii="Times New Roman" w:hAnsi="Times New Roman" w:cs="Times New Roman"/>
          <w:u w:val="single"/>
        </w:rPr>
        <w:t xml:space="preserve">25.01.2024 </w:t>
      </w:r>
      <w:r w:rsidRPr="003E1B05">
        <w:rPr>
          <w:rFonts w:ascii="Times New Roman" w:hAnsi="Times New Roman" w:cs="Times New Roman"/>
        </w:rPr>
        <w:t>№</w:t>
      </w:r>
      <w:r w:rsidRPr="003E1B05">
        <w:rPr>
          <w:rFonts w:ascii="Times New Roman" w:hAnsi="Times New Roman" w:cs="Times New Roman"/>
          <w:u w:val="single"/>
        </w:rPr>
        <w:t xml:space="preserve"> 11</w:t>
      </w:r>
    </w:p>
    <w:p w:rsidR="00B13531" w:rsidRPr="003E1B05" w:rsidRDefault="00B13531" w:rsidP="00B13531">
      <w:pPr>
        <w:spacing w:after="0"/>
        <w:jc w:val="center"/>
        <w:rPr>
          <w:rFonts w:ascii="Times New Roman" w:hAnsi="Times New Roman" w:cs="Times New Roman"/>
        </w:rPr>
      </w:pPr>
      <w:r w:rsidRPr="003E1B05">
        <w:rPr>
          <w:rFonts w:ascii="Times New Roman" w:hAnsi="Times New Roman" w:cs="Times New Roman"/>
        </w:rPr>
        <w:t>д. Шибково</w:t>
      </w:r>
    </w:p>
    <w:p w:rsidR="00B13531" w:rsidRPr="003E1B05" w:rsidRDefault="00B13531" w:rsidP="00B13531">
      <w:pPr>
        <w:spacing w:after="0"/>
        <w:jc w:val="center"/>
        <w:rPr>
          <w:rFonts w:ascii="Times New Roman" w:hAnsi="Times New Roman" w:cs="Times New Roman"/>
          <w:u w:val="single"/>
        </w:rPr>
      </w:pPr>
    </w:p>
    <w:p w:rsidR="00B13531" w:rsidRPr="003E1B05" w:rsidRDefault="00B13531" w:rsidP="00B13531">
      <w:pPr>
        <w:spacing w:after="0" w:line="240" w:lineRule="auto"/>
        <w:jc w:val="center"/>
        <w:rPr>
          <w:rFonts w:ascii="Times New Roman" w:hAnsi="Times New Roman" w:cs="Times New Roman"/>
        </w:rPr>
      </w:pPr>
      <w:r w:rsidRPr="003E1B05">
        <w:rPr>
          <w:rFonts w:ascii="Times New Roman" w:hAnsi="Times New Roman" w:cs="Times New Roman"/>
          <w:color w:val="000000"/>
        </w:rPr>
        <w:t>Об утверждении перечня объектов, в отношении которых в 2024 году планируется заключение концессионных соглашений</w:t>
      </w:r>
      <w:r w:rsidRPr="003E1B05">
        <w:rPr>
          <w:rFonts w:ascii="Times New Roman" w:hAnsi="Times New Roman" w:cs="Times New Roman"/>
        </w:rPr>
        <w:t>.</w:t>
      </w:r>
    </w:p>
    <w:p w:rsidR="00B13531" w:rsidRPr="0093492B" w:rsidRDefault="00B13531" w:rsidP="00B13531">
      <w:pPr>
        <w:spacing w:after="0" w:line="240" w:lineRule="auto"/>
        <w:rPr>
          <w:rFonts w:ascii="Times New Roman" w:hAnsi="Times New Roman" w:cs="Times New Roman"/>
        </w:rPr>
      </w:pPr>
    </w:p>
    <w:p w:rsidR="00B13531" w:rsidRPr="0093492B" w:rsidRDefault="00B13531" w:rsidP="00B13531">
      <w:pPr>
        <w:spacing w:after="0" w:line="240" w:lineRule="auto"/>
        <w:ind w:firstLine="709"/>
        <w:jc w:val="both"/>
        <w:rPr>
          <w:rFonts w:ascii="Times New Roman" w:hAnsi="Times New Roman" w:cs="Times New Roman"/>
        </w:rPr>
      </w:pPr>
      <w:r w:rsidRPr="0093492B">
        <w:rPr>
          <w:rFonts w:ascii="Times New Roman" w:hAnsi="Times New Roman" w:cs="Times New Roman"/>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93492B">
        <w:rPr>
          <w:rFonts w:ascii="Times New Roman" w:hAnsi="Times New Roman" w:cs="Times New Roman"/>
          <w:shd w:val="clear" w:color="auto" w:fill="FFFFFF"/>
        </w:rPr>
        <w:t xml:space="preserve">с </w:t>
      </w:r>
      <w:hyperlink r:id="rId42" w:anchor="/document/12141176/entry/43" w:history="1">
        <w:r w:rsidRPr="0093492B">
          <w:rPr>
            <w:rStyle w:val="af0"/>
            <w:rFonts w:ascii="Times New Roman" w:hAnsi="Times New Roman" w:cs="Times New Roman"/>
            <w:color w:val="auto"/>
            <w:shd w:val="clear" w:color="auto" w:fill="FFFFFF"/>
          </w:rPr>
          <w:t>частью 3 статьи 4</w:t>
        </w:r>
      </w:hyperlink>
      <w:r w:rsidRPr="0093492B">
        <w:rPr>
          <w:rFonts w:ascii="Times New Roman" w:hAnsi="Times New Roman" w:cs="Times New Roman"/>
          <w:shd w:val="clear" w:color="auto" w:fill="FFFFFF"/>
        </w:rPr>
        <w:t xml:space="preserve"> Федерального закона от 21.07.2005     № 115-ФЗ «О концессионных соглашениях», </w:t>
      </w:r>
      <w:r w:rsidRPr="0093492B">
        <w:rPr>
          <w:rFonts w:ascii="Times New Roman" w:hAnsi="Times New Roman" w:cs="Times New Roman"/>
        </w:rPr>
        <w:t xml:space="preserve">администрация Шибковского сельсовета Искитимского района Новосибирской области </w:t>
      </w:r>
    </w:p>
    <w:p w:rsidR="00B13531" w:rsidRPr="0093492B" w:rsidRDefault="00B13531" w:rsidP="00B13531">
      <w:pPr>
        <w:spacing w:after="0" w:line="240" w:lineRule="auto"/>
        <w:jc w:val="both"/>
        <w:rPr>
          <w:rFonts w:ascii="Times New Roman" w:hAnsi="Times New Roman" w:cs="Times New Roman"/>
        </w:rPr>
      </w:pPr>
      <w:r w:rsidRPr="0093492B">
        <w:rPr>
          <w:rFonts w:ascii="Times New Roman" w:hAnsi="Times New Roman" w:cs="Times New Roman"/>
        </w:rPr>
        <w:t>ПОСТАНОВЛЯЕТ:</w:t>
      </w:r>
    </w:p>
    <w:p w:rsidR="00B13531" w:rsidRPr="0093492B" w:rsidRDefault="00B13531" w:rsidP="00B13531">
      <w:pPr>
        <w:pStyle w:val="af7"/>
        <w:numPr>
          <w:ilvl w:val="0"/>
          <w:numId w:val="43"/>
        </w:numPr>
        <w:tabs>
          <w:tab w:val="left" w:pos="1134"/>
        </w:tabs>
        <w:ind w:left="0" w:firstLine="709"/>
        <w:jc w:val="both"/>
        <w:rPr>
          <w:sz w:val="22"/>
          <w:szCs w:val="22"/>
        </w:rPr>
      </w:pPr>
      <w:r w:rsidRPr="0093492B">
        <w:rPr>
          <w:sz w:val="22"/>
          <w:szCs w:val="22"/>
        </w:rPr>
        <w:t xml:space="preserve">Утвердить перечень объектов, в отношении которых в 2024 году планируется заключение концессионных соглашений, согласно </w:t>
      </w:r>
      <w:hyperlink w:anchor="sub_1000" w:history="1">
        <w:r w:rsidRPr="0093492B">
          <w:rPr>
            <w:rStyle w:val="affb"/>
            <w:color w:val="auto"/>
            <w:sz w:val="22"/>
            <w:szCs w:val="22"/>
          </w:rPr>
          <w:t>приложению</w:t>
        </w:r>
      </w:hyperlink>
      <w:r w:rsidRPr="0093492B">
        <w:rPr>
          <w:sz w:val="22"/>
          <w:szCs w:val="22"/>
        </w:rPr>
        <w:t>.</w:t>
      </w:r>
    </w:p>
    <w:p w:rsidR="00B13531" w:rsidRPr="003E1B05" w:rsidRDefault="00B13531" w:rsidP="00B13531">
      <w:pPr>
        <w:pStyle w:val="ae"/>
        <w:numPr>
          <w:ilvl w:val="0"/>
          <w:numId w:val="43"/>
        </w:numPr>
        <w:tabs>
          <w:tab w:val="left" w:pos="1134"/>
        </w:tabs>
        <w:spacing w:after="0" w:line="240" w:lineRule="auto"/>
        <w:ind w:left="0" w:firstLine="709"/>
        <w:jc w:val="both"/>
        <w:rPr>
          <w:rFonts w:ascii="Times New Roman" w:hAnsi="Times New Roman" w:cs="Times New Roman"/>
          <w:color w:val="000000"/>
        </w:rPr>
      </w:pPr>
      <w:r w:rsidRPr="0093492B">
        <w:rPr>
          <w:rFonts w:ascii="Times New Roman" w:hAnsi="Times New Roman" w:cs="Times New Roman"/>
        </w:rPr>
        <w:t>Опубликовать настоящее постановление в периодическом</w:t>
      </w:r>
      <w:r w:rsidRPr="003E1B05">
        <w:rPr>
          <w:rFonts w:ascii="Times New Roman" w:hAnsi="Times New Roman" w:cs="Times New Roman"/>
          <w:color w:val="000000"/>
        </w:rPr>
        <w:t xml:space="preserve"> печатном издании «Вестник Шибковского сельсовета » и разместить на официальном сайте администрации Шибковского сельсовета Искитимского района Новосибирской области в сети Интернет.</w:t>
      </w:r>
    </w:p>
    <w:p w:rsidR="00B13531" w:rsidRPr="003E1B05" w:rsidRDefault="00B13531" w:rsidP="00B13531">
      <w:pPr>
        <w:pStyle w:val="ae"/>
        <w:numPr>
          <w:ilvl w:val="0"/>
          <w:numId w:val="43"/>
        </w:numPr>
        <w:tabs>
          <w:tab w:val="left" w:pos="1134"/>
        </w:tabs>
        <w:spacing w:after="0" w:line="240" w:lineRule="auto"/>
        <w:ind w:left="0" w:firstLine="709"/>
        <w:jc w:val="both"/>
        <w:rPr>
          <w:rFonts w:ascii="Times New Roman" w:hAnsi="Times New Roman" w:cs="Times New Roman"/>
        </w:rPr>
      </w:pPr>
      <w:r w:rsidRPr="003E1B05">
        <w:rPr>
          <w:rFonts w:ascii="Times New Roman" w:hAnsi="Times New Roman" w:cs="Times New Roman"/>
        </w:rPr>
        <w:t>Контроль исполнения настоящего постановления возложить на специалиста администрации Ежей В.В.</w:t>
      </w:r>
    </w:p>
    <w:p w:rsidR="00B13531" w:rsidRPr="003E1B05" w:rsidRDefault="00B13531" w:rsidP="00B13531">
      <w:pPr>
        <w:spacing w:after="0" w:line="240" w:lineRule="auto"/>
        <w:rPr>
          <w:rFonts w:ascii="Times New Roman" w:hAnsi="Times New Roman" w:cs="Times New Roman"/>
        </w:rPr>
      </w:pPr>
    </w:p>
    <w:p w:rsidR="0093492B" w:rsidRDefault="00B13531" w:rsidP="00B13531">
      <w:pPr>
        <w:spacing w:after="0" w:line="240" w:lineRule="auto"/>
        <w:rPr>
          <w:rFonts w:ascii="Times New Roman" w:hAnsi="Times New Roman" w:cs="Times New Roman"/>
        </w:rPr>
      </w:pPr>
      <w:r w:rsidRPr="003E1B05">
        <w:rPr>
          <w:rFonts w:ascii="Times New Roman" w:hAnsi="Times New Roman" w:cs="Times New Roman"/>
        </w:rPr>
        <w:t>Глава Шибковского сельсовета</w:t>
      </w:r>
    </w:p>
    <w:p w:rsidR="00B13531" w:rsidRPr="003E1B05" w:rsidRDefault="00B13531" w:rsidP="00B13531">
      <w:pPr>
        <w:spacing w:after="0" w:line="240" w:lineRule="auto"/>
        <w:rPr>
          <w:rFonts w:ascii="Times New Roman" w:hAnsi="Times New Roman" w:cs="Times New Roman"/>
        </w:rPr>
      </w:pPr>
      <w:r w:rsidRPr="003E1B05">
        <w:rPr>
          <w:rFonts w:ascii="Times New Roman" w:hAnsi="Times New Roman" w:cs="Times New Roman"/>
        </w:rPr>
        <w:t xml:space="preserve">Искитимского района Новосибирской области           </w:t>
      </w:r>
      <w:r w:rsidR="0093492B">
        <w:rPr>
          <w:rFonts w:ascii="Times New Roman" w:hAnsi="Times New Roman" w:cs="Times New Roman"/>
        </w:rPr>
        <w:t xml:space="preserve">                            </w:t>
      </w:r>
      <w:r w:rsidRPr="003E1B05">
        <w:rPr>
          <w:rFonts w:ascii="Times New Roman" w:hAnsi="Times New Roman" w:cs="Times New Roman"/>
        </w:rPr>
        <w:t xml:space="preserve">            </w:t>
      </w:r>
      <w:proofErr w:type="spellStart"/>
      <w:r w:rsidRPr="003E1B05">
        <w:rPr>
          <w:rFonts w:ascii="Times New Roman" w:hAnsi="Times New Roman" w:cs="Times New Roman"/>
        </w:rPr>
        <w:t>Н.Ю.Самусенок</w:t>
      </w:r>
      <w:proofErr w:type="spellEnd"/>
      <w:r w:rsidRPr="003E1B05">
        <w:rPr>
          <w:rFonts w:ascii="Times New Roman" w:hAnsi="Times New Roman" w:cs="Times New Roman"/>
        </w:rPr>
        <w:t xml:space="preserve"> </w:t>
      </w:r>
    </w:p>
    <w:p w:rsidR="00B13531" w:rsidRPr="003E1B05" w:rsidRDefault="00B13531" w:rsidP="00B13531">
      <w:pPr>
        <w:spacing w:after="0" w:line="240" w:lineRule="auto"/>
        <w:rPr>
          <w:rFonts w:ascii="Times New Roman" w:hAnsi="Times New Roman" w:cs="Times New Roman"/>
        </w:rPr>
      </w:pPr>
    </w:p>
    <w:p w:rsidR="00B13531" w:rsidRPr="003E1B05" w:rsidRDefault="0093492B" w:rsidP="00B13531">
      <w:pPr>
        <w:spacing w:after="0" w:line="240" w:lineRule="auto"/>
        <w:jc w:val="right"/>
        <w:rPr>
          <w:rFonts w:ascii="Times New Roman" w:hAnsi="Times New Roman" w:cs="Times New Roman"/>
        </w:rPr>
      </w:pPr>
      <w:r>
        <w:rPr>
          <w:rFonts w:ascii="Times New Roman" w:hAnsi="Times New Roman" w:cs="Times New Roman"/>
        </w:rPr>
        <w:t>Приложение к пост</w:t>
      </w:r>
      <w:r w:rsidR="00B13531" w:rsidRPr="003E1B05">
        <w:rPr>
          <w:rFonts w:ascii="Times New Roman" w:hAnsi="Times New Roman" w:cs="Times New Roman"/>
        </w:rPr>
        <w:t>ановлению администрации</w:t>
      </w:r>
    </w:p>
    <w:p w:rsidR="00B13531" w:rsidRPr="003E1B05" w:rsidRDefault="00B13531" w:rsidP="00B13531">
      <w:pPr>
        <w:spacing w:after="0" w:line="240" w:lineRule="auto"/>
        <w:jc w:val="right"/>
        <w:rPr>
          <w:rFonts w:ascii="Times New Roman" w:hAnsi="Times New Roman" w:cs="Times New Roman"/>
        </w:rPr>
      </w:pPr>
      <w:r w:rsidRPr="003E1B05">
        <w:rPr>
          <w:rFonts w:ascii="Times New Roman" w:hAnsi="Times New Roman" w:cs="Times New Roman"/>
        </w:rPr>
        <w:t>Шибковского сельсовета</w:t>
      </w:r>
    </w:p>
    <w:p w:rsidR="00B13531" w:rsidRPr="003E1B05" w:rsidRDefault="00B13531" w:rsidP="00B13531">
      <w:pPr>
        <w:spacing w:after="0" w:line="240" w:lineRule="auto"/>
        <w:jc w:val="right"/>
        <w:rPr>
          <w:rFonts w:ascii="Times New Roman" w:hAnsi="Times New Roman" w:cs="Times New Roman"/>
        </w:rPr>
      </w:pPr>
      <w:r w:rsidRPr="003E1B05">
        <w:rPr>
          <w:rFonts w:ascii="Times New Roman" w:hAnsi="Times New Roman" w:cs="Times New Roman"/>
        </w:rPr>
        <w:t>Искитимского района</w:t>
      </w:r>
    </w:p>
    <w:p w:rsidR="00B13531" w:rsidRPr="003E1B05" w:rsidRDefault="00B13531" w:rsidP="00B13531">
      <w:pPr>
        <w:spacing w:after="0" w:line="240" w:lineRule="auto"/>
        <w:jc w:val="right"/>
        <w:rPr>
          <w:rFonts w:ascii="Times New Roman" w:hAnsi="Times New Roman" w:cs="Times New Roman"/>
        </w:rPr>
      </w:pPr>
      <w:r w:rsidRPr="003E1B05">
        <w:rPr>
          <w:rFonts w:ascii="Times New Roman" w:hAnsi="Times New Roman" w:cs="Times New Roman"/>
        </w:rPr>
        <w:t>Новосибирской области</w:t>
      </w:r>
    </w:p>
    <w:p w:rsidR="00B13531" w:rsidRPr="003E1B05" w:rsidRDefault="00B13531" w:rsidP="00B13531">
      <w:pPr>
        <w:spacing w:after="0" w:line="240" w:lineRule="auto"/>
        <w:jc w:val="right"/>
        <w:rPr>
          <w:rFonts w:ascii="Times New Roman" w:hAnsi="Times New Roman" w:cs="Times New Roman"/>
        </w:rPr>
      </w:pPr>
      <w:r w:rsidRPr="003E1B05">
        <w:rPr>
          <w:rFonts w:ascii="Times New Roman" w:hAnsi="Times New Roman" w:cs="Times New Roman"/>
        </w:rPr>
        <w:t>от 25.01.2024  № 11</w:t>
      </w:r>
    </w:p>
    <w:p w:rsidR="00B13531" w:rsidRPr="003E1B05" w:rsidRDefault="00B13531" w:rsidP="00B13531">
      <w:pPr>
        <w:pStyle w:val="10"/>
        <w:rPr>
          <w:b/>
          <w:sz w:val="22"/>
          <w:szCs w:val="22"/>
        </w:rPr>
      </w:pPr>
      <w:r w:rsidRPr="003E1B05">
        <w:rPr>
          <w:sz w:val="22"/>
          <w:szCs w:val="22"/>
        </w:rPr>
        <w:t>Перечень</w:t>
      </w:r>
    </w:p>
    <w:p w:rsidR="00B13531" w:rsidRPr="003E1B05" w:rsidRDefault="00B13531" w:rsidP="00B13531">
      <w:pPr>
        <w:pStyle w:val="10"/>
        <w:rPr>
          <w:b/>
          <w:sz w:val="22"/>
          <w:szCs w:val="22"/>
        </w:rPr>
      </w:pPr>
      <w:r w:rsidRPr="003E1B05">
        <w:rPr>
          <w:sz w:val="22"/>
          <w:szCs w:val="22"/>
        </w:rPr>
        <w:t>объектов, в отношении которых в 2024 году планируется заключение концессионных соглашений</w:t>
      </w:r>
    </w:p>
    <w:p w:rsidR="00B13531" w:rsidRPr="003E1B05" w:rsidRDefault="00B13531" w:rsidP="00B13531">
      <w:pPr>
        <w:pStyle w:val="10"/>
        <w:rPr>
          <w:sz w:val="22"/>
          <w:szCs w:val="22"/>
        </w:rPr>
      </w:pPr>
    </w:p>
    <w:tbl>
      <w:tblPr>
        <w:tblW w:w="10624"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851"/>
        <w:gridCol w:w="1558"/>
        <w:gridCol w:w="2127"/>
        <w:gridCol w:w="2290"/>
        <w:gridCol w:w="2238"/>
      </w:tblGrid>
      <w:tr w:rsidR="00B13531" w:rsidRPr="003E1B05" w:rsidTr="00B13531">
        <w:tc>
          <w:tcPr>
            <w:tcW w:w="560" w:type="dxa"/>
            <w:tcBorders>
              <w:top w:val="single" w:sz="4" w:space="0" w:color="auto"/>
              <w:bottom w:val="nil"/>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N</w:t>
            </w:r>
          </w:p>
          <w:p w:rsidR="00B13531" w:rsidRPr="003E1B05" w:rsidRDefault="00B13531" w:rsidP="00B13531">
            <w:pPr>
              <w:pStyle w:val="affd"/>
              <w:jc w:val="center"/>
              <w:rPr>
                <w:rFonts w:ascii="Times New Roman" w:hAnsi="Times New Roman" w:cs="Times New Roman"/>
                <w:sz w:val="22"/>
                <w:szCs w:val="22"/>
              </w:rPr>
            </w:pPr>
            <w:r w:rsidRPr="003E1B05">
              <w:rPr>
                <w:rFonts w:ascii="Times New Roman" w:hAnsi="Times New Roman" w:cs="Times New Roman"/>
                <w:sz w:val="22"/>
                <w:szCs w:val="22"/>
              </w:rPr>
              <w:t>п/п</w:t>
            </w:r>
          </w:p>
        </w:tc>
        <w:tc>
          <w:tcPr>
            <w:tcW w:w="1851" w:type="dxa"/>
            <w:tcBorders>
              <w:top w:val="single" w:sz="4" w:space="0" w:color="auto"/>
              <w:left w:val="single" w:sz="4" w:space="0" w:color="auto"/>
              <w:bottom w:val="nil"/>
              <w:right w:val="nil"/>
            </w:tcBorders>
          </w:tcPr>
          <w:p w:rsidR="00B13531" w:rsidRPr="003E1B05" w:rsidRDefault="00B13531" w:rsidP="00B13531">
            <w:pPr>
              <w:pStyle w:val="affd"/>
              <w:jc w:val="center"/>
              <w:rPr>
                <w:rFonts w:ascii="Times New Roman" w:hAnsi="Times New Roman" w:cs="Times New Roman"/>
                <w:sz w:val="22"/>
                <w:szCs w:val="22"/>
              </w:rPr>
            </w:pPr>
            <w:r w:rsidRPr="003E1B05">
              <w:rPr>
                <w:rFonts w:ascii="Times New Roman" w:hAnsi="Times New Roman" w:cs="Times New Roman"/>
                <w:sz w:val="22"/>
                <w:szCs w:val="22"/>
              </w:rPr>
              <w:t>Наименование объекта</w:t>
            </w:r>
          </w:p>
        </w:tc>
        <w:tc>
          <w:tcPr>
            <w:tcW w:w="1558" w:type="dxa"/>
            <w:tcBorders>
              <w:top w:val="single" w:sz="4" w:space="0" w:color="auto"/>
              <w:left w:val="single" w:sz="4" w:space="0" w:color="auto"/>
              <w:bottom w:val="nil"/>
              <w:right w:val="nil"/>
            </w:tcBorders>
          </w:tcPr>
          <w:p w:rsidR="00B13531" w:rsidRPr="003E1B05" w:rsidRDefault="00B13531" w:rsidP="00B13531">
            <w:pPr>
              <w:pStyle w:val="affd"/>
              <w:jc w:val="center"/>
              <w:rPr>
                <w:rFonts w:ascii="Times New Roman" w:hAnsi="Times New Roman" w:cs="Times New Roman"/>
                <w:sz w:val="22"/>
                <w:szCs w:val="22"/>
              </w:rPr>
            </w:pPr>
            <w:r w:rsidRPr="003E1B05">
              <w:rPr>
                <w:rFonts w:ascii="Times New Roman" w:hAnsi="Times New Roman" w:cs="Times New Roman"/>
                <w:sz w:val="22"/>
                <w:szCs w:val="22"/>
              </w:rPr>
              <w:t>Индивидуальные характеристики объекта</w:t>
            </w:r>
          </w:p>
        </w:tc>
        <w:tc>
          <w:tcPr>
            <w:tcW w:w="2127" w:type="dxa"/>
            <w:tcBorders>
              <w:top w:val="single" w:sz="4" w:space="0" w:color="auto"/>
              <w:left w:val="single" w:sz="4" w:space="0" w:color="auto"/>
              <w:bottom w:val="nil"/>
              <w:right w:val="nil"/>
            </w:tcBorders>
          </w:tcPr>
          <w:p w:rsidR="00B13531" w:rsidRPr="003E1B05" w:rsidRDefault="00B13531" w:rsidP="00B13531">
            <w:pPr>
              <w:pStyle w:val="affd"/>
              <w:jc w:val="center"/>
              <w:rPr>
                <w:rFonts w:ascii="Times New Roman" w:hAnsi="Times New Roman" w:cs="Times New Roman"/>
                <w:sz w:val="22"/>
                <w:szCs w:val="22"/>
              </w:rPr>
            </w:pPr>
            <w:r w:rsidRPr="003E1B05">
              <w:rPr>
                <w:rFonts w:ascii="Times New Roman" w:hAnsi="Times New Roman" w:cs="Times New Roman"/>
                <w:sz w:val="22"/>
                <w:szCs w:val="22"/>
              </w:rPr>
              <w:t>Кадастровый номер</w:t>
            </w:r>
          </w:p>
        </w:tc>
        <w:tc>
          <w:tcPr>
            <w:tcW w:w="2290" w:type="dxa"/>
            <w:tcBorders>
              <w:top w:val="single" w:sz="4" w:space="0" w:color="auto"/>
              <w:left w:val="single" w:sz="4" w:space="0" w:color="auto"/>
              <w:bottom w:val="nil"/>
              <w:right w:val="nil"/>
            </w:tcBorders>
          </w:tcPr>
          <w:p w:rsidR="00B13531" w:rsidRPr="003E1B05" w:rsidRDefault="00B13531" w:rsidP="00B13531">
            <w:pPr>
              <w:pStyle w:val="affd"/>
              <w:jc w:val="center"/>
              <w:rPr>
                <w:rFonts w:ascii="Times New Roman" w:hAnsi="Times New Roman" w:cs="Times New Roman"/>
                <w:sz w:val="22"/>
                <w:szCs w:val="22"/>
              </w:rPr>
            </w:pPr>
            <w:r w:rsidRPr="003E1B05">
              <w:rPr>
                <w:rFonts w:ascii="Times New Roman" w:hAnsi="Times New Roman" w:cs="Times New Roman"/>
                <w:sz w:val="22"/>
                <w:szCs w:val="22"/>
              </w:rPr>
              <w:t>Адрес (местоположение объекта)</w:t>
            </w:r>
          </w:p>
        </w:tc>
        <w:tc>
          <w:tcPr>
            <w:tcW w:w="2238" w:type="dxa"/>
            <w:tcBorders>
              <w:top w:val="single" w:sz="4" w:space="0" w:color="auto"/>
              <w:left w:val="single" w:sz="4" w:space="0" w:color="auto"/>
              <w:bottom w:val="nil"/>
            </w:tcBorders>
          </w:tcPr>
          <w:p w:rsidR="00B13531" w:rsidRPr="003E1B05" w:rsidRDefault="00B13531" w:rsidP="00B13531">
            <w:pPr>
              <w:pStyle w:val="affd"/>
              <w:jc w:val="center"/>
              <w:rPr>
                <w:rFonts w:ascii="Times New Roman" w:hAnsi="Times New Roman" w:cs="Times New Roman"/>
                <w:sz w:val="22"/>
                <w:szCs w:val="22"/>
              </w:rPr>
            </w:pPr>
            <w:r w:rsidRPr="003E1B05">
              <w:rPr>
                <w:rFonts w:ascii="Times New Roman" w:hAnsi="Times New Roman" w:cs="Times New Roman"/>
                <w:sz w:val="22"/>
                <w:szCs w:val="22"/>
              </w:rPr>
              <w:t>Вид деятельности в отношении объекта</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w:t>
            </w:r>
          </w:p>
        </w:tc>
        <w:tc>
          <w:tcPr>
            <w:tcW w:w="1851" w:type="dxa"/>
            <w:tcBorders>
              <w:top w:val="single" w:sz="4" w:space="0" w:color="auto"/>
              <w:left w:val="single" w:sz="4" w:space="0" w:color="auto"/>
              <w:bottom w:val="nil"/>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Шибково </w:t>
            </w:r>
            <w:proofErr w:type="spellStart"/>
            <w:r w:rsidRPr="003E1B05">
              <w:rPr>
                <w:rFonts w:ascii="Times New Roman" w:hAnsi="Times New Roman" w:cs="Times New Roman"/>
              </w:rPr>
              <w:t>ул</w:t>
            </w:r>
            <w:proofErr w:type="gramStart"/>
            <w:r w:rsidRPr="003E1B05">
              <w:rPr>
                <w:rFonts w:ascii="Times New Roman" w:hAnsi="Times New Roman" w:cs="Times New Roman"/>
              </w:rPr>
              <w:t>.Б</w:t>
            </w:r>
            <w:proofErr w:type="gramEnd"/>
            <w:r w:rsidRPr="003E1B05">
              <w:rPr>
                <w:rFonts w:ascii="Times New Roman" w:hAnsi="Times New Roman" w:cs="Times New Roman"/>
              </w:rPr>
              <w:t>ереговая</w:t>
            </w:r>
            <w:proofErr w:type="spellEnd"/>
          </w:p>
        </w:tc>
        <w:tc>
          <w:tcPr>
            <w:tcW w:w="1558" w:type="dxa"/>
            <w:tcBorders>
              <w:top w:val="single" w:sz="4" w:space="0" w:color="auto"/>
              <w:left w:val="single" w:sz="4" w:space="0" w:color="auto"/>
              <w:bottom w:val="nil"/>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Автомобильная дорога местного значения </w:t>
            </w:r>
          </w:p>
        </w:tc>
        <w:tc>
          <w:tcPr>
            <w:tcW w:w="2127" w:type="dxa"/>
            <w:tcBorders>
              <w:top w:val="single" w:sz="4" w:space="0" w:color="auto"/>
              <w:left w:val="single" w:sz="4" w:space="0" w:color="auto"/>
              <w:bottom w:val="nil"/>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54:07:043501:1005</w:t>
            </w:r>
          </w:p>
        </w:tc>
        <w:tc>
          <w:tcPr>
            <w:tcW w:w="2290" w:type="dxa"/>
            <w:tcBorders>
              <w:top w:val="single" w:sz="4" w:space="0" w:color="auto"/>
              <w:left w:val="single" w:sz="4" w:space="0" w:color="auto"/>
              <w:bottom w:val="nil"/>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Искитимский район д Шибково </w:t>
            </w:r>
            <w:proofErr w:type="spellStart"/>
            <w:proofErr w:type="gramStart"/>
            <w:r w:rsidRPr="003E1B05">
              <w:rPr>
                <w:rFonts w:ascii="Times New Roman" w:hAnsi="Times New Roman" w:cs="Times New Roman"/>
              </w:rPr>
              <w:t>ул</w:t>
            </w:r>
            <w:proofErr w:type="spellEnd"/>
            <w:proofErr w:type="gramEnd"/>
            <w:r w:rsidRPr="003E1B05">
              <w:rPr>
                <w:rFonts w:ascii="Times New Roman" w:hAnsi="Times New Roman" w:cs="Times New Roman"/>
              </w:rPr>
              <w:t xml:space="preserve"> Береговая </w:t>
            </w:r>
          </w:p>
        </w:tc>
        <w:tc>
          <w:tcPr>
            <w:tcW w:w="2238" w:type="dxa"/>
            <w:tcBorders>
              <w:top w:val="single" w:sz="4" w:space="0" w:color="auto"/>
              <w:left w:val="single" w:sz="4" w:space="0" w:color="auto"/>
              <w:bottom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2</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д. Шибково Гагарина</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54:07:043501:973</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Гагарина</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rPr>
          <w:trHeight w:val="576"/>
        </w:trPr>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3</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Шибково </w:t>
            </w:r>
            <w:proofErr w:type="spellStart"/>
            <w:r w:rsidRPr="003E1B05">
              <w:rPr>
                <w:rFonts w:ascii="Times New Roman" w:hAnsi="Times New Roman" w:cs="Times New Roman"/>
              </w:rPr>
              <w:t>ул</w:t>
            </w:r>
            <w:proofErr w:type="gramStart"/>
            <w:r w:rsidRPr="003E1B05">
              <w:rPr>
                <w:rFonts w:ascii="Times New Roman" w:hAnsi="Times New Roman" w:cs="Times New Roman"/>
              </w:rPr>
              <w:t>.М</w:t>
            </w:r>
            <w:proofErr w:type="gramEnd"/>
            <w:r w:rsidRPr="003E1B05">
              <w:rPr>
                <w:rFonts w:ascii="Times New Roman" w:hAnsi="Times New Roman" w:cs="Times New Roman"/>
              </w:rPr>
              <w:t>айская</w:t>
            </w:r>
            <w:proofErr w:type="spell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54:07:043501:1009</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Майская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4</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Шибково ул. </w:t>
            </w:r>
            <w:r w:rsidRPr="003E1B05">
              <w:rPr>
                <w:rFonts w:ascii="Times New Roman" w:hAnsi="Times New Roman" w:cs="Times New Roman"/>
              </w:rPr>
              <w:lastRenderedPageBreak/>
              <w:t>Сибирская</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lastRenderedPageBreak/>
              <w:t xml:space="preserve">Автомобильная дорога </w:t>
            </w:r>
            <w:r w:rsidRPr="003E1B05">
              <w:rPr>
                <w:rFonts w:ascii="Times New Roman" w:hAnsi="Times New Roman" w:cs="Times New Roman"/>
              </w:rPr>
              <w:lastRenderedPageBreak/>
              <w:t xml:space="preserve">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lastRenderedPageBreak/>
              <w:t>54:07:043501:1008</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w:t>
            </w:r>
            <w:r w:rsidRPr="003E1B05">
              <w:rPr>
                <w:rFonts w:ascii="Times New Roman" w:hAnsi="Times New Roman" w:cs="Times New Roman"/>
                <w:sz w:val="22"/>
                <w:szCs w:val="22"/>
              </w:rPr>
              <w:lastRenderedPageBreak/>
              <w:t xml:space="preserve">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Сибирская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lastRenderedPageBreak/>
              <w:t xml:space="preserve">Автомобильная </w:t>
            </w:r>
            <w:r w:rsidRPr="003E1B05">
              <w:rPr>
                <w:rFonts w:ascii="Times New Roman" w:hAnsi="Times New Roman" w:cs="Times New Roman"/>
              </w:rPr>
              <w:lastRenderedPageBreak/>
              <w:t xml:space="preserve">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lastRenderedPageBreak/>
              <w:t>5</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Шибково </w:t>
            </w:r>
            <w:proofErr w:type="spellStart"/>
            <w:r w:rsidRPr="003E1B05">
              <w:rPr>
                <w:rFonts w:ascii="Times New Roman" w:hAnsi="Times New Roman" w:cs="Times New Roman"/>
              </w:rPr>
              <w:t>ул</w:t>
            </w:r>
            <w:proofErr w:type="gramStart"/>
            <w:r w:rsidRPr="003E1B05">
              <w:rPr>
                <w:rFonts w:ascii="Times New Roman" w:hAnsi="Times New Roman" w:cs="Times New Roman"/>
              </w:rPr>
              <w:t>.С</w:t>
            </w:r>
            <w:proofErr w:type="gramEnd"/>
            <w:r w:rsidRPr="003E1B05">
              <w:rPr>
                <w:rFonts w:ascii="Times New Roman" w:hAnsi="Times New Roman" w:cs="Times New Roman"/>
              </w:rPr>
              <w:t>оветская</w:t>
            </w:r>
            <w:proofErr w:type="spell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54:07:043501:972</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Советская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rPr>
          <w:trHeight w:val="930"/>
        </w:trPr>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6</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Шибково </w:t>
            </w:r>
            <w:proofErr w:type="spellStart"/>
            <w:r w:rsidRPr="003E1B05">
              <w:rPr>
                <w:rFonts w:ascii="Times New Roman" w:hAnsi="Times New Roman" w:cs="Times New Roman"/>
              </w:rPr>
              <w:t>ул</w:t>
            </w:r>
            <w:proofErr w:type="gramStart"/>
            <w:r w:rsidRPr="003E1B05">
              <w:rPr>
                <w:rFonts w:ascii="Times New Roman" w:hAnsi="Times New Roman" w:cs="Times New Roman"/>
              </w:rPr>
              <w:t>.Л</w:t>
            </w:r>
            <w:proofErr w:type="gramEnd"/>
            <w:r w:rsidRPr="003E1B05">
              <w:rPr>
                <w:rFonts w:ascii="Times New Roman" w:hAnsi="Times New Roman" w:cs="Times New Roman"/>
              </w:rPr>
              <w:t>есная</w:t>
            </w:r>
            <w:proofErr w:type="spell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54:07:043501:1018</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Лесная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7</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д. Шибково 2-я Лесная</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54:07:043501:1017</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2-я Лесная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8</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д. Шибково ул. Молодежная</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54:07:043501:1033</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Молодежная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9</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Шибково </w:t>
            </w:r>
            <w:proofErr w:type="spellStart"/>
            <w:r w:rsidRPr="003E1B05">
              <w:rPr>
                <w:rFonts w:ascii="Times New Roman" w:hAnsi="Times New Roman" w:cs="Times New Roman"/>
              </w:rPr>
              <w:t>ул</w:t>
            </w:r>
            <w:proofErr w:type="gramStart"/>
            <w:r w:rsidRPr="003E1B05">
              <w:rPr>
                <w:rFonts w:ascii="Times New Roman" w:hAnsi="Times New Roman" w:cs="Times New Roman"/>
              </w:rPr>
              <w:t>.Н</w:t>
            </w:r>
            <w:proofErr w:type="gramEnd"/>
            <w:r w:rsidRPr="003E1B05">
              <w:rPr>
                <w:rFonts w:ascii="Times New Roman" w:hAnsi="Times New Roman" w:cs="Times New Roman"/>
              </w:rPr>
              <w:t>овая</w:t>
            </w:r>
            <w:proofErr w:type="spell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54:07:043501:1019</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Новая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10</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Шибково </w:t>
            </w:r>
            <w:proofErr w:type="spellStart"/>
            <w:r w:rsidRPr="003E1B05">
              <w:rPr>
                <w:rFonts w:ascii="Times New Roman" w:hAnsi="Times New Roman" w:cs="Times New Roman"/>
              </w:rPr>
              <w:t>ул</w:t>
            </w:r>
            <w:proofErr w:type="gramStart"/>
            <w:r w:rsidRPr="003E1B05">
              <w:rPr>
                <w:rFonts w:ascii="Times New Roman" w:hAnsi="Times New Roman" w:cs="Times New Roman"/>
              </w:rPr>
              <w:t>.О</w:t>
            </w:r>
            <w:proofErr w:type="gramEnd"/>
            <w:r w:rsidRPr="003E1B05">
              <w:rPr>
                <w:rFonts w:ascii="Times New Roman" w:hAnsi="Times New Roman" w:cs="Times New Roman"/>
              </w:rPr>
              <w:t>зерная</w:t>
            </w:r>
            <w:proofErr w:type="spell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54:07:043501:1006</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Озерная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11</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Шибково         </w:t>
            </w:r>
            <w:proofErr w:type="spellStart"/>
            <w:r w:rsidRPr="003E1B05">
              <w:rPr>
                <w:rFonts w:ascii="Times New Roman" w:hAnsi="Times New Roman" w:cs="Times New Roman"/>
              </w:rPr>
              <w:t>ул</w:t>
            </w:r>
            <w:proofErr w:type="spellEnd"/>
            <w:proofErr w:type="gramStart"/>
            <w:r w:rsidRPr="003E1B05">
              <w:rPr>
                <w:rFonts w:ascii="Times New Roman" w:hAnsi="Times New Roman" w:cs="Times New Roman"/>
              </w:rPr>
              <w:t xml:space="preserve"> .</w:t>
            </w:r>
            <w:proofErr w:type="gramEnd"/>
            <w:r w:rsidRPr="003E1B05">
              <w:rPr>
                <w:rFonts w:ascii="Times New Roman" w:hAnsi="Times New Roman" w:cs="Times New Roman"/>
              </w:rPr>
              <w:t>Юбилейная</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54:07:043501:995</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Шибково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Юбилейная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12</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д. Таскаево           </w:t>
            </w:r>
            <w:proofErr w:type="spellStart"/>
            <w:r w:rsidRPr="003E1B05">
              <w:rPr>
                <w:rFonts w:ascii="Times New Roman" w:hAnsi="Times New Roman" w:cs="Times New Roman"/>
              </w:rPr>
              <w:t>ул</w:t>
            </w:r>
            <w:proofErr w:type="spellEnd"/>
            <w:proofErr w:type="gramStart"/>
            <w:r w:rsidRPr="003E1B05">
              <w:rPr>
                <w:rFonts w:ascii="Times New Roman" w:hAnsi="Times New Roman" w:cs="Times New Roman"/>
              </w:rPr>
              <w:t xml:space="preserve"> .</w:t>
            </w:r>
            <w:proofErr w:type="gramEnd"/>
            <w:r w:rsidRPr="003E1B05">
              <w:rPr>
                <w:rFonts w:ascii="Times New Roman" w:hAnsi="Times New Roman" w:cs="Times New Roman"/>
              </w:rPr>
              <w:t>Советская</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54:07:043401:341</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Таскаево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Советская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13</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 </w:t>
            </w:r>
            <w:r w:rsidRPr="003E1B05">
              <w:rPr>
                <w:rFonts w:ascii="Times New Roman" w:hAnsi="Times New Roman" w:cs="Times New Roman"/>
              </w:rPr>
              <w:t xml:space="preserve">д. Таскаево       </w:t>
            </w:r>
            <w:r w:rsidRPr="003E1B05">
              <w:rPr>
                <w:rFonts w:ascii="Times New Roman" w:eastAsiaTheme="minorHAnsi" w:hAnsi="Times New Roman" w:cs="Times New Roman"/>
                <w:color w:val="000000"/>
              </w:rPr>
              <w:t>ул. Молодежная</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54:07:043401:337</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Таскаево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Молодежная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14</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hAnsi="Times New Roman" w:cs="Times New Roman"/>
              </w:rPr>
              <w:t xml:space="preserve">д. Таскаево        </w:t>
            </w:r>
            <w:r w:rsidRPr="003E1B05">
              <w:rPr>
                <w:rFonts w:ascii="Times New Roman" w:eastAsiaTheme="minorHAnsi" w:hAnsi="Times New Roman" w:cs="Times New Roman"/>
                <w:color w:val="000000"/>
              </w:rPr>
              <w:t xml:space="preserve">ул. Трудовая </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54:07:043401:336</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Таскаево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Трудовая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15</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b/>
                <w:bCs/>
                <w:color w:val="000000"/>
              </w:rPr>
            </w:pPr>
            <w:r w:rsidRPr="003E1B05">
              <w:rPr>
                <w:rFonts w:ascii="Times New Roman" w:hAnsi="Times New Roman" w:cs="Times New Roman"/>
              </w:rPr>
              <w:t>д. Таскаево</w:t>
            </w:r>
            <w:proofErr w:type="gramStart"/>
            <w:r w:rsidRPr="003E1B05">
              <w:rPr>
                <w:rFonts w:ascii="Times New Roman" w:hAnsi="Times New Roman" w:cs="Times New Roman"/>
              </w:rPr>
              <w:t xml:space="preserve"> ,</w:t>
            </w:r>
            <w:proofErr w:type="gramEnd"/>
            <w:r w:rsidRPr="003E1B05">
              <w:rPr>
                <w:rFonts w:ascii="Times New Roman" w:hAnsi="Times New Roman" w:cs="Times New Roman"/>
              </w:rPr>
              <w:t xml:space="preserve">     </w:t>
            </w:r>
            <w:r w:rsidRPr="003E1B05">
              <w:rPr>
                <w:rFonts w:ascii="Times New Roman" w:hAnsi="Times New Roman" w:cs="Times New Roman"/>
              </w:rPr>
              <w:lastRenderedPageBreak/>
              <w:t>ул. Речная</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lastRenderedPageBreak/>
              <w:t>Автомобильн</w:t>
            </w:r>
            <w:r w:rsidRPr="003E1B05">
              <w:rPr>
                <w:rFonts w:ascii="Times New Roman" w:hAnsi="Times New Roman" w:cs="Times New Roman"/>
              </w:rPr>
              <w:lastRenderedPageBreak/>
              <w:t xml:space="preserve">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lastRenderedPageBreak/>
              <w:t>54:07:043401:357</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lastRenderedPageBreak/>
              <w:t xml:space="preserve">Искитимский район д Таскаево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Речная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lastRenderedPageBreak/>
              <w:t xml:space="preserve">Автомобильная </w:t>
            </w:r>
            <w:r w:rsidRPr="003E1B05">
              <w:rPr>
                <w:rFonts w:ascii="Times New Roman" w:hAnsi="Times New Roman" w:cs="Times New Roman"/>
              </w:rPr>
              <w:lastRenderedPageBreak/>
              <w:t xml:space="preserve">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lastRenderedPageBreak/>
              <w:t>16</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w:t>
            </w:r>
            <w:proofErr w:type="spellStart"/>
            <w:r w:rsidRPr="003E1B05">
              <w:rPr>
                <w:rFonts w:ascii="Times New Roman" w:eastAsiaTheme="minorHAnsi" w:hAnsi="Times New Roman" w:cs="Times New Roman"/>
                <w:color w:val="000000"/>
              </w:rPr>
              <w:t>Тальменская</w:t>
            </w:r>
            <w:proofErr w:type="spell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54:07:000000:1917</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w:t>
            </w:r>
            <w:proofErr w:type="spellStart"/>
            <w:r w:rsidRPr="003E1B05">
              <w:rPr>
                <w:rFonts w:ascii="Times New Roman" w:hAnsi="Times New Roman" w:cs="Times New Roman"/>
                <w:sz w:val="22"/>
                <w:szCs w:val="22"/>
              </w:rPr>
              <w:t>Тальменская</w:t>
            </w:r>
            <w:proofErr w:type="spellEnd"/>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17</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ул. </w:t>
            </w:r>
            <w:proofErr w:type="gramStart"/>
            <w:r w:rsidRPr="003E1B05">
              <w:rPr>
                <w:rFonts w:ascii="Times New Roman" w:eastAsiaTheme="minorHAnsi" w:hAnsi="Times New Roman" w:cs="Times New Roman"/>
                <w:color w:val="000000"/>
              </w:rPr>
              <w:t>Новая</w:t>
            </w:r>
            <w:proofErr w:type="gram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54:07:000000:1921</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Новая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18</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w:t>
            </w:r>
            <w:proofErr w:type="gramStart"/>
            <w:r w:rsidRPr="003E1B05">
              <w:rPr>
                <w:rFonts w:ascii="Times New Roman" w:eastAsiaTheme="minorHAnsi" w:hAnsi="Times New Roman" w:cs="Times New Roman"/>
                <w:color w:val="000000"/>
              </w:rPr>
              <w:t>Светлая</w:t>
            </w:r>
            <w:proofErr w:type="gram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54:07:000000:1924</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Светлая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19</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w:t>
            </w:r>
            <w:proofErr w:type="gramStart"/>
            <w:r w:rsidRPr="003E1B05">
              <w:rPr>
                <w:rFonts w:ascii="Times New Roman" w:eastAsiaTheme="minorHAnsi" w:hAnsi="Times New Roman" w:cs="Times New Roman"/>
                <w:color w:val="000000"/>
              </w:rPr>
              <w:t>Центральная</w:t>
            </w:r>
            <w:proofErr w:type="gram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54:07:000000:1923</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Центральная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20</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w:t>
            </w:r>
            <w:proofErr w:type="gramStart"/>
            <w:r w:rsidRPr="003E1B05">
              <w:rPr>
                <w:rFonts w:ascii="Times New Roman" w:eastAsiaTheme="minorHAnsi" w:hAnsi="Times New Roman" w:cs="Times New Roman"/>
                <w:color w:val="000000"/>
              </w:rPr>
              <w:t>Речная</w:t>
            </w:r>
            <w:proofErr w:type="gram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54:07:000000:1925</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Речная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21</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ул. Мира </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54:07:000000:1922</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Мира</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22</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w:t>
            </w:r>
            <w:proofErr w:type="gramStart"/>
            <w:r w:rsidRPr="003E1B05">
              <w:rPr>
                <w:rFonts w:ascii="Times New Roman" w:eastAsiaTheme="minorHAnsi" w:hAnsi="Times New Roman" w:cs="Times New Roman"/>
                <w:color w:val="000000"/>
              </w:rPr>
              <w:t>Шоссейная</w:t>
            </w:r>
            <w:proofErr w:type="gram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54:07:000000:1916</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Шоссейная </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23</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ул. </w:t>
            </w:r>
            <w:proofErr w:type="gramStart"/>
            <w:r w:rsidRPr="003E1B05">
              <w:rPr>
                <w:rFonts w:ascii="Times New Roman" w:eastAsiaTheme="minorHAnsi" w:hAnsi="Times New Roman" w:cs="Times New Roman"/>
                <w:color w:val="000000"/>
              </w:rPr>
              <w:t>Лазурная</w:t>
            </w:r>
            <w:proofErr w:type="gram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54:07:000000:1918</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Лазурная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rPr>
          <w:trHeight w:val="557"/>
        </w:trPr>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24</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ул. </w:t>
            </w:r>
            <w:proofErr w:type="gramStart"/>
            <w:r w:rsidRPr="003E1B05">
              <w:rPr>
                <w:rFonts w:ascii="Times New Roman" w:eastAsiaTheme="minorHAnsi" w:hAnsi="Times New Roman" w:cs="Times New Roman"/>
                <w:color w:val="000000"/>
              </w:rPr>
              <w:t>Солнечная</w:t>
            </w:r>
            <w:proofErr w:type="gram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54:07:0000001920</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Солнечная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25</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Евсино ул. </w:t>
            </w:r>
            <w:proofErr w:type="gramStart"/>
            <w:r w:rsidRPr="003E1B05">
              <w:rPr>
                <w:rFonts w:ascii="Times New Roman" w:eastAsiaTheme="minorHAnsi" w:hAnsi="Times New Roman" w:cs="Times New Roman"/>
                <w:color w:val="000000"/>
              </w:rPr>
              <w:t>Лесная</w:t>
            </w:r>
            <w:proofErr w:type="gramEnd"/>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местного значения </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54:07:000000:1919</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Лесная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r w:rsidR="00B13531" w:rsidRPr="003E1B05" w:rsidTr="00B13531">
        <w:tc>
          <w:tcPr>
            <w:tcW w:w="560" w:type="dxa"/>
            <w:tcBorders>
              <w:top w:val="single" w:sz="4" w:space="0" w:color="auto"/>
              <w:bottom w:val="single" w:sz="4" w:space="0" w:color="auto"/>
              <w:right w:val="single" w:sz="4" w:space="0" w:color="auto"/>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lastRenderedPageBreak/>
              <w:t>26</w:t>
            </w:r>
          </w:p>
        </w:tc>
        <w:tc>
          <w:tcPr>
            <w:tcW w:w="1851" w:type="dxa"/>
            <w:tcBorders>
              <w:top w:val="single" w:sz="4" w:space="0" w:color="auto"/>
              <w:left w:val="single" w:sz="4" w:space="0" w:color="auto"/>
              <w:bottom w:val="single" w:sz="4" w:space="0" w:color="auto"/>
              <w:right w:val="nil"/>
            </w:tcBorders>
          </w:tcPr>
          <w:p w:rsidR="00B13531" w:rsidRPr="003E1B05" w:rsidRDefault="00B13531" w:rsidP="00B13531">
            <w:pPr>
              <w:autoSpaceDE w:val="0"/>
              <w:autoSpaceDN w:val="0"/>
              <w:adjustRightInd w:val="0"/>
              <w:spacing w:after="0" w:line="240" w:lineRule="auto"/>
              <w:rPr>
                <w:rFonts w:ascii="Times New Roman" w:eastAsiaTheme="minorHAnsi" w:hAnsi="Times New Roman" w:cs="Times New Roman"/>
                <w:color w:val="000000"/>
              </w:rPr>
            </w:pPr>
            <w:r w:rsidRPr="003E1B05">
              <w:rPr>
                <w:rFonts w:ascii="Times New Roman" w:eastAsiaTheme="minorHAnsi" w:hAnsi="Times New Roman" w:cs="Times New Roman"/>
                <w:color w:val="000000"/>
              </w:rPr>
              <w:t xml:space="preserve">д. </w:t>
            </w:r>
            <w:proofErr w:type="spellStart"/>
            <w:r w:rsidRPr="003E1B05">
              <w:rPr>
                <w:rFonts w:ascii="Times New Roman" w:eastAsiaTheme="minorHAnsi" w:hAnsi="Times New Roman" w:cs="Times New Roman"/>
                <w:color w:val="000000"/>
              </w:rPr>
              <w:t>Новолебедевка</w:t>
            </w:r>
            <w:proofErr w:type="spellEnd"/>
            <w:r w:rsidRPr="003E1B05">
              <w:rPr>
                <w:rFonts w:ascii="Times New Roman" w:eastAsiaTheme="minorHAnsi" w:hAnsi="Times New Roman" w:cs="Times New Roman"/>
                <w:color w:val="000000"/>
              </w:rPr>
              <w:t xml:space="preserve"> ул. Центральная </w:t>
            </w:r>
          </w:p>
        </w:tc>
        <w:tc>
          <w:tcPr>
            <w:tcW w:w="1558" w:type="dxa"/>
            <w:tcBorders>
              <w:top w:val="single" w:sz="4" w:space="0" w:color="auto"/>
              <w:left w:val="single" w:sz="4" w:space="0" w:color="auto"/>
              <w:bottom w:val="single" w:sz="4" w:space="0" w:color="auto"/>
              <w:right w:val="nil"/>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Автомобильная дорога местного значения</w:t>
            </w:r>
          </w:p>
        </w:tc>
        <w:tc>
          <w:tcPr>
            <w:tcW w:w="2127"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54:07:043301:253</w:t>
            </w:r>
          </w:p>
        </w:tc>
        <w:tc>
          <w:tcPr>
            <w:tcW w:w="2290" w:type="dxa"/>
            <w:tcBorders>
              <w:top w:val="single" w:sz="4" w:space="0" w:color="auto"/>
              <w:left w:val="single" w:sz="4" w:space="0" w:color="auto"/>
              <w:bottom w:val="single" w:sz="4" w:space="0" w:color="auto"/>
              <w:right w:val="nil"/>
            </w:tcBorders>
          </w:tcPr>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Новосибирская обл.</w:t>
            </w:r>
          </w:p>
          <w:p w:rsidR="00B13531" w:rsidRPr="003E1B05" w:rsidRDefault="00B13531" w:rsidP="00B13531">
            <w:pPr>
              <w:pStyle w:val="affe"/>
              <w:rPr>
                <w:rFonts w:ascii="Times New Roman" w:hAnsi="Times New Roman" w:cs="Times New Roman"/>
                <w:sz w:val="22"/>
                <w:szCs w:val="22"/>
              </w:rPr>
            </w:pPr>
            <w:r w:rsidRPr="003E1B05">
              <w:rPr>
                <w:rFonts w:ascii="Times New Roman" w:hAnsi="Times New Roman" w:cs="Times New Roman"/>
                <w:sz w:val="22"/>
                <w:szCs w:val="22"/>
              </w:rPr>
              <w:t xml:space="preserve">Искитимский район д Евсино </w:t>
            </w:r>
            <w:proofErr w:type="spellStart"/>
            <w:proofErr w:type="gramStart"/>
            <w:r w:rsidRPr="003E1B05">
              <w:rPr>
                <w:rFonts w:ascii="Times New Roman" w:hAnsi="Times New Roman" w:cs="Times New Roman"/>
                <w:sz w:val="22"/>
                <w:szCs w:val="22"/>
              </w:rPr>
              <w:t>ул</w:t>
            </w:r>
            <w:proofErr w:type="spellEnd"/>
            <w:proofErr w:type="gramEnd"/>
            <w:r w:rsidRPr="003E1B05">
              <w:rPr>
                <w:rFonts w:ascii="Times New Roman" w:hAnsi="Times New Roman" w:cs="Times New Roman"/>
                <w:sz w:val="22"/>
                <w:szCs w:val="22"/>
              </w:rPr>
              <w:t xml:space="preserve"> Центральная</w:t>
            </w:r>
          </w:p>
        </w:tc>
        <w:tc>
          <w:tcPr>
            <w:tcW w:w="2238" w:type="dxa"/>
            <w:tcBorders>
              <w:top w:val="single" w:sz="4" w:space="0" w:color="auto"/>
              <w:left w:val="single" w:sz="4" w:space="0" w:color="auto"/>
              <w:bottom w:val="single" w:sz="4" w:space="0" w:color="auto"/>
            </w:tcBorders>
          </w:tcPr>
          <w:p w:rsidR="00B13531" w:rsidRPr="003E1B05" w:rsidRDefault="00B13531" w:rsidP="00B13531">
            <w:pPr>
              <w:rPr>
                <w:rFonts w:ascii="Times New Roman" w:hAnsi="Times New Roman" w:cs="Times New Roman"/>
              </w:rPr>
            </w:pPr>
            <w:r w:rsidRPr="003E1B05">
              <w:rPr>
                <w:rFonts w:ascii="Times New Roman" w:hAnsi="Times New Roman" w:cs="Times New Roman"/>
              </w:rPr>
              <w:t xml:space="preserve">Автомобильная дорога </w:t>
            </w:r>
          </w:p>
        </w:tc>
      </w:tr>
    </w:tbl>
    <w:p w:rsidR="00B13531" w:rsidRPr="003E1B05" w:rsidRDefault="00B13531" w:rsidP="00B13531">
      <w:pPr>
        <w:spacing w:after="0" w:line="240" w:lineRule="auto"/>
        <w:rPr>
          <w:rFonts w:ascii="Times New Roman" w:hAnsi="Times New Roman" w:cs="Times New Roman"/>
        </w:rPr>
      </w:pPr>
    </w:p>
    <w:p w:rsidR="00B13531" w:rsidRPr="0093492B" w:rsidRDefault="00B13531" w:rsidP="00B13531">
      <w:pPr>
        <w:pStyle w:val="10"/>
        <w:rPr>
          <w:b/>
          <w:sz w:val="22"/>
          <w:szCs w:val="22"/>
        </w:rPr>
      </w:pPr>
      <w:r w:rsidRPr="0093492B">
        <w:rPr>
          <w:b/>
          <w:sz w:val="22"/>
          <w:szCs w:val="22"/>
        </w:rPr>
        <w:t xml:space="preserve">АДМИНИСТРАЦИЯ ШИБКОВСКОГО СЕЛЬСОВЕТА </w:t>
      </w:r>
    </w:p>
    <w:p w:rsidR="00B13531" w:rsidRPr="0093492B" w:rsidRDefault="00B13531" w:rsidP="00B13531">
      <w:pPr>
        <w:pStyle w:val="10"/>
        <w:rPr>
          <w:b/>
          <w:sz w:val="22"/>
          <w:szCs w:val="22"/>
        </w:rPr>
      </w:pPr>
      <w:r w:rsidRPr="0093492B">
        <w:rPr>
          <w:b/>
          <w:sz w:val="22"/>
          <w:szCs w:val="22"/>
        </w:rPr>
        <w:t xml:space="preserve">ИСКИТИМСКОГО РАЙОНА НОВОСИБИРСКОЙ ОБЛАСТИ </w:t>
      </w:r>
    </w:p>
    <w:p w:rsidR="00B13531" w:rsidRPr="003E1B05" w:rsidRDefault="00B13531" w:rsidP="00B13531">
      <w:pPr>
        <w:jc w:val="center"/>
        <w:rPr>
          <w:rFonts w:ascii="Times New Roman" w:hAnsi="Times New Roman" w:cs="Times New Roman"/>
          <w:b/>
        </w:rPr>
      </w:pPr>
      <w:r w:rsidRPr="003E1B05">
        <w:rPr>
          <w:rFonts w:ascii="Times New Roman" w:hAnsi="Times New Roman" w:cs="Times New Roman"/>
          <w:b/>
        </w:rPr>
        <w:t>ПОСТАНОВЛЕНИЕ</w:t>
      </w:r>
    </w:p>
    <w:p w:rsidR="00B13531" w:rsidRPr="003E1B05" w:rsidRDefault="00B13531" w:rsidP="00B13531">
      <w:pPr>
        <w:jc w:val="center"/>
        <w:rPr>
          <w:rFonts w:ascii="Times New Roman" w:hAnsi="Times New Roman" w:cs="Times New Roman"/>
          <w:u w:val="single"/>
        </w:rPr>
      </w:pPr>
      <w:r w:rsidRPr="003E1B05">
        <w:rPr>
          <w:rFonts w:ascii="Times New Roman" w:hAnsi="Times New Roman" w:cs="Times New Roman"/>
          <w:u w:val="single"/>
        </w:rPr>
        <w:t xml:space="preserve">25.01.2024 </w:t>
      </w:r>
      <w:r w:rsidRPr="003E1B05">
        <w:rPr>
          <w:rFonts w:ascii="Times New Roman" w:hAnsi="Times New Roman" w:cs="Times New Roman"/>
        </w:rPr>
        <w:t>№</w:t>
      </w:r>
      <w:r w:rsidRPr="003E1B05">
        <w:rPr>
          <w:rFonts w:ascii="Times New Roman" w:hAnsi="Times New Roman" w:cs="Times New Roman"/>
          <w:u w:val="single"/>
        </w:rPr>
        <w:t xml:space="preserve"> 12</w:t>
      </w:r>
    </w:p>
    <w:p w:rsidR="00B13531" w:rsidRPr="003E1B05" w:rsidRDefault="00B13531" w:rsidP="00B13531">
      <w:pPr>
        <w:ind w:firstLine="567"/>
        <w:jc w:val="center"/>
        <w:rPr>
          <w:rFonts w:ascii="Times New Roman" w:hAnsi="Times New Roman" w:cs="Times New Roman"/>
        </w:rPr>
      </w:pPr>
      <w:r w:rsidRPr="003E1B05">
        <w:rPr>
          <w:rFonts w:ascii="Times New Roman" w:hAnsi="Times New Roman" w:cs="Times New Roman"/>
        </w:rPr>
        <w:t>О введении моратория на демонтаж нестационарных торговых объектов на территории Шибковского  сельсовета Искитимского  района Новосибирской области     на 2024 год</w:t>
      </w:r>
    </w:p>
    <w:p w:rsidR="00B13531" w:rsidRPr="003E1B05" w:rsidRDefault="00B13531" w:rsidP="00B13531">
      <w:pPr>
        <w:tabs>
          <w:tab w:val="left" w:pos="828"/>
        </w:tabs>
        <w:ind w:firstLine="709"/>
        <w:jc w:val="both"/>
        <w:outlineLvl w:val="0"/>
        <w:rPr>
          <w:rFonts w:ascii="Times New Roman" w:hAnsi="Times New Roman" w:cs="Times New Roman"/>
        </w:rPr>
      </w:pPr>
      <w:r w:rsidRPr="003E1B05">
        <w:rPr>
          <w:rFonts w:ascii="Times New Roman" w:eastAsia="Calibri" w:hAnsi="Times New Roman" w:cs="Times New Roman"/>
          <w:shd w:val="clear" w:color="auto" w:fill="FFFFFF"/>
          <w:lang w:eastAsia="en-US"/>
        </w:rPr>
        <w:t xml:space="preserve">В соответствии с Федеральным законом от 06.10.2003 </w:t>
      </w:r>
      <w:hyperlink r:id="rId43" w:history="1">
        <w:r w:rsidRPr="003E1B05">
          <w:rPr>
            <w:rFonts w:ascii="Times New Roman" w:eastAsia="Calibri" w:hAnsi="Times New Roman" w:cs="Times New Roman"/>
            <w:shd w:val="clear" w:color="auto" w:fill="FFFFFF"/>
            <w:lang w:eastAsia="en-US"/>
          </w:rPr>
          <w:t>№ 131-ФЗ</w:t>
        </w:r>
      </w:hyperlink>
      <w:r w:rsidRPr="003E1B05">
        <w:rPr>
          <w:rFonts w:ascii="Times New Roman" w:eastAsia="Calibri" w:hAnsi="Times New Roman" w:cs="Times New Roman"/>
          <w:lang w:eastAsia="en-US"/>
        </w:rPr>
        <w:t xml:space="preserve"> </w:t>
      </w:r>
      <w:r w:rsidRPr="003E1B05">
        <w:rPr>
          <w:rFonts w:ascii="Times New Roman" w:eastAsia="Calibri" w:hAnsi="Times New Roman" w:cs="Times New Roman"/>
          <w:shd w:val="clear" w:color="auto" w:fill="FFFFFF"/>
          <w:lang w:eastAsia="en-US"/>
        </w:rPr>
        <w:t>«Об общих принципах организации местного самоуправления в Российской Федерации»</w:t>
      </w:r>
      <w:r w:rsidRPr="003E1B05">
        <w:rPr>
          <w:rFonts w:ascii="Times New Roman" w:hAnsi="Times New Roman" w:cs="Times New Roman"/>
        </w:rPr>
        <w:t>, распоряжением Губернатора Новосибирской области от 06.03.2023 № 35-р «Об организации взаимодействия с муниципальными образованиями Новосибирской области», письмом Губернатора Новосибирской области от 29.12.2023 № 2761Т/1 «О введении моратория», администрация Шибковского  сельсовета Искитимского  района Новосибирской области</w:t>
      </w:r>
    </w:p>
    <w:p w:rsidR="00B13531" w:rsidRPr="003E1B05" w:rsidRDefault="00B13531" w:rsidP="00B13531">
      <w:pPr>
        <w:tabs>
          <w:tab w:val="left" w:pos="828"/>
        </w:tabs>
        <w:jc w:val="both"/>
        <w:rPr>
          <w:rFonts w:ascii="Times New Roman" w:hAnsi="Times New Roman" w:cs="Times New Roman"/>
          <w:b/>
        </w:rPr>
      </w:pPr>
      <w:r w:rsidRPr="003E1B05">
        <w:rPr>
          <w:rFonts w:ascii="Times New Roman" w:hAnsi="Times New Roman" w:cs="Times New Roman"/>
          <w:b/>
        </w:rPr>
        <w:t>ПОСТАНОВЛЯЕТ:</w:t>
      </w:r>
    </w:p>
    <w:p w:rsidR="00B13531" w:rsidRPr="003E1B05" w:rsidRDefault="00B13531" w:rsidP="00B13531">
      <w:pPr>
        <w:numPr>
          <w:ilvl w:val="0"/>
          <w:numId w:val="44"/>
        </w:numPr>
        <w:tabs>
          <w:tab w:val="left" w:pos="0"/>
          <w:tab w:val="left" w:pos="1134"/>
        </w:tabs>
        <w:spacing w:after="0" w:line="240" w:lineRule="auto"/>
        <w:ind w:left="0" w:firstLine="709"/>
        <w:jc w:val="both"/>
        <w:rPr>
          <w:rFonts w:ascii="Times New Roman" w:hAnsi="Times New Roman" w:cs="Times New Roman"/>
        </w:rPr>
      </w:pPr>
      <w:r w:rsidRPr="003E1B05">
        <w:rPr>
          <w:rFonts w:ascii="Times New Roman" w:hAnsi="Times New Roman" w:cs="Times New Roman"/>
        </w:rPr>
        <w:t>Ввести мораторий на демонтаж нестационарных торговых объектов на территории Шибковского  сельсовета Искитимского  района Новосибирской области     на 2024 год при наличии совокупности следующих условий:</w:t>
      </w:r>
    </w:p>
    <w:p w:rsidR="00B13531" w:rsidRPr="003E1B05" w:rsidRDefault="00B13531" w:rsidP="00B13531">
      <w:pPr>
        <w:ind w:firstLine="709"/>
        <w:jc w:val="both"/>
        <w:rPr>
          <w:rFonts w:ascii="Times New Roman" w:hAnsi="Times New Roman" w:cs="Times New Roman"/>
        </w:rPr>
      </w:pPr>
      <w:r w:rsidRPr="003E1B05">
        <w:rPr>
          <w:rFonts w:ascii="Times New Roman" w:hAnsi="Times New Roman" w:cs="Times New Roman"/>
        </w:rPr>
        <w:t>а) нестационарный торговый объект размещен на основании договора аренды земельного участка, договора на размещение и эксплуатацию нестационарного торгового объекта либо договора на размещение и эксплуатацию мобильного объекта, срок действия которого истек;</w:t>
      </w:r>
    </w:p>
    <w:p w:rsidR="00B13531" w:rsidRPr="003E1B05" w:rsidRDefault="00B13531" w:rsidP="00B13531">
      <w:pPr>
        <w:ind w:firstLine="709"/>
        <w:jc w:val="both"/>
        <w:rPr>
          <w:rFonts w:ascii="Times New Roman" w:hAnsi="Times New Roman" w:cs="Times New Roman"/>
        </w:rPr>
      </w:pPr>
      <w:r w:rsidRPr="003E1B05">
        <w:rPr>
          <w:rFonts w:ascii="Times New Roman" w:hAnsi="Times New Roman" w:cs="Times New Roman"/>
        </w:rPr>
        <w:t>б) собственником (владельцем) нестационарного торгового объекта своевременно вносится плата за фактическое использование земель (земельных участков).</w:t>
      </w:r>
    </w:p>
    <w:p w:rsidR="00B13531" w:rsidRPr="003E1B05" w:rsidRDefault="00B13531" w:rsidP="00B13531">
      <w:pPr>
        <w:pStyle w:val="ae"/>
        <w:tabs>
          <w:tab w:val="left" w:pos="1134"/>
        </w:tabs>
        <w:spacing w:after="0" w:line="240" w:lineRule="auto"/>
        <w:ind w:left="0"/>
        <w:jc w:val="both"/>
        <w:rPr>
          <w:rFonts w:ascii="Times New Roman" w:hAnsi="Times New Roman" w:cs="Times New Roman"/>
          <w:color w:val="000000"/>
        </w:rPr>
      </w:pPr>
      <w:r w:rsidRPr="003E1B05">
        <w:rPr>
          <w:rFonts w:ascii="Times New Roman" w:hAnsi="Times New Roman" w:cs="Times New Roman"/>
        </w:rPr>
        <w:t xml:space="preserve">         2. Опубликовать </w:t>
      </w:r>
      <w:r w:rsidRPr="003E1B05">
        <w:rPr>
          <w:rFonts w:ascii="Times New Roman" w:hAnsi="Times New Roman" w:cs="Times New Roman"/>
          <w:color w:val="000000"/>
        </w:rPr>
        <w:t>настоящее постановление в периодическом печатном издании «Вестник Шибковского сельсовета » и разместить на официальном сайте администрации Шибковского сельсовета Искитимского района Новосибирской области в сети Интернет.</w:t>
      </w:r>
    </w:p>
    <w:p w:rsidR="00B13531" w:rsidRPr="003E1B05" w:rsidRDefault="00B13531" w:rsidP="00B13531">
      <w:pPr>
        <w:pStyle w:val="ae"/>
        <w:tabs>
          <w:tab w:val="left" w:pos="1134"/>
        </w:tabs>
        <w:spacing w:after="0" w:line="240" w:lineRule="auto"/>
        <w:ind w:left="0"/>
        <w:jc w:val="both"/>
        <w:rPr>
          <w:rFonts w:ascii="Times New Roman" w:hAnsi="Times New Roman" w:cs="Times New Roman"/>
        </w:rPr>
      </w:pPr>
      <w:r w:rsidRPr="003E1B05">
        <w:rPr>
          <w:rFonts w:ascii="Times New Roman" w:hAnsi="Times New Roman" w:cs="Times New Roman"/>
          <w:color w:val="000000"/>
        </w:rPr>
        <w:t xml:space="preserve">         3. </w:t>
      </w:r>
      <w:proofErr w:type="gramStart"/>
      <w:r w:rsidRPr="003E1B05">
        <w:rPr>
          <w:rFonts w:ascii="Times New Roman" w:hAnsi="Times New Roman" w:cs="Times New Roman"/>
        </w:rPr>
        <w:t>Контроль за</w:t>
      </w:r>
      <w:proofErr w:type="gramEnd"/>
      <w:r w:rsidRPr="003E1B05">
        <w:rPr>
          <w:rFonts w:ascii="Times New Roman" w:hAnsi="Times New Roman" w:cs="Times New Roman"/>
        </w:rPr>
        <w:t xml:space="preserve"> исполнением настоящего постановления оставляю за собой.</w:t>
      </w:r>
    </w:p>
    <w:p w:rsidR="00B13531" w:rsidRPr="00AF17C6" w:rsidRDefault="00B13531" w:rsidP="00AF17C6">
      <w:pPr>
        <w:pStyle w:val="1e"/>
        <w:rPr>
          <w:sz w:val="22"/>
          <w:szCs w:val="22"/>
        </w:rPr>
      </w:pPr>
      <w:r w:rsidRPr="00AF17C6">
        <w:rPr>
          <w:sz w:val="22"/>
          <w:szCs w:val="22"/>
        </w:rPr>
        <w:t>Глава Шибковского сельсовета</w:t>
      </w:r>
    </w:p>
    <w:p w:rsidR="00B13531" w:rsidRDefault="00B13531" w:rsidP="00AF17C6">
      <w:pPr>
        <w:pStyle w:val="1e"/>
        <w:rPr>
          <w:sz w:val="22"/>
          <w:szCs w:val="22"/>
        </w:rPr>
      </w:pPr>
      <w:r w:rsidRPr="00AF17C6">
        <w:rPr>
          <w:sz w:val="22"/>
          <w:szCs w:val="22"/>
        </w:rPr>
        <w:t xml:space="preserve">Искитимского района Новосибирской области                       </w:t>
      </w:r>
      <w:proofErr w:type="spellStart"/>
      <w:r w:rsidRPr="00AF17C6">
        <w:rPr>
          <w:sz w:val="22"/>
          <w:szCs w:val="22"/>
        </w:rPr>
        <w:t>Н.Ю.Самусенок</w:t>
      </w:r>
      <w:proofErr w:type="spellEnd"/>
      <w:r w:rsidRPr="00AF17C6">
        <w:rPr>
          <w:sz w:val="22"/>
          <w:szCs w:val="22"/>
        </w:rPr>
        <w:t xml:space="preserve"> </w:t>
      </w:r>
    </w:p>
    <w:p w:rsidR="00841F69" w:rsidRDefault="00841F69" w:rsidP="00AF17C6">
      <w:pPr>
        <w:pStyle w:val="1e"/>
        <w:rPr>
          <w:sz w:val="22"/>
          <w:szCs w:val="22"/>
        </w:rPr>
      </w:pPr>
    </w:p>
    <w:p w:rsidR="00841F69" w:rsidRPr="00841F69" w:rsidRDefault="00841F69" w:rsidP="00841F69">
      <w:pPr>
        <w:pStyle w:val="1e"/>
        <w:jc w:val="center"/>
        <w:rPr>
          <w:sz w:val="22"/>
          <w:szCs w:val="22"/>
        </w:rPr>
      </w:pPr>
      <w:r w:rsidRPr="00841F69">
        <w:rPr>
          <w:sz w:val="22"/>
          <w:szCs w:val="22"/>
        </w:rPr>
        <w:t>АДМИНИСТРАЦИЯ ШИБКОВСКОГО СЕЛЬСОВЕТА</w:t>
      </w:r>
    </w:p>
    <w:p w:rsidR="00841F69" w:rsidRPr="00841F69" w:rsidRDefault="00841F69" w:rsidP="00841F69">
      <w:pPr>
        <w:pStyle w:val="1e"/>
        <w:jc w:val="center"/>
        <w:rPr>
          <w:sz w:val="22"/>
          <w:szCs w:val="22"/>
        </w:rPr>
      </w:pPr>
      <w:r w:rsidRPr="00841F69">
        <w:rPr>
          <w:sz w:val="22"/>
          <w:szCs w:val="22"/>
        </w:rPr>
        <w:t>ИСКИТИМСКОГО РАЙОНА НОВОСИБИРСКОЙ ОБЛАСТИ</w:t>
      </w:r>
    </w:p>
    <w:p w:rsidR="00841F69" w:rsidRPr="00841F69" w:rsidRDefault="00841F69" w:rsidP="00841F69">
      <w:pPr>
        <w:pStyle w:val="1e"/>
        <w:jc w:val="center"/>
        <w:rPr>
          <w:bCs/>
          <w:sz w:val="22"/>
          <w:szCs w:val="22"/>
        </w:rPr>
      </w:pPr>
    </w:p>
    <w:p w:rsidR="00841F69" w:rsidRPr="00841F69" w:rsidRDefault="00841F69" w:rsidP="00841F69">
      <w:pPr>
        <w:pStyle w:val="1e"/>
        <w:tabs>
          <w:tab w:val="left" w:pos="1343"/>
        </w:tabs>
        <w:jc w:val="center"/>
        <w:rPr>
          <w:sz w:val="22"/>
          <w:szCs w:val="22"/>
        </w:rPr>
      </w:pPr>
      <w:r w:rsidRPr="00841F69">
        <w:rPr>
          <w:bCs/>
          <w:sz w:val="22"/>
          <w:szCs w:val="22"/>
        </w:rPr>
        <w:t>ПОСТАНОВЛЕНИЕ</w:t>
      </w:r>
    </w:p>
    <w:p w:rsidR="00841F69" w:rsidRPr="00841F69" w:rsidRDefault="00841F69" w:rsidP="00841F69">
      <w:pPr>
        <w:pStyle w:val="1e"/>
        <w:jc w:val="center"/>
        <w:rPr>
          <w:bCs/>
          <w:sz w:val="22"/>
          <w:szCs w:val="22"/>
        </w:rPr>
      </w:pPr>
    </w:p>
    <w:p w:rsidR="00841F69" w:rsidRPr="00841F69" w:rsidRDefault="00841F69" w:rsidP="00841F69">
      <w:pPr>
        <w:pStyle w:val="1e"/>
        <w:jc w:val="center"/>
        <w:rPr>
          <w:sz w:val="22"/>
          <w:szCs w:val="22"/>
          <w:u w:val="single"/>
        </w:rPr>
      </w:pPr>
      <w:r w:rsidRPr="00841F69">
        <w:rPr>
          <w:sz w:val="22"/>
          <w:szCs w:val="22"/>
          <w:u w:val="single"/>
        </w:rPr>
        <w:t xml:space="preserve">29.01.2024 </w:t>
      </w:r>
      <w:r w:rsidRPr="00841F69">
        <w:rPr>
          <w:sz w:val="22"/>
          <w:szCs w:val="22"/>
        </w:rPr>
        <w:t>№</w:t>
      </w:r>
      <w:r w:rsidRPr="00841F69">
        <w:rPr>
          <w:sz w:val="22"/>
          <w:szCs w:val="22"/>
          <w:u w:val="single"/>
        </w:rPr>
        <w:t xml:space="preserve"> 13</w:t>
      </w:r>
    </w:p>
    <w:p w:rsidR="00841F69" w:rsidRPr="00841F69" w:rsidRDefault="00841F69" w:rsidP="00841F69">
      <w:pPr>
        <w:pStyle w:val="1e"/>
        <w:jc w:val="center"/>
        <w:rPr>
          <w:sz w:val="22"/>
          <w:szCs w:val="22"/>
        </w:rPr>
      </w:pPr>
      <w:r w:rsidRPr="00841F69">
        <w:rPr>
          <w:sz w:val="22"/>
          <w:szCs w:val="22"/>
        </w:rPr>
        <w:t>д. Шибково</w:t>
      </w:r>
    </w:p>
    <w:p w:rsidR="00841F69" w:rsidRPr="00841F69" w:rsidRDefault="00841F69" w:rsidP="00841F69">
      <w:pPr>
        <w:pStyle w:val="1e"/>
        <w:jc w:val="both"/>
        <w:rPr>
          <w:bCs/>
          <w:color w:val="000000"/>
          <w:sz w:val="22"/>
          <w:szCs w:val="22"/>
        </w:rPr>
      </w:pPr>
      <w:r w:rsidRPr="00841F69">
        <w:rPr>
          <w:sz w:val="22"/>
          <w:szCs w:val="22"/>
        </w:rPr>
        <w:t>О внесении изменений в постановление администрации Шибковского</w:t>
      </w:r>
      <w:r w:rsidRPr="00841F69">
        <w:rPr>
          <w:spacing w:val="2"/>
          <w:sz w:val="22"/>
          <w:szCs w:val="22"/>
        </w:rPr>
        <w:t xml:space="preserve"> сельсовета Искитимского района Новосибирской области от 24.09.2012     № 48 «</w:t>
      </w:r>
      <w:r w:rsidRPr="00841F69">
        <w:rPr>
          <w:bCs/>
          <w:color w:val="000000"/>
          <w:sz w:val="22"/>
          <w:szCs w:val="22"/>
        </w:rPr>
        <w:t xml:space="preserve">Об утверждении административного регламента на предоставление муниципальной услуги по заключению договора бесплатной </w:t>
      </w:r>
      <w:proofErr w:type="gramStart"/>
      <w:r w:rsidRPr="00841F69">
        <w:rPr>
          <w:bCs/>
          <w:color w:val="000000"/>
          <w:sz w:val="22"/>
          <w:szCs w:val="22"/>
        </w:rPr>
        <w:t>передачи</w:t>
      </w:r>
      <w:proofErr w:type="gramEnd"/>
      <w:r w:rsidRPr="00841F69">
        <w:rPr>
          <w:bCs/>
          <w:color w:val="000000"/>
          <w:sz w:val="22"/>
          <w:szCs w:val="22"/>
        </w:rPr>
        <w:t xml:space="preserve"> в собственность граждан занимаемого ими жилого помещения в муниципальном жилищном фонде»</w:t>
      </w:r>
    </w:p>
    <w:p w:rsidR="00841F69" w:rsidRPr="00841F69" w:rsidRDefault="00841F69" w:rsidP="00841F69">
      <w:pPr>
        <w:pStyle w:val="1e"/>
        <w:jc w:val="both"/>
        <w:rPr>
          <w:bCs/>
          <w:color w:val="000000"/>
          <w:sz w:val="22"/>
          <w:szCs w:val="22"/>
        </w:rPr>
      </w:pPr>
    </w:p>
    <w:p w:rsidR="00841F69" w:rsidRPr="00841F69" w:rsidRDefault="00841F69" w:rsidP="00841F69">
      <w:pPr>
        <w:pStyle w:val="1e"/>
        <w:jc w:val="both"/>
        <w:rPr>
          <w:spacing w:val="2"/>
          <w:sz w:val="22"/>
          <w:szCs w:val="22"/>
        </w:rPr>
      </w:pPr>
      <w:r w:rsidRPr="00841F69">
        <w:rPr>
          <w:spacing w:val="2"/>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841F69">
        <w:rPr>
          <w:sz w:val="22"/>
          <w:szCs w:val="22"/>
        </w:rPr>
        <w:t>Шибковского</w:t>
      </w:r>
      <w:r w:rsidRPr="00841F69">
        <w:rPr>
          <w:spacing w:val="2"/>
          <w:sz w:val="22"/>
          <w:szCs w:val="22"/>
        </w:rPr>
        <w:t xml:space="preserve"> сельсовета Искитимского района Новосибирской области </w:t>
      </w:r>
    </w:p>
    <w:p w:rsidR="00841F69" w:rsidRPr="00841F69" w:rsidRDefault="00841F69" w:rsidP="00841F69">
      <w:pPr>
        <w:pStyle w:val="1e"/>
        <w:jc w:val="both"/>
        <w:rPr>
          <w:spacing w:val="2"/>
          <w:sz w:val="22"/>
          <w:szCs w:val="22"/>
        </w:rPr>
      </w:pPr>
      <w:r w:rsidRPr="00841F69">
        <w:rPr>
          <w:spacing w:val="2"/>
          <w:sz w:val="22"/>
          <w:szCs w:val="22"/>
        </w:rPr>
        <w:lastRenderedPageBreak/>
        <w:t>ПОСТАНОВЛЯЕТ:</w:t>
      </w:r>
    </w:p>
    <w:p w:rsidR="00841F69" w:rsidRPr="00841F69" w:rsidRDefault="00841F69" w:rsidP="00841F69">
      <w:pPr>
        <w:pStyle w:val="1e"/>
        <w:jc w:val="both"/>
        <w:rPr>
          <w:sz w:val="22"/>
          <w:szCs w:val="22"/>
        </w:rPr>
      </w:pPr>
      <w:r w:rsidRPr="00841F69">
        <w:rPr>
          <w:color w:val="000000"/>
          <w:sz w:val="22"/>
          <w:szCs w:val="22"/>
        </w:rPr>
        <w:t xml:space="preserve">Внести в постановление </w:t>
      </w:r>
      <w:r w:rsidRPr="00841F69">
        <w:rPr>
          <w:sz w:val="22"/>
          <w:szCs w:val="22"/>
        </w:rPr>
        <w:t>администрации Шибковского</w:t>
      </w:r>
      <w:r w:rsidRPr="00841F69">
        <w:rPr>
          <w:spacing w:val="2"/>
          <w:sz w:val="22"/>
          <w:szCs w:val="22"/>
        </w:rPr>
        <w:t xml:space="preserve"> сельсовета Искитимского района Новосибирской области от 24.09.2012     № 48 «</w:t>
      </w:r>
      <w:r w:rsidRPr="00841F69">
        <w:rPr>
          <w:bCs/>
          <w:spacing w:val="2"/>
          <w:sz w:val="22"/>
          <w:szCs w:val="22"/>
        </w:rPr>
        <w:t xml:space="preserve">Об утверждении административного регламента на предоставление муниципальной услуги по заключению договора бесплатной </w:t>
      </w:r>
      <w:proofErr w:type="gramStart"/>
      <w:r w:rsidRPr="00841F69">
        <w:rPr>
          <w:bCs/>
          <w:spacing w:val="2"/>
          <w:sz w:val="22"/>
          <w:szCs w:val="22"/>
        </w:rPr>
        <w:t>передачи</w:t>
      </w:r>
      <w:proofErr w:type="gramEnd"/>
      <w:r w:rsidRPr="00841F69">
        <w:rPr>
          <w:bCs/>
          <w:spacing w:val="2"/>
          <w:sz w:val="22"/>
          <w:szCs w:val="22"/>
        </w:rPr>
        <w:t xml:space="preserve"> в собственность граждан занимаемого ими жилого помещения в муниципальном жилищном фонде</w:t>
      </w:r>
      <w:r w:rsidRPr="00841F69">
        <w:rPr>
          <w:bCs/>
          <w:color w:val="000000"/>
          <w:sz w:val="22"/>
          <w:szCs w:val="22"/>
        </w:rPr>
        <w:t>»</w:t>
      </w:r>
      <w:r w:rsidRPr="00841F69">
        <w:rPr>
          <w:spacing w:val="2"/>
          <w:sz w:val="22"/>
          <w:szCs w:val="22"/>
        </w:rPr>
        <w:t xml:space="preserve"> следующие изменения</w:t>
      </w:r>
      <w:r w:rsidRPr="00841F69">
        <w:rPr>
          <w:color w:val="000000"/>
          <w:sz w:val="22"/>
          <w:szCs w:val="22"/>
        </w:rPr>
        <w:t>:</w:t>
      </w:r>
    </w:p>
    <w:p w:rsidR="00841F69" w:rsidRPr="00841F69" w:rsidRDefault="00841F69" w:rsidP="00841F69">
      <w:pPr>
        <w:pStyle w:val="1e"/>
        <w:jc w:val="both"/>
        <w:rPr>
          <w:sz w:val="22"/>
          <w:szCs w:val="22"/>
        </w:rPr>
      </w:pPr>
      <w:r w:rsidRPr="00841F69">
        <w:rPr>
          <w:sz w:val="22"/>
          <w:szCs w:val="22"/>
        </w:rPr>
        <w:t>В наименовании слова «</w:t>
      </w:r>
      <w:r w:rsidRPr="00841F69">
        <w:rPr>
          <w:bCs/>
          <w:sz w:val="22"/>
          <w:szCs w:val="22"/>
        </w:rPr>
        <w:t>на предоставление» заменить словом «предоставления»;</w:t>
      </w:r>
    </w:p>
    <w:p w:rsidR="00841F69" w:rsidRPr="00841F69" w:rsidRDefault="00841F69" w:rsidP="00841F69">
      <w:pPr>
        <w:pStyle w:val="1e"/>
        <w:jc w:val="both"/>
        <w:rPr>
          <w:sz w:val="22"/>
          <w:szCs w:val="22"/>
        </w:rPr>
      </w:pPr>
      <w:r w:rsidRPr="00841F69">
        <w:rPr>
          <w:bCs/>
          <w:sz w:val="22"/>
          <w:szCs w:val="22"/>
        </w:rPr>
        <w:t>Пункт 1 изложить в следующей редакции:</w:t>
      </w:r>
    </w:p>
    <w:p w:rsidR="00841F69" w:rsidRPr="00841F69" w:rsidRDefault="00841F69" w:rsidP="00841F69">
      <w:pPr>
        <w:pStyle w:val="1e"/>
        <w:jc w:val="both"/>
        <w:rPr>
          <w:sz w:val="22"/>
          <w:szCs w:val="22"/>
        </w:rPr>
      </w:pPr>
      <w:r w:rsidRPr="00841F69">
        <w:rPr>
          <w:bCs/>
          <w:sz w:val="22"/>
          <w:szCs w:val="22"/>
        </w:rPr>
        <w:t>«1. Утвердить административный регламент предоставления</w:t>
      </w:r>
      <w:r w:rsidRPr="00841F69">
        <w:rPr>
          <w:bCs/>
          <w:spacing w:val="2"/>
          <w:sz w:val="22"/>
          <w:szCs w:val="22"/>
        </w:rPr>
        <w:t xml:space="preserve"> </w:t>
      </w:r>
      <w:r w:rsidRPr="00841F69">
        <w:rPr>
          <w:bCs/>
          <w:sz w:val="22"/>
          <w:szCs w:val="22"/>
        </w:rPr>
        <w:t xml:space="preserve">муниципальной услуги по заключению договора бесплатной </w:t>
      </w:r>
      <w:proofErr w:type="gramStart"/>
      <w:r w:rsidRPr="00841F69">
        <w:rPr>
          <w:bCs/>
          <w:sz w:val="22"/>
          <w:szCs w:val="22"/>
        </w:rPr>
        <w:t>передачи</w:t>
      </w:r>
      <w:proofErr w:type="gramEnd"/>
      <w:r w:rsidRPr="00841F69">
        <w:rPr>
          <w:bCs/>
          <w:sz w:val="22"/>
          <w:szCs w:val="22"/>
        </w:rPr>
        <w:t xml:space="preserve"> в собственность граждан занимаемого ими жилого помещения в муниципальном жилищном фонде согласно приложению»;</w:t>
      </w:r>
    </w:p>
    <w:p w:rsidR="00841F69" w:rsidRPr="00841F69" w:rsidRDefault="00841F69" w:rsidP="00841F69">
      <w:pPr>
        <w:pStyle w:val="1e"/>
        <w:jc w:val="both"/>
        <w:rPr>
          <w:sz w:val="22"/>
          <w:szCs w:val="22"/>
        </w:rPr>
      </w:pPr>
      <w:r w:rsidRPr="00841F69">
        <w:rPr>
          <w:sz w:val="22"/>
          <w:szCs w:val="22"/>
        </w:rPr>
        <w:t xml:space="preserve">В </w:t>
      </w:r>
      <w:r w:rsidRPr="00841F69">
        <w:rPr>
          <w:bCs/>
          <w:color w:val="000000"/>
          <w:sz w:val="22"/>
          <w:szCs w:val="22"/>
        </w:rPr>
        <w:t xml:space="preserve">административном регламенте предоставления муниципальной услуги по заключению договора бесплатной </w:t>
      </w:r>
      <w:proofErr w:type="gramStart"/>
      <w:r w:rsidRPr="00841F69">
        <w:rPr>
          <w:bCs/>
          <w:color w:val="000000"/>
          <w:sz w:val="22"/>
          <w:szCs w:val="22"/>
        </w:rPr>
        <w:t>передачи</w:t>
      </w:r>
      <w:proofErr w:type="gramEnd"/>
      <w:r w:rsidRPr="00841F69">
        <w:rPr>
          <w:bCs/>
          <w:color w:val="000000"/>
          <w:sz w:val="22"/>
          <w:szCs w:val="22"/>
        </w:rPr>
        <w:t xml:space="preserve"> в собственность граждан занимаемого ими жилого помещения в муниципальном жилищном фонде</w:t>
      </w:r>
      <w:r w:rsidRPr="00841F69">
        <w:rPr>
          <w:spacing w:val="2"/>
          <w:sz w:val="22"/>
          <w:szCs w:val="22"/>
        </w:rPr>
        <w:t>:</w:t>
      </w:r>
    </w:p>
    <w:p w:rsidR="00841F69" w:rsidRPr="00841F69" w:rsidRDefault="00841F69" w:rsidP="00841F69">
      <w:pPr>
        <w:pStyle w:val="1e"/>
        <w:jc w:val="both"/>
        <w:rPr>
          <w:sz w:val="22"/>
          <w:szCs w:val="22"/>
        </w:rPr>
      </w:pPr>
      <w:r w:rsidRPr="00841F69">
        <w:rPr>
          <w:bCs/>
          <w:sz w:val="22"/>
          <w:szCs w:val="22"/>
        </w:rPr>
        <w:t>Пункт 2.6.1 дополнить абзацем следующего содержания:</w:t>
      </w:r>
    </w:p>
    <w:p w:rsidR="00841F69" w:rsidRPr="00841F69" w:rsidRDefault="00841F69" w:rsidP="00841F69">
      <w:pPr>
        <w:pStyle w:val="1e"/>
        <w:jc w:val="both"/>
        <w:rPr>
          <w:bCs/>
          <w:color w:val="000000"/>
          <w:sz w:val="22"/>
          <w:szCs w:val="22"/>
        </w:rPr>
      </w:pPr>
      <w:proofErr w:type="gramStart"/>
      <w:r w:rsidRPr="00841F69">
        <w:rPr>
          <w:bCs/>
          <w:sz w:val="22"/>
          <w:szCs w:val="22"/>
        </w:rPr>
        <w:t>«</w:t>
      </w:r>
      <w:r w:rsidRPr="00841F69">
        <w:rPr>
          <w:color w:val="000000"/>
          <w:sz w:val="22"/>
          <w:szCs w:val="22"/>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44" w:anchor="dst100007" w:history="1">
        <w:r w:rsidRPr="00841F69">
          <w:rPr>
            <w:rStyle w:val="af0"/>
            <w:color w:val="000000"/>
            <w:sz w:val="22"/>
            <w:szCs w:val="22"/>
            <w:lang w:eastAsia="en-US"/>
          </w:rPr>
          <w:t>законодательством</w:t>
        </w:r>
      </w:hyperlink>
      <w:r w:rsidRPr="00841F69">
        <w:rPr>
          <w:color w:val="000000"/>
          <w:sz w:val="22"/>
          <w:szCs w:val="22"/>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45" w:anchor="dst386" w:history="1">
        <w:r w:rsidRPr="00841F69">
          <w:rPr>
            <w:rStyle w:val="af0"/>
            <w:color w:val="000000"/>
            <w:sz w:val="22"/>
            <w:szCs w:val="22"/>
            <w:lang w:eastAsia="en-US"/>
          </w:rPr>
          <w:t>частью 18 статьи 14.1</w:t>
        </w:r>
      </w:hyperlink>
      <w:r w:rsidRPr="00841F69">
        <w:rPr>
          <w:color w:val="000000"/>
          <w:sz w:val="22"/>
          <w:szCs w:val="22"/>
          <w:shd w:val="clear" w:color="auto" w:fill="FFFFFF"/>
          <w:lang w:eastAsia="en-US"/>
        </w:rPr>
        <w:t xml:space="preserve"> Федерального закона от 27 июля 2006 года N 149-ФЗ «Об информации, информационных технологиях</w:t>
      </w:r>
      <w:proofErr w:type="gramEnd"/>
      <w:r w:rsidRPr="00841F69">
        <w:rPr>
          <w:color w:val="000000"/>
          <w:sz w:val="22"/>
          <w:szCs w:val="22"/>
          <w:shd w:val="clear" w:color="auto" w:fill="FFFFFF"/>
          <w:lang w:eastAsia="en-US"/>
        </w:rPr>
        <w:t xml:space="preserve"> и о защите информации».</w:t>
      </w:r>
    </w:p>
    <w:p w:rsidR="00841F69" w:rsidRPr="00841F69" w:rsidRDefault="00841F69" w:rsidP="00841F69">
      <w:pPr>
        <w:pStyle w:val="1e"/>
        <w:jc w:val="both"/>
        <w:rPr>
          <w:sz w:val="22"/>
          <w:szCs w:val="22"/>
        </w:rPr>
      </w:pPr>
      <w:r w:rsidRPr="00841F69">
        <w:rPr>
          <w:sz w:val="22"/>
          <w:szCs w:val="22"/>
        </w:rPr>
        <w:t>При предоставлении муниципальной услуги в электронной форме идентификация и аутентификация могут осуществляться посредством:</w:t>
      </w:r>
    </w:p>
    <w:p w:rsidR="00841F69" w:rsidRPr="00841F69" w:rsidRDefault="00841F69" w:rsidP="00841F69">
      <w:pPr>
        <w:pStyle w:val="1e"/>
        <w:jc w:val="both"/>
        <w:rPr>
          <w:sz w:val="22"/>
          <w:szCs w:val="22"/>
        </w:rPr>
      </w:pPr>
      <w:proofErr w:type="gramStart"/>
      <w:r w:rsidRPr="00841F69">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41F69" w:rsidRPr="00841F69" w:rsidRDefault="00841F69" w:rsidP="00841F69">
      <w:pPr>
        <w:pStyle w:val="1e"/>
        <w:jc w:val="both"/>
        <w:rPr>
          <w:bCs/>
          <w:sz w:val="22"/>
          <w:szCs w:val="22"/>
        </w:rPr>
      </w:pPr>
      <w:r w:rsidRPr="00841F69">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41F69" w:rsidRPr="00841F69" w:rsidRDefault="00841F69" w:rsidP="00841F69">
      <w:pPr>
        <w:pStyle w:val="1e"/>
        <w:jc w:val="both"/>
        <w:rPr>
          <w:bCs/>
          <w:sz w:val="22"/>
          <w:szCs w:val="22"/>
        </w:rPr>
      </w:pPr>
      <w:r w:rsidRPr="00841F69">
        <w:rPr>
          <w:bCs/>
          <w:sz w:val="22"/>
          <w:szCs w:val="22"/>
        </w:rPr>
        <w:t>Пункт 2.7 изложить в следующей редакции:</w:t>
      </w:r>
    </w:p>
    <w:p w:rsidR="00841F69" w:rsidRPr="00841F69" w:rsidRDefault="00841F69" w:rsidP="00841F69">
      <w:pPr>
        <w:pStyle w:val="1e"/>
        <w:jc w:val="both"/>
        <w:rPr>
          <w:bCs/>
          <w:sz w:val="22"/>
          <w:szCs w:val="22"/>
        </w:rPr>
      </w:pPr>
      <w:r w:rsidRPr="00841F69">
        <w:rPr>
          <w:bCs/>
          <w:sz w:val="22"/>
          <w:szCs w:val="22"/>
        </w:rPr>
        <w:t>«2.7. Перечень оснований для отказа в приеме документов, необходимых для предоставления муниципальной услуги отсутствует»;</w:t>
      </w:r>
    </w:p>
    <w:p w:rsidR="00841F69" w:rsidRPr="00841F69" w:rsidRDefault="00841F69" w:rsidP="00841F69">
      <w:pPr>
        <w:pStyle w:val="1e"/>
        <w:jc w:val="both"/>
        <w:rPr>
          <w:bCs/>
          <w:sz w:val="22"/>
          <w:szCs w:val="22"/>
        </w:rPr>
      </w:pPr>
      <w:r w:rsidRPr="00841F69">
        <w:rPr>
          <w:bCs/>
          <w:sz w:val="22"/>
          <w:szCs w:val="22"/>
        </w:rPr>
        <w:t>Подпункт 1 пункта 2.8 исключить;</w:t>
      </w:r>
    </w:p>
    <w:p w:rsidR="00841F69" w:rsidRPr="00841F69" w:rsidRDefault="00841F69" w:rsidP="00841F69">
      <w:pPr>
        <w:pStyle w:val="1e"/>
        <w:jc w:val="both"/>
        <w:rPr>
          <w:bCs/>
          <w:sz w:val="22"/>
          <w:szCs w:val="22"/>
        </w:rPr>
      </w:pPr>
      <w:r w:rsidRPr="00841F69">
        <w:rPr>
          <w:bCs/>
          <w:sz w:val="22"/>
          <w:szCs w:val="22"/>
        </w:rPr>
        <w:t>Дополнить пунктом 2.8.1 следующего содержания:</w:t>
      </w:r>
    </w:p>
    <w:p w:rsidR="00841F69" w:rsidRPr="00841F69" w:rsidRDefault="00841F69" w:rsidP="00841F69">
      <w:pPr>
        <w:pStyle w:val="1e"/>
        <w:jc w:val="both"/>
        <w:rPr>
          <w:bCs/>
          <w:sz w:val="22"/>
          <w:szCs w:val="22"/>
        </w:rPr>
      </w:pPr>
      <w:r w:rsidRPr="00841F69">
        <w:rPr>
          <w:bCs/>
          <w:sz w:val="22"/>
          <w:szCs w:val="22"/>
        </w:rPr>
        <w:t>«2.8.1. Услуги, являющиеся необходимыми и обязательными для предоставления муниципальной услуги: отсутствуют»;</w:t>
      </w:r>
    </w:p>
    <w:p w:rsidR="00841F69" w:rsidRPr="00841F69" w:rsidRDefault="00841F69" w:rsidP="00841F69">
      <w:pPr>
        <w:pStyle w:val="1e"/>
        <w:jc w:val="both"/>
        <w:rPr>
          <w:bCs/>
          <w:sz w:val="22"/>
          <w:szCs w:val="22"/>
        </w:rPr>
      </w:pPr>
      <w:r w:rsidRPr="00841F69">
        <w:rPr>
          <w:bCs/>
          <w:sz w:val="22"/>
          <w:szCs w:val="22"/>
        </w:rPr>
        <w:t>В пункте 2.16 слова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 исключить.</w:t>
      </w:r>
    </w:p>
    <w:p w:rsidR="00841F69" w:rsidRPr="00841F69" w:rsidRDefault="00841F69" w:rsidP="00841F69">
      <w:pPr>
        <w:pStyle w:val="1e"/>
        <w:jc w:val="both"/>
        <w:rPr>
          <w:sz w:val="22"/>
          <w:szCs w:val="22"/>
        </w:rPr>
      </w:pPr>
      <w:r w:rsidRPr="00841F69">
        <w:rPr>
          <w:sz w:val="22"/>
          <w:szCs w:val="22"/>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w:t>
      </w:r>
      <w:r w:rsidRPr="00841F69">
        <w:rPr>
          <w:spacing w:val="2"/>
          <w:sz w:val="22"/>
          <w:szCs w:val="22"/>
        </w:rPr>
        <w:t xml:space="preserve"> сельсовета Искитимского района Новосибирской области</w:t>
      </w:r>
      <w:r w:rsidRPr="00841F69">
        <w:rPr>
          <w:sz w:val="22"/>
          <w:szCs w:val="22"/>
        </w:rPr>
        <w:t>.</w:t>
      </w:r>
    </w:p>
    <w:p w:rsidR="00841F69" w:rsidRPr="00841F69" w:rsidRDefault="00841F69" w:rsidP="00841F69">
      <w:pPr>
        <w:pStyle w:val="1e"/>
        <w:jc w:val="both"/>
        <w:rPr>
          <w:sz w:val="22"/>
          <w:szCs w:val="22"/>
        </w:rPr>
      </w:pPr>
    </w:p>
    <w:p w:rsidR="00841F69" w:rsidRPr="00841F69" w:rsidRDefault="00841F69" w:rsidP="00841F69">
      <w:pPr>
        <w:pStyle w:val="1e"/>
        <w:tabs>
          <w:tab w:val="left" w:pos="1262"/>
        </w:tabs>
        <w:jc w:val="both"/>
        <w:rPr>
          <w:sz w:val="22"/>
          <w:szCs w:val="22"/>
        </w:rPr>
      </w:pPr>
      <w:r w:rsidRPr="00841F69">
        <w:rPr>
          <w:sz w:val="22"/>
          <w:szCs w:val="22"/>
        </w:rPr>
        <w:t xml:space="preserve">Глава Шибковского сельсовета  </w:t>
      </w:r>
    </w:p>
    <w:p w:rsidR="00841F69" w:rsidRPr="00841F69" w:rsidRDefault="00841F69" w:rsidP="00841F69">
      <w:pPr>
        <w:pStyle w:val="1e"/>
        <w:jc w:val="both"/>
        <w:rPr>
          <w:sz w:val="22"/>
          <w:szCs w:val="22"/>
        </w:rPr>
      </w:pPr>
      <w:r w:rsidRPr="00841F69">
        <w:rPr>
          <w:sz w:val="22"/>
          <w:szCs w:val="22"/>
        </w:rPr>
        <w:t>Искитимского района Новосибирской области                       Н.Ю. Самусенок</w:t>
      </w:r>
    </w:p>
    <w:p w:rsidR="00841F69" w:rsidRDefault="00841F69" w:rsidP="00841F69">
      <w:pPr>
        <w:pStyle w:val="1e"/>
        <w:jc w:val="both"/>
        <w:rPr>
          <w:sz w:val="22"/>
          <w:szCs w:val="22"/>
        </w:rPr>
      </w:pPr>
    </w:p>
    <w:p w:rsidR="00841F69" w:rsidRPr="00841F69" w:rsidRDefault="00841F69" w:rsidP="00841F69">
      <w:pPr>
        <w:pStyle w:val="1e"/>
        <w:jc w:val="center"/>
        <w:rPr>
          <w:sz w:val="22"/>
          <w:szCs w:val="22"/>
        </w:rPr>
      </w:pPr>
      <w:r w:rsidRPr="00841F69">
        <w:rPr>
          <w:sz w:val="22"/>
          <w:szCs w:val="22"/>
        </w:rPr>
        <w:t>АДМИНИСТРАЦИЯ ШИБКОВСКОГО СЕЛЬСОВЕТА</w:t>
      </w:r>
    </w:p>
    <w:p w:rsidR="00841F69" w:rsidRPr="00841F69" w:rsidRDefault="00841F69" w:rsidP="00841F69">
      <w:pPr>
        <w:pStyle w:val="1e"/>
        <w:jc w:val="center"/>
        <w:rPr>
          <w:sz w:val="22"/>
          <w:szCs w:val="22"/>
        </w:rPr>
      </w:pPr>
      <w:r w:rsidRPr="00841F69">
        <w:rPr>
          <w:sz w:val="22"/>
          <w:szCs w:val="22"/>
        </w:rPr>
        <w:t>ИСКИТИМСКОГО РАЙОНА НОВОСИБИРСКОЙ ОБЛАСТИ</w:t>
      </w:r>
    </w:p>
    <w:p w:rsidR="00841F69" w:rsidRPr="00841F69" w:rsidRDefault="00841F69" w:rsidP="00841F69">
      <w:pPr>
        <w:pStyle w:val="1e"/>
        <w:jc w:val="center"/>
        <w:rPr>
          <w:bCs/>
          <w:sz w:val="22"/>
          <w:szCs w:val="22"/>
        </w:rPr>
      </w:pPr>
    </w:p>
    <w:p w:rsidR="00841F69" w:rsidRPr="00841F69" w:rsidRDefault="00841F69" w:rsidP="00841F69">
      <w:pPr>
        <w:pStyle w:val="1e"/>
        <w:jc w:val="center"/>
        <w:rPr>
          <w:sz w:val="22"/>
          <w:szCs w:val="22"/>
        </w:rPr>
      </w:pPr>
      <w:r w:rsidRPr="00841F69">
        <w:rPr>
          <w:bCs/>
          <w:sz w:val="22"/>
          <w:szCs w:val="22"/>
        </w:rPr>
        <w:t>ПОСТАНОВЛЕНИЕ</w:t>
      </w:r>
    </w:p>
    <w:p w:rsidR="00841F69" w:rsidRPr="00841F69" w:rsidRDefault="00841F69" w:rsidP="00841F69">
      <w:pPr>
        <w:pStyle w:val="1e"/>
        <w:jc w:val="both"/>
        <w:rPr>
          <w:bCs/>
          <w:sz w:val="22"/>
          <w:szCs w:val="22"/>
        </w:rPr>
      </w:pPr>
    </w:p>
    <w:p w:rsidR="00841F69" w:rsidRPr="00841F69" w:rsidRDefault="00841F69" w:rsidP="00841F69">
      <w:pPr>
        <w:pStyle w:val="1e"/>
        <w:jc w:val="both"/>
        <w:rPr>
          <w:bCs/>
          <w:sz w:val="22"/>
          <w:szCs w:val="22"/>
        </w:rPr>
      </w:pPr>
    </w:p>
    <w:p w:rsidR="00841F69" w:rsidRPr="00841F69" w:rsidRDefault="00841F69" w:rsidP="00841F69">
      <w:pPr>
        <w:pStyle w:val="1e"/>
        <w:jc w:val="center"/>
        <w:rPr>
          <w:sz w:val="22"/>
          <w:szCs w:val="22"/>
          <w:u w:val="single"/>
        </w:rPr>
      </w:pPr>
      <w:r w:rsidRPr="00841F69">
        <w:rPr>
          <w:sz w:val="22"/>
          <w:szCs w:val="22"/>
          <w:u w:val="single"/>
        </w:rPr>
        <w:t xml:space="preserve">29.01.2024 </w:t>
      </w:r>
      <w:r w:rsidRPr="00841F69">
        <w:rPr>
          <w:sz w:val="22"/>
          <w:szCs w:val="22"/>
        </w:rPr>
        <w:t>№</w:t>
      </w:r>
      <w:r w:rsidRPr="00841F69">
        <w:rPr>
          <w:sz w:val="22"/>
          <w:szCs w:val="22"/>
          <w:u w:val="single"/>
        </w:rPr>
        <w:t xml:space="preserve"> 14</w:t>
      </w:r>
    </w:p>
    <w:p w:rsidR="00841F69" w:rsidRPr="00841F69" w:rsidRDefault="00841F69" w:rsidP="00841F69">
      <w:pPr>
        <w:pStyle w:val="1e"/>
        <w:jc w:val="center"/>
        <w:rPr>
          <w:sz w:val="22"/>
          <w:szCs w:val="22"/>
        </w:rPr>
      </w:pPr>
      <w:r w:rsidRPr="00841F69">
        <w:rPr>
          <w:sz w:val="22"/>
          <w:szCs w:val="22"/>
        </w:rPr>
        <w:t>д. Шибково</w:t>
      </w:r>
    </w:p>
    <w:p w:rsidR="00841F69" w:rsidRPr="00841F69" w:rsidRDefault="00841F69" w:rsidP="00841F69">
      <w:pPr>
        <w:pStyle w:val="1e"/>
        <w:jc w:val="both"/>
        <w:rPr>
          <w:bCs/>
          <w:color w:val="000000"/>
          <w:sz w:val="22"/>
          <w:szCs w:val="22"/>
        </w:rPr>
      </w:pPr>
      <w:r w:rsidRPr="00841F69">
        <w:rPr>
          <w:sz w:val="22"/>
          <w:szCs w:val="22"/>
        </w:rPr>
        <w:t>О внесении изменений в постановление администрации Шибковского</w:t>
      </w:r>
      <w:r w:rsidRPr="00841F69">
        <w:rPr>
          <w:spacing w:val="2"/>
          <w:sz w:val="22"/>
          <w:szCs w:val="22"/>
        </w:rPr>
        <w:t xml:space="preserve"> сельсовета Искитимского района Новосибирской области от 26.09.2012     № 53 «</w:t>
      </w:r>
      <w:r w:rsidRPr="00841F69">
        <w:rPr>
          <w:bCs/>
          <w:color w:val="000000"/>
          <w:sz w:val="22"/>
          <w:szCs w:val="22"/>
        </w:rPr>
        <w:t>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w:t>
      </w:r>
    </w:p>
    <w:p w:rsidR="00841F69" w:rsidRPr="00841F69" w:rsidRDefault="00841F69" w:rsidP="00841F69">
      <w:pPr>
        <w:pStyle w:val="1e"/>
        <w:jc w:val="both"/>
        <w:rPr>
          <w:bCs/>
          <w:color w:val="000000"/>
          <w:sz w:val="22"/>
          <w:szCs w:val="22"/>
        </w:rPr>
      </w:pPr>
    </w:p>
    <w:p w:rsidR="00841F69" w:rsidRPr="00841F69" w:rsidRDefault="00841F69" w:rsidP="00841F69">
      <w:pPr>
        <w:pStyle w:val="1e"/>
        <w:jc w:val="both"/>
        <w:rPr>
          <w:spacing w:val="2"/>
          <w:sz w:val="22"/>
          <w:szCs w:val="22"/>
        </w:rPr>
      </w:pPr>
      <w:r w:rsidRPr="00841F69">
        <w:rPr>
          <w:spacing w:val="2"/>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841F69">
        <w:rPr>
          <w:sz w:val="22"/>
          <w:szCs w:val="22"/>
        </w:rPr>
        <w:t>Шибковского</w:t>
      </w:r>
      <w:r w:rsidRPr="00841F69">
        <w:rPr>
          <w:spacing w:val="2"/>
          <w:sz w:val="22"/>
          <w:szCs w:val="22"/>
        </w:rPr>
        <w:t xml:space="preserve"> сельсовета Искитимского района Новосибирской области </w:t>
      </w:r>
    </w:p>
    <w:p w:rsidR="00841F69" w:rsidRPr="00841F69" w:rsidRDefault="00841F69" w:rsidP="00841F69">
      <w:pPr>
        <w:pStyle w:val="1e"/>
        <w:jc w:val="both"/>
        <w:rPr>
          <w:spacing w:val="2"/>
          <w:sz w:val="22"/>
          <w:szCs w:val="22"/>
        </w:rPr>
      </w:pPr>
      <w:r w:rsidRPr="00841F69">
        <w:rPr>
          <w:spacing w:val="2"/>
          <w:sz w:val="22"/>
          <w:szCs w:val="22"/>
        </w:rPr>
        <w:t>ПОСТАНОВЛЯЕТ:</w:t>
      </w:r>
    </w:p>
    <w:p w:rsidR="00841F69" w:rsidRPr="00841F69" w:rsidRDefault="00841F69" w:rsidP="00841F69">
      <w:pPr>
        <w:pStyle w:val="1e"/>
        <w:jc w:val="both"/>
        <w:rPr>
          <w:sz w:val="22"/>
          <w:szCs w:val="22"/>
        </w:rPr>
      </w:pPr>
      <w:r w:rsidRPr="00841F69">
        <w:rPr>
          <w:color w:val="000000"/>
          <w:sz w:val="22"/>
          <w:szCs w:val="22"/>
        </w:rPr>
        <w:t xml:space="preserve">Внести в постановление </w:t>
      </w:r>
      <w:r w:rsidRPr="00841F69">
        <w:rPr>
          <w:sz w:val="22"/>
          <w:szCs w:val="22"/>
        </w:rPr>
        <w:t>администрации Шибковского</w:t>
      </w:r>
      <w:r w:rsidRPr="00841F69">
        <w:rPr>
          <w:spacing w:val="2"/>
          <w:sz w:val="22"/>
          <w:szCs w:val="22"/>
        </w:rPr>
        <w:t xml:space="preserve"> сельсовета Искитимского района Новосибирской области от 26.09.2012     № 53 «</w:t>
      </w:r>
      <w:r w:rsidRPr="00841F69">
        <w:rPr>
          <w:bCs/>
          <w:spacing w:val="2"/>
          <w:sz w:val="22"/>
          <w:szCs w:val="22"/>
        </w:rPr>
        <w:t>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w:t>
      </w:r>
      <w:r w:rsidRPr="00841F69">
        <w:rPr>
          <w:bCs/>
          <w:color w:val="000000"/>
          <w:sz w:val="22"/>
          <w:szCs w:val="22"/>
        </w:rPr>
        <w:t>»</w:t>
      </w:r>
      <w:r w:rsidRPr="00841F69">
        <w:rPr>
          <w:spacing w:val="2"/>
          <w:sz w:val="22"/>
          <w:szCs w:val="22"/>
        </w:rPr>
        <w:t xml:space="preserve"> следующие изменения</w:t>
      </w:r>
      <w:r w:rsidRPr="00841F69">
        <w:rPr>
          <w:color w:val="000000"/>
          <w:sz w:val="22"/>
          <w:szCs w:val="22"/>
        </w:rPr>
        <w:t>:</w:t>
      </w:r>
    </w:p>
    <w:p w:rsidR="00841F69" w:rsidRPr="00841F69" w:rsidRDefault="00841F69" w:rsidP="00841F69">
      <w:pPr>
        <w:pStyle w:val="1e"/>
        <w:jc w:val="both"/>
        <w:rPr>
          <w:sz w:val="22"/>
          <w:szCs w:val="22"/>
        </w:rPr>
      </w:pPr>
      <w:r w:rsidRPr="00841F69">
        <w:rPr>
          <w:sz w:val="22"/>
          <w:szCs w:val="22"/>
        </w:rPr>
        <w:t xml:space="preserve">В </w:t>
      </w:r>
      <w:r w:rsidRPr="00841F69">
        <w:rPr>
          <w:bCs/>
          <w:color w:val="000000"/>
          <w:sz w:val="22"/>
          <w:szCs w:val="22"/>
        </w:rPr>
        <w:t>административном регламенте предоставления муниципальной услуги по предоставлению справки об использовании (неиспользовании) права на приватизацию жилого помещения</w:t>
      </w:r>
      <w:r w:rsidRPr="00841F69">
        <w:rPr>
          <w:spacing w:val="2"/>
          <w:sz w:val="22"/>
          <w:szCs w:val="22"/>
        </w:rPr>
        <w:t>:</w:t>
      </w:r>
    </w:p>
    <w:p w:rsidR="00841F69" w:rsidRPr="00841F69" w:rsidRDefault="00841F69" w:rsidP="00841F69">
      <w:pPr>
        <w:pStyle w:val="1e"/>
        <w:jc w:val="both"/>
        <w:rPr>
          <w:sz w:val="22"/>
          <w:szCs w:val="22"/>
        </w:rPr>
      </w:pPr>
      <w:r w:rsidRPr="00841F69">
        <w:rPr>
          <w:bCs/>
          <w:sz w:val="22"/>
          <w:szCs w:val="22"/>
        </w:rPr>
        <w:t>В абзаце третьем пункта 2.6.1 слова «несовершеннолетнему гражданину в возрасте до 14 лет – свидетельство о рождении» исключить</w:t>
      </w:r>
      <w:r w:rsidRPr="00841F69">
        <w:rPr>
          <w:sz w:val="22"/>
          <w:szCs w:val="22"/>
        </w:rPr>
        <w:t>;</w:t>
      </w:r>
    </w:p>
    <w:p w:rsidR="00841F69" w:rsidRPr="00841F69" w:rsidRDefault="00841F69" w:rsidP="00841F69">
      <w:pPr>
        <w:pStyle w:val="1e"/>
        <w:jc w:val="both"/>
        <w:rPr>
          <w:sz w:val="22"/>
          <w:szCs w:val="22"/>
        </w:rPr>
      </w:pPr>
      <w:r w:rsidRPr="00841F69">
        <w:rPr>
          <w:bCs/>
          <w:sz w:val="22"/>
          <w:szCs w:val="22"/>
        </w:rPr>
        <w:t>Дополнить пунктом 2.6.2 следующего содержания:</w:t>
      </w:r>
    </w:p>
    <w:p w:rsidR="00841F69" w:rsidRPr="00841F69" w:rsidRDefault="00841F69" w:rsidP="00841F69">
      <w:pPr>
        <w:pStyle w:val="1e"/>
        <w:jc w:val="both"/>
        <w:rPr>
          <w:bCs/>
          <w:color w:val="000000"/>
          <w:sz w:val="22"/>
          <w:szCs w:val="22"/>
        </w:rPr>
      </w:pPr>
      <w:r w:rsidRPr="00841F69">
        <w:rPr>
          <w:bCs/>
          <w:sz w:val="22"/>
          <w:szCs w:val="22"/>
        </w:rPr>
        <w:t xml:space="preserve">«2.6.2. </w:t>
      </w:r>
      <w:proofErr w:type="gramStart"/>
      <w:r w:rsidRPr="00841F69">
        <w:rPr>
          <w:color w:val="000000"/>
          <w:sz w:val="22"/>
          <w:szCs w:val="22"/>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46" w:anchor="dst100007" w:history="1">
        <w:r w:rsidRPr="00841F69">
          <w:rPr>
            <w:rStyle w:val="af0"/>
            <w:color w:val="000000"/>
            <w:sz w:val="22"/>
            <w:szCs w:val="22"/>
            <w:lang w:eastAsia="en-US"/>
          </w:rPr>
          <w:t>законодательством</w:t>
        </w:r>
      </w:hyperlink>
      <w:r w:rsidRPr="00841F69">
        <w:rPr>
          <w:color w:val="000000"/>
          <w:sz w:val="22"/>
          <w:szCs w:val="22"/>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47" w:anchor="dst386" w:history="1">
        <w:r w:rsidRPr="00841F69">
          <w:rPr>
            <w:rStyle w:val="af0"/>
            <w:color w:val="000000"/>
            <w:sz w:val="22"/>
            <w:szCs w:val="22"/>
            <w:lang w:eastAsia="en-US"/>
          </w:rPr>
          <w:t>частью 18 статьи 14.1</w:t>
        </w:r>
      </w:hyperlink>
      <w:r w:rsidRPr="00841F69">
        <w:rPr>
          <w:color w:val="000000"/>
          <w:sz w:val="22"/>
          <w:szCs w:val="22"/>
          <w:shd w:val="clear" w:color="auto" w:fill="FFFFFF"/>
          <w:lang w:eastAsia="en-US"/>
        </w:rPr>
        <w:t xml:space="preserve"> Федерального закона от 27 июля 2006 года N 149-ФЗ «Об информации, информационных технологиях</w:t>
      </w:r>
      <w:proofErr w:type="gramEnd"/>
      <w:r w:rsidRPr="00841F69">
        <w:rPr>
          <w:color w:val="000000"/>
          <w:sz w:val="22"/>
          <w:szCs w:val="22"/>
          <w:shd w:val="clear" w:color="auto" w:fill="FFFFFF"/>
          <w:lang w:eastAsia="en-US"/>
        </w:rPr>
        <w:t xml:space="preserve"> и о защите информации».</w:t>
      </w:r>
    </w:p>
    <w:p w:rsidR="00841F69" w:rsidRPr="00841F69" w:rsidRDefault="00841F69" w:rsidP="00841F69">
      <w:pPr>
        <w:pStyle w:val="1e"/>
        <w:jc w:val="both"/>
        <w:rPr>
          <w:sz w:val="22"/>
          <w:szCs w:val="22"/>
        </w:rPr>
      </w:pPr>
      <w:r w:rsidRPr="00841F69">
        <w:rPr>
          <w:sz w:val="22"/>
          <w:szCs w:val="22"/>
        </w:rPr>
        <w:t>При предоставлении муниципальной услуги в электронной форме идентификация и аутентификация могут осуществляться посредством:</w:t>
      </w:r>
    </w:p>
    <w:p w:rsidR="00841F69" w:rsidRPr="00841F69" w:rsidRDefault="00841F69" w:rsidP="00841F69">
      <w:pPr>
        <w:pStyle w:val="1e"/>
        <w:jc w:val="both"/>
        <w:rPr>
          <w:sz w:val="22"/>
          <w:szCs w:val="22"/>
        </w:rPr>
      </w:pPr>
      <w:proofErr w:type="gramStart"/>
      <w:r w:rsidRPr="00841F69">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41F69" w:rsidRPr="00841F69" w:rsidRDefault="00841F69" w:rsidP="00841F69">
      <w:pPr>
        <w:pStyle w:val="1e"/>
        <w:jc w:val="both"/>
        <w:rPr>
          <w:bCs/>
          <w:sz w:val="22"/>
          <w:szCs w:val="22"/>
        </w:rPr>
      </w:pPr>
      <w:r w:rsidRPr="00841F69">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41F69" w:rsidRPr="00841F69" w:rsidRDefault="00841F69" w:rsidP="00841F69">
      <w:pPr>
        <w:pStyle w:val="1e"/>
        <w:jc w:val="both"/>
        <w:rPr>
          <w:bCs/>
          <w:sz w:val="22"/>
          <w:szCs w:val="22"/>
        </w:rPr>
      </w:pPr>
      <w:r w:rsidRPr="00841F69">
        <w:rPr>
          <w:bCs/>
          <w:sz w:val="22"/>
          <w:szCs w:val="22"/>
        </w:rPr>
        <w:t>Пункт 2.6.1 дополнить абзацем следующего содержания:</w:t>
      </w:r>
    </w:p>
    <w:p w:rsidR="00841F69" w:rsidRPr="00841F69" w:rsidRDefault="00841F69" w:rsidP="00841F69">
      <w:pPr>
        <w:pStyle w:val="1e"/>
        <w:jc w:val="both"/>
        <w:rPr>
          <w:bCs/>
          <w:sz w:val="22"/>
          <w:szCs w:val="22"/>
        </w:rPr>
      </w:pPr>
      <w:r w:rsidRPr="00841F69">
        <w:rPr>
          <w:bCs/>
          <w:sz w:val="22"/>
          <w:szCs w:val="22"/>
        </w:rPr>
        <w:t>«- свидетельство о рождении, в отношении несовершеннолетнего гражданина в возрасте до 14 лет»;</w:t>
      </w:r>
    </w:p>
    <w:p w:rsidR="00841F69" w:rsidRPr="00841F69" w:rsidRDefault="00841F69" w:rsidP="00841F69">
      <w:pPr>
        <w:pStyle w:val="1e"/>
        <w:jc w:val="both"/>
        <w:rPr>
          <w:bCs/>
          <w:sz w:val="22"/>
          <w:szCs w:val="22"/>
        </w:rPr>
      </w:pPr>
      <w:r w:rsidRPr="00841F69">
        <w:rPr>
          <w:bCs/>
          <w:sz w:val="22"/>
          <w:szCs w:val="22"/>
        </w:rPr>
        <w:t>В пункте 2.9 слова «- требованиям законодательства о предоставлении муниципальной услуги» исключить.</w:t>
      </w:r>
    </w:p>
    <w:p w:rsidR="00841F69" w:rsidRPr="00841F69" w:rsidRDefault="00841F69" w:rsidP="00841F69">
      <w:pPr>
        <w:pStyle w:val="1e"/>
        <w:jc w:val="both"/>
        <w:rPr>
          <w:sz w:val="22"/>
          <w:szCs w:val="22"/>
        </w:rPr>
      </w:pPr>
      <w:r w:rsidRPr="00841F69">
        <w:rPr>
          <w:sz w:val="22"/>
          <w:szCs w:val="22"/>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w:t>
      </w:r>
      <w:r w:rsidRPr="00841F69">
        <w:rPr>
          <w:spacing w:val="2"/>
          <w:sz w:val="22"/>
          <w:szCs w:val="22"/>
        </w:rPr>
        <w:t xml:space="preserve"> сельсовета Искитимского района Новосибирской области</w:t>
      </w:r>
      <w:r w:rsidRPr="00841F69">
        <w:rPr>
          <w:sz w:val="22"/>
          <w:szCs w:val="22"/>
        </w:rPr>
        <w:t>.</w:t>
      </w:r>
    </w:p>
    <w:p w:rsidR="00841F69" w:rsidRPr="00841F69" w:rsidRDefault="00841F69" w:rsidP="00841F69">
      <w:pPr>
        <w:pStyle w:val="1e"/>
        <w:jc w:val="both"/>
        <w:rPr>
          <w:sz w:val="22"/>
          <w:szCs w:val="22"/>
        </w:rPr>
      </w:pPr>
    </w:p>
    <w:p w:rsidR="00841F69" w:rsidRPr="00841F69" w:rsidRDefault="00841F69" w:rsidP="00841F69">
      <w:pPr>
        <w:pStyle w:val="1e"/>
        <w:jc w:val="both"/>
        <w:rPr>
          <w:sz w:val="22"/>
          <w:szCs w:val="22"/>
        </w:rPr>
      </w:pPr>
      <w:r w:rsidRPr="00841F69">
        <w:rPr>
          <w:sz w:val="22"/>
          <w:szCs w:val="22"/>
        </w:rPr>
        <w:t xml:space="preserve">Глава Шибковского сельсовета  </w:t>
      </w:r>
    </w:p>
    <w:p w:rsidR="00841F69" w:rsidRPr="00841F69" w:rsidRDefault="00841F69" w:rsidP="00841F69">
      <w:pPr>
        <w:pStyle w:val="1e"/>
        <w:jc w:val="both"/>
        <w:rPr>
          <w:sz w:val="22"/>
          <w:szCs w:val="22"/>
        </w:rPr>
      </w:pPr>
      <w:r w:rsidRPr="00841F69">
        <w:rPr>
          <w:sz w:val="22"/>
          <w:szCs w:val="22"/>
        </w:rPr>
        <w:t>Искитимского района Новосибирской области                       Н.Ю. Самусенок</w:t>
      </w:r>
    </w:p>
    <w:p w:rsidR="00841F69" w:rsidRPr="00841F69" w:rsidRDefault="00841F69" w:rsidP="00841F69">
      <w:pPr>
        <w:pStyle w:val="1e"/>
        <w:jc w:val="center"/>
        <w:rPr>
          <w:sz w:val="22"/>
          <w:szCs w:val="22"/>
        </w:rPr>
      </w:pPr>
      <w:r w:rsidRPr="00841F69">
        <w:rPr>
          <w:sz w:val="22"/>
          <w:szCs w:val="22"/>
        </w:rPr>
        <w:t>АДМИНИСТРАЦИЯ ШИБКОВСКОГО СЕЛЬСОВЕТА</w:t>
      </w:r>
    </w:p>
    <w:p w:rsidR="00841F69" w:rsidRPr="00841F69" w:rsidRDefault="00841F69" w:rsidP="00841F69">
      <w:pPr>
        <w:pStyle w:val="1e"/>
        <w:jc w:val="center"/>
        <w:rPr>
          <w:sz w:val="22"/>
          <w:szCs w:val="22"/>
        </w:rPr>
      </w:pPr>
      <w:r w:rsidRPr="00841F69">
        <w:rPr>
          <w:sz w:val="22"/>
          <w:szCs w:val="22"/>
        </w:rPr>
        <w:t>ИСКИТИМСКОГО РАЙОНА НОВОСИБИРСКОЙ ОБЛАСТИ</w:t>
      </w:r>
    </w:p>
    <w:p w:rsidR="00841F69" w:rsidRPr="00841F69" w:rsidRDefault="00841F69" w:rsidP="00841F69">
      <w:pPr>
        <w:pStyle w:val="1e"/>
        <w:jc w:val="center"/>
        <w:rPr>
          <w:bCs/>
          <w:sz w:val="22"/>
          <w:szCs w:val="22"/>
        </w:rPr>
      </w:pPr>
    </w:p>
    <w:p w:rsidR="00841F69" w:rsidRPr="00841F69" w:rsidRDefault="00841F69" w:rsidP="00841F69">
      <w:pPr>
        <w:pStyle w:val="1e"/>
        <w:jc w:val="center"/>
        <w:rPr>
          <w:sz w:val="22"/>
          <w:szCs w:val="22"/>
        </w:rPr>
      </w:pPr>
      <w:r w:rsidRPr="00841F69">
        <w:rPr>
          <w:bCs/>
          <w:sz w:val="22"/>
          <w:szCs w:val="22"/>
        </w:rPr>
        <w:t>ПОСТАНОВЛЕНИЕ</w:t>
      </w:r>
    </w:p>
    <w:p w:rsidR="00841F69" w:rsidRPr="00841F69" w:rsidRDefault="00841F69" w:rsidP="00475D5E">
      <w:pPr>
        <w:pStyle w:val="1e"/>
        <w:jc w:val="center"/>
        <w:rPr>
          <w:sz w:val="22"/>
          <w:szCs w:val="22"/>
          <w:u w:val="single"/>
        </w:rPr>
      </w:pPr>
      <w:r w:rsidRPr="00841F69">
        <w:rPr>
          <w:sz w:val="22"/>
          <w:szCs w:val="22"/>
          <w:u w:val="single"/>
        </w:rPr>
        <w:t xml:space="preserve">29.01.2024 </w:t>
      </w:r>
      <w:r w:rsidRPr="00841F69">
        <w:rPr>
          <w:sz w:val="22"/>
          <w:szCs w:val="22"/>
        </w:rPr>
        <w:t>№</w:t>
      </w:r>
      <w:r w:rsidRPr="00841F69">
        <w:rPr>
          <w:sz w:val="22"/>
          <w:szCs w:val="22"/>
          <w:u w:val="single"/>
        </w:rPr>
        <w:t xml:space="preserve"> 15</w:t>
      </w:r>
    </w:p>
    <w:p w:rsidR="00841F69" w:rsidRPr="00841F69" w:rsidRDefault="00841F69" w:rsidP="00475D5E">
      <w:pPr>
        <w:pStyle w:val="1e"/>
        <w:jc w:val="center"/>
        <w:rPr>
          <w:sz w:val="22"/>
          <w:szCs w:val="22"/>
        </w:rPr>
      </w:pPr>
      <w:r w:rsidRPr="00841F69">
        <w:rPr>
          <w:sz w:val="22"/>
          <w:szCs w:val="22"/>
        </w:rPr>
        <w:t>д. Шибково</w:t>
      </w:r>
    </w:p>
    <w:p w:rsidR="00841F69" w:rsidRPr="00841F69" w:rsidRDefault="00841F69" w:rsidP="00841F69">
      <w:pPr>
        <w:pStyle w:val="1e"/>
        <w:jc w:val="both"/>
        <w:rPr>
          <w:sz w:val="22"/>
          <w:szCs w:val="22"/>
        </w:rPr>
      </w:pPr>
    </w:p>
    <w:p w:rsidR="00841F69" w:rsidRPr="00841F69" w:rsidRDefault="00841F69" w:rsidP="00841F69">
      <w:pPr>
        <w:pStyle w:val="1e"/>
        <w:jc w:val="both"/>
        <w:rPr>
          <w:sz w:val="22"/>
          <w:szCs w:val="22"/>
        </w:rPr>
      </w:pPr>
      <w:r w:rsidRPr="00841F69">
        <w:rPr>
          <w:sz w:val="22"/>
          <w:szCs w:val="22"/>
        </w:rPr>
        <w:lastRenderedPageBreak/>
        <w:t>О внесении изменений в постановление администрации Шибковского сельсовета Искитимского района Новосибирской области от 12.05.2021    № 44  «</w:t>
      </w:r>
      <w:r w:rsidRPr="00841F69">
        <w:rPr>
          <w:bCs/>
          <w:color w:val="000000"/>
          <w:sz w:val="22"/>
          <w:szCs w:val="22"/>
        </w:rP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в безвозмездное пользование</w:t>
      </w:r>
      <w:r w:rsidRPr="00841F69">
        <w:rPr>
          <w:sz w:val="22"/>
          <w:szCs w:val="22"/>
        </w:rPr>
        <w:t>»</w:t>
      </w:r>
    </w:p>
    <w:p w:rsidR="00841F69" w:rsidRPr="00841F69" w:rsidRDefault="00841F69" w:rsidP="00841F69">
      <w:pPr>
        <w:pStyle w:val="1e"/>
        <w:jc w:val="both"/>
        <w:rPr>
          <w:sz w:val="22"/>
          <w:szCs w:val="22"/>
        </w:rPr>
      </w:pPr>
    </w:p>
    <w:p w:rsidR="00841F69" w:rsidRPr="00841F69" w:rsidRDefault="00841F69" w:rsidP="00841F69">
      <w:pPr>
        <w:pStyle w:val="1e"/>
        <w:jc w:val="both"/>
        <w:rPr>
          <w:sz w:val="22"/>
          <w:szCs w:val="22"/>
        </w:rPr>
      </w:pPr>
      <w:r w:rsidRPr="00841F69">
        <w:rPr>
          <w:sz w:val="22"/>
          <w:szCs w:val="22"/>
        </w:rPr>
        <w:t>В соответствии с Федеральным законом от 06.10.2003 № 131-ФЗ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w:t>
      </w:r>
    </w:p>
    <w:p w:rsidR="00841F69" w:rsidRPr="00841F69" w:rsidRDefault="00841F69" w:rsidP="00841F69">
      <w:pPr>
        <w:pStyle w:val="1e"/>
        <w:jc w:val="both"/>
        <w:rPr>
          <w:sz w:val="22"/>
          <w:szCs w:val="22"/>
        </w:rPr>
      </w:pPr>
      <w:r w:rsidRPr="00841F69">
        <w:rPr>
          <w:sz w:val="22"/>
          <w:szCs w:val="22"/>
        </w:rPr>
        <w:t>ПОСТАНОВЛЯЕТ:</w:t>
      </w:r>
    </w:p>
    <w:p w:rsidR="00841F69" w:rsidRPr="00841F69" w:rsidRDefault="00841F69" w:rsidP="00841F69">
      <w:pPr>
        <w:pStyle w:val="1e"/>
        <w:jc w:val="both"/>
        <w:rPr>
          <w:sz w:val="22"/>
          <w:szCs w:val="22"/>
        </w:rPr>
      </w:pPr>
      <w:r w:rsidRPr="00841F69">
        <w:rPr>
          <w:sz w:val="22"/>
          <w:szCs w:val="22"/>
        </w:rPr>
        <w:t>Внести в постановление администрации Шибковского сельсовета Искитимского района Новосибирской области от 12.05. 2021  № 44  «</w:t>
      </w:r>
      <w:r w:rsidRPr="00841F69">
        <w:rPr>
          <w:bCs/>
          <w:color w:val="000000"/>
          <w:sz w:val="22"/>
          <w:szCs w:val="22"/>
        </w:rP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в безвозмездное пользование</w:t>
      </w:r>
      <w:r w:rsidRPr="00841F69">
        <w:rPr>
          <w:sz w:val="22"/>
          <w:szCs w:val="22"/>
        </w:rPr>
        <w:t>» следующие изменения:</w:t>
      </w:r>
    </w:p>
    <w:p w:rsidR="00841F69" w:rsidRPr="00841F69" w:rsidRDefault="00841F69" w:rsidP="00841F69">
      <w:pPr>
        <w:pStyle w:val="1e"/>
        <w:jc w:val="both"/>
        <w:rPr>
          <w:sz w:val="22"/>
          <w:szCs w:val="22"/>
        </w:rPr>
      </w:pPr>
      <w:r w:rsidRPr="00841F69">
        <w:rPr>
          <w:sz w:val="22"/>
          <w:szCs w:val="22"/>
        </w:rPr>
        <w:t xml:space="preserve">В административном регламенте </w:t>
      </w:r>
      <w:r w:rsidRPr="00841F69">
        <w:rPr>
          <w:bCs/>
          <w:color w:val="000000"/>
          <w:sz w:val="22"/>
          <w:szCs w:val="22"/>
        </w:rPr>
        <w:t>предоставления муниципальной услуги по предоставлению земельных участков, находящихся в муниципальной собственности, в безвозмездное пользование:</w:t>
      </w:r>
    </w:p>
    <w:p w:rsidR="00841F69" w:rsidRPr="00841F69" w:rsidRDefault="00841F69" w:rsidP="00841F69">
      <w:pPr>
        <w:pStyle w:val="1e"/>
        <w:jc w:val="both"/>
        <w:rPr>
          <w:sz w:val="22"/>
          <w:szCs w:val="22"/>
        </w:rPr>
      </w:pPr>
      <w:r w:rsidRPr="00841F69">
        <w:rPr>
          <w:sz w:val="22"/>
          <w:szCs w:val="22"/>
        </w:rPr>
        <w:t>В пункте 2.4.1 слова «30 дней» заменить словами «не более чем 20 (двадцать) дней».</w:t>
      </w:r>
    </w:p>
    <w:p w:rsidR="00841F69" w:rsidRPr="00841F69" w:rsidRDefault="00841F69" w:rsidP="00841F69">
      <w:pPr>
        <w:pStyle w:val="1e"/>
        <w:jc w:val="both"/>
        <w:rPr>
          <w:sz w:val="22"/>
          <w:szCs w:val="22"/>
        </w:rPr>
      </w:pPr>
      <w:r w:rsidRPr="00841F69">
        <w:rPr>
          <w:color w:val="000000"/>
          <w:sz w:val="22"/>
          <w:szCs w:val="22"/>
        </w:rPr>
        <w:t xml:space="preserve">          2. </w:t>
      </w:r>
      <w:r w:rsidRPr="00841F69">
        <w:rPr>
          <w:sz w:val="22"/>
          <w:szCs w:val="22"/>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w:t>
      </w:r>
      <w:r w:rsidRPr="00841F69">
        <w:rPr>
          <w:spacing w:val="2"/>
          <w:sz w:val="22"/>
          <w:szCs w:val="22"/>
        </w:rPr>
        <w:t xml:space="preserve"> сельсовета Искитимского района Новосибирской области</w:t>
      </w:r>
      <w:r w:rsidRPr="00841F69">
        <w:rPr>
          <w:sz w:val="22"/>
          <w:szCs w:val="22"/>
        </w:rPr>
        <w:t>.</w:t>
      </w:r>
    </w:p>
    <w:p w:rsidR="00841F69" w:rsidRPr="00841F69" w:rsidRDefault="00841F69" w:rsidP="00841F69">
      <w:pPr>
        <w:pStyle w:val="1e"/>
        <w:jc w:val="both"/>
        <w:rPr>
          <w:sz w:val="22"/>
          <w:szCs w:val="22"/>
        </w:rPr>
      </w:pPr>
    </w:p>
    <w:p w:rsidR="00841F69" w:rsidRPr="00841F69" w:rsidRDefault="00841F69" w:rsidP="00841F69">
      <w:pPr>
        <w:pStyle w:val="1e"/>
        <w:jc w:val="both"/>
        <w:rPr>
          <w:sz w:val="22"/>
          <w:szCs w:val="22"/>
        </w:rPr>
      </w:pPr>
      <w:r w:rsidRPr="00841F69">
        <w:rPr>
          <w:sz w:val="22"/>
          <w:szCs w:val="22"/>
        </w:rPr>
        <w:t xml:space="preserve">Глава Шибковского сельсовета  </w:t>
      </w:r>
    </w:p>
    <w:p w:rsidR="00841F69" w:rsidRPr="00841F69" w:rsidRDefault="00841F69" w:rsidP="00841F69">
      <w:pPr>
        <w:pStyle w:val="1e"/>
        <w:jc w:val="both"/>
        <w:rPr>
          <w:sz w:val="22"/>
          <w:szCs w:val="22"/>
        </w:rPr>
      </w:pPr>
      <w:r w:rsidRPr="00841F69">
        <w:rPr>
          <w:sz w:val="22"/>
          <w:szCs w:val="22"/>
        </w:rPr>
        <w:t xml:space="preserve">Искитимского района Новосибирской области              </w:t>
      </w:r>
      <w:r w:rsidR="00475D5E">
        <w:rPr>
          <w:sz w:val="22"/>
          <w:szCs w:val="22"/>
        </w:rPr>
        <w:t xml:space="preserve">                           </w:t>
      </w:r>
      <w:r w:rsidRPr="00841F69">
        <w:rPr>
          <w:sz w:val="22"/>
          <w:szCs w:val="22"/>
        </w:rPr>
        <w:t xml:space="preserve">         Н.Ю. Самусенок</w:t>
      </w:r>
    </w:p>
    <w:p w:rsidR="00841F69" w:rsidRPr="00841F69" w:rsidRDefault="00841F69" w:rsidP="00841F69">
      <w:pPr>
        <w:pStyle w:val="1e"/>
        <w:jc w:val="both"/>
        <w:rPr>
          <w:color w:val="000000"/>
          <w:sz w:val="22"/>
          <w:szCs w:val="22"/>
        </w:rPr>
      </w:pPr>
    </w:p>
    <w:p w:rsidR="00841F69" w:rsidRPr="00841F69" w:rsidRDefault="00841F69" w:rsidP="00841F69">
      <w:pPr>
        <w:pStyle w:val="1e"/>
        <w:jc w:val="both"/>
        <w:rPr>
          <w:sz w:val="22"/>
          <w:szCs w:val="22"/>
        </w:rPr>
      </w:pPr>
    </w:p>
    <w:p w:rsidR="00841F69" w:rsidRPr="00841F69" w:rsidRDefault="00841F69" w:rsidP="00475D5E">
      <w:pPr>
        <w:pStyle w:val="1e"/>
        <w:jc w:val="center"/>
        <w:rPr>
          <w:sz w:val="22"/>
          <w:szCs w:val="22"/>
        </w:rPr>
      </w:pPr>
      <w:r w:rsidRPr="00841F69">
        <w:rPr>
          <w:sz w:val="22"/>
          <w:szCs w:val="22"/>
        </w:rPr>
        <w:t>АДМИНИСТРАЦИЯ ШИБКОВСКОГО СЕЛЬСОВЕТА</w:t>
      </w:r>
    </w:p>
    <w:p w:rsidR="00841F69" w:rsidRPr="00841F69" w:rsidRDefault="00841F69" w:rsidP="00475D5E">
      <w:pPr>
        <w:pStyle w:val="1e"/>
        <w:jc w:val="center"/>
        <w:rPr>
          <w:sz w:val="22"/>
          <w:szCs w:val="22"/>
        </w:rPr>
      </w:pPr>
      <w:r w:rsidRPr="00841F69">
        <w:rPr>
          <w:sz w:val="22"/>
          <w:szCs w:val="22"/>
        </w:rPr>
        <w:t>ИСКИТИМСКОГО РАЙОНА НОВОСИБИРСКОЙ ОБЛАСТИ</w:t>
      </w:r>
    </w:p>
    <w:p w:rsidR="00841F69" w:rsidRPr="00841F69" w:rsidRDefault="00841F69" w:rsidP="00475D5E">
      <w:pPr>
        <w:pStyle w:val="1e"/>
        <w:jc w:val="center"/>
        <w:rPr>
          <w:bCs/>
          <w:sz w:val="22"/>
          <w:szCs w:val="22"/>
        </w:rPr>
      </w:pPr>
    </w:p>
    <w:p w:rsidR="00841F69" w:rsidRPr="00841F69" w:rsidRDefault="00841F69" w:rsidP="00475D5E">
      <w:pPr>
        <w:pStyle w:val="1e"/>
        <w:jc w:val="center"/>
        <w:rPr>
          <w:sz w:val="22"/>
          <w:szCs w:val="22"/>
        </w:rPr>
      </w:pPr>
      <w:r w:rsidRPr="00841F69">
        <w:rPr>
          <w:bCs/>
          <w:sz w:val="22"/>
          <w:szCs w:val="22"/>
        </w:rPr>
        <w:t>ПОСТАНОВЛЕНИЕ</w:t>
      </w:r>
    </w:p>
    <w:p w:rsidR="00841F69" w:rsidRPr="00841F69" w:rsidRDefault="00841F69" w:rsidP="00475D5E">
      <w:pPr>
        <w:pStyle w:val="1e"/>
        <w:jc w:val="center"/>
        <w:rPr>
          <w:sz w:val="22"/>
          <w:szCs w:val="22"/>
          <w:u w:val="single"/>
        </w:rPr>
      </w:pPr>
      <w:r w:rsidRPr="00841F69">
        <w:rPr>
          <w:sz w:val="22"/>
          <w:szCs w:val="22"/>
          <w:u w:val="single"/>
        </w:rPr>
        <w:t xml:space="preserve">29.01.2024 </w:t>
      </w:r>
      <w:r w:rsidRPr="00841F69">
        <w:rPr>
          <w:sz w:val="22"/>
          <w:szCs w:val="22"/>
        </w:rPr>
        <w:t>№</w:t>
      </w:r>
      <w:r w:rsidRPr="00841F69">
        <w:rPr>
          <w:sz w:val="22"/>
          <w:szCs w:val="22"/>
          <w:u w:val="single"/>
        </w:rPr>
        <w:t xml:space="preserve"> 15</w:t>
      </w:r>
    </w:p>
    <w:p w:rsidR="00841F69" w:rsidRPr="00841F69" w:rsidRDefault="00841F69" w:rsidP="00475D5E">
      <w:pPr>
        <w:pStyle w:val="1e"/>
        <w:jc w:val="center"/>
        <w:rPr>
          <w:sz w:val="22"/>
          <w:szCs w:val="22"/>
        </w:rPr>
      </w:pPr>
      <w:r w:rsidRPr="00841F69">
        <w:rPr>
          <w:sz w:val="22"/>
          <w:szCs w:val="22"/>
        </w:rPr>
        <w:t>д. Шибково</w:t>
      </w:r>
    </w:p>
    <w:p w:rsidR="00841F69" w:rsidRPr="00841F69" w:rsidRDefault="00841F69" w:rsidP="00841F69">
      <w:pPr>
        <w:pStyle w:val="1e"/>
        <w:jc w:val="both"/>
        <w:rPr>
          <w:sz w:val="22"/>
          <w:szCs w:val="22"/>
        </w:rPr>
      </w:pPr>
    </w:p>
    <w:p w:rsidR="00841F69" w:rsidRPr="00841F69" w:rsidRDefault="00841F69" w:rsidP="00841F69">
      <w:pPr>
        <w:pStyle w:val="1e"/>
        <w:jc w:val="both"/>
        <w:rPr>
          <w:sz w:val="22"/>
          <w:szCs w:val="22"/>
        </w:rPr>
      </w:pPr>
      <w:r w:rsidRPr="00841F69">
        <w:rPr>
          <w:sz w:val="22"/>
          <w:szCs w:val="22"/>
        </w:rPr>
        <w:t>О внесении изменений в постановление администрации Шибковского сельсовета Искитимского района Новосибирской области от 12.05.2021    № 44  «</w:t>
      </w:r>
      <w:r w:rsidRPr="00841F69">
        <w:rPr>
          <w:bCs/>
          <w:color w:val="000000"/>
          <w:sz w:val="22"/>
          <w:szCs w:val="22"/>
        </w:rP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в безвозмездное пользование</w:t>
      </w:r>
      <w:r w:rsidRPr="00841F69">
        <w:rPr>
          <w:sz w:val="22"/>
          <w:szCs w:val="22"/>
        </w:rPr>
        <w:t>»</w:t>
      </w:r>
    </w:p>
    <w:p w:rsidR="00841F69" w:rsidRPr="00841F69" w:rsidRDefault="00841F69" w:rsidP="00841F69">
      <w:pPr>
        <w:pStyle w:val="1e"/>
        <w:jc w:val="both"/>
        <w:rPr>
          <w:sz w:val="22"/>
          <w:szCs w:val="22"/>
        </w:rPr>
      </w:pPr>
    </w:p>
    <w:p w:rsidR="00841F69" w:rsidRPr="00841F69" w:rsidRDefault="00841F69" w:rsidP="00475D5E">
      <w:pPr>
        <w:pStyle w:val="1e"/>
        <w:tabs>
          <w:tab w:val="left" w:pos="1100"/>
        </w:tabs>
        <w:jc w:val="both"/>
        <w:rPr>
          <w:sz w:val="22"/>
          <w:szCs w:val="22"/>
        </w:rPr>
      </w:pPr>
      <w:r w:rsidRPr="00841F69">
        <w:rPr>
          <w:sz w:val="22"/>
          <w:szCs w:val="22"/>
        </w:rPr>
        <w:t>В соответствии с Федеральным законом от 06.10.2003 № 131-ФЗ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w:t>
      </w:r>
    </w:p>
    <w:p w:rsidR="00841F69" w:rsidRPr="00841F69" w:rsidRDefault="00841F69" w:rsidP="00841F69">
      <w:pPr>
        <w:pStyle w:val="1e"/>
        <w:jc w:val="both"/>
        <w:rPr>
          <w:sz w:val="22"/>
          <w:szCs w:val="22"/>
        </w:rPr>
      </w:pPr>
      <w:r w:rsidRPr="00841F69">
        <w:rPr>
          <w:sz w:val="22"/>
          <w:szCs w:val="22"/>
        </w:rPr>
        <w:t>ПОСТАНОВЛЯЕТ:</w:t>
      </w:r>
    </w:p>
    <w:p w:rsidR="00841F69" w:rsidRPr="00841F69" w:rsidRDefault="00841F69" w:rsidP="00841F69">
      <w:pPr>
        <w:pStyle w:val="1e"/>
        <w:jc w:val="both"/>
        <w:rPr>
          <w:sz w:val="22"/>
          <w:szCs w:val="22"/>
        </w:rPr>
      </w:pPr>
      <w:r w:rsidRPr="00841F69">
        <w:rPr>
          <w:sz w:val="22"/>
          <w:szCs w:val="22"/>
        </w:rPr>
        <w:t>Внести в постановление администрации Шибковского сельсовета Искитимского района Новосибирской области от 12.05. 2021  № 44  «</w:t>
      </w:r>
      <w:r w:rsidRPr="00841F69">
        <w:rPr>
          <w:bCs/>
          <w:color w:val="000000"/>
          <w:sz w:val="22"/>
          <w:szCs w:val="22"/>
        </w:rP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в безвозмездное пользование</w:t>
      </w:r>
      <w:r w:rsidRPr="00841F69">
        <w:rPr>
          <w:sz w:val="22"/>
          <w:szCs w:val="22"/>
        </w:rPr>
        <w:t>» следующие изменения:</w:t>
      </w:r>
    </w:p>
    <w:p w:rsidR="00841F69" w:rsidRPr="00841F69" w:rsidRDefault="00841F69" w:rsidP="00841F69">
      <w:pPr>
        <w:pStyle w:val="1e"/>
        <w:jc w:val="both"/>
        <w:rPr>
          <w:sz w:val="22"/>
          <w:szCs w:val="22"/>
        </w:rPr>
      </w:pPr>
      <w:r w:rsidRPr="00841F69">
        <w:rPr>
          <w:sz w:val="22"/>
          <w:szCs w:val="22"/>
        </w:rPr>
        <w:t xml:space="preserve">В административном регламенте </w:t>
      </w:r>
      <w:r w:rsidRPr="00841F69">
        <w:rPr>
          <w:bCs/>
          <w:color w:val="000000"/>
          <w:sz w:val="22"/>
          <w:szCs w:val="22"/>
        </w:rPr>
        <w:t>предоставления муниципальной услуги по предоставлению земельных участков, находящихся в муниципальной собственности, в безвозмездное пользование:</w:t>
      </w:r>
    </w:p>
    <w:p w:rsidR="00841F69" w:rsidRPr="00841F69" w:rsidRDefault="00841F69" w:rsidP="00841F69">
      <w:pPr>
        <w:pStyle w:val="1e"/>
        <w:jc w:val="both"/>
        <w:rPr>
          <w:sz w:val="22"/>
          <w:szCs w:val="22"/>
        </w:rPr>
      </w:pPr>
      <w:r w:rsidRPr="00841F69">
        <w:rPr>
          <w:sz w:val="22"/>
          <w:szCs w:val="22"/>
        </w:rPr>
        <w:t>В пункте 2.4.1 слова «30 дней» заменить словами «не более чем 20 (двадцать) дней».</w:t>
      </w:r>
    </w:p>
    <w:p w:rsidR="00841F69" w:rsidRPr="00841F69" w:rsidRDefault="00841F69" w:rsidP="00841F69">
      <w:pPr>
        <w:pStyle w:val="1e"/>
        <w:jc w:val="both"/>
        <w:rPr>
          <w:sz w:val="22"/>
          <w:szCs w:val="22"/>
        </w:rPr>
      </w:pPr>
      <w:r w:rsidRPr="00841F69">
        <w:rPr>
          <w:color w:val="000000"/>
          <w:sz w:val="22"/>
          <w:szCs w:val="22"/>
        </w:rPr>
        <w:t xml:space="preserve">          2. </w:t>
      </w:r>
      <w:r w:rsidRPr="00841F69">
        <w:rPr>
          <w:sz w:val="22"/>
          <w:szCs w:val="22"/>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w:t>
      </w:r>
      <w:r w:rsidRPr="00841F69">
        <w:rPr>
          <w:spacing w:val="2"/>
          <w:sz w:val="22"/>
          <w:szCs w:val="22"/>
        </w:rPr>
        <w:t xml:space="preserve"> сельсовета Искитимского района Новосибирской области</w:t>
      </w:r>
      <w:r w:rsidRPr="00841F69">
        <w:rPr>
          <w:sz w:val="22"/>
          <w:szCs w:val="22"/>
        </w:rPr>
        <w:t>.</w:t>
      </w:r>
    </w:p>
    <w:p w:rsidR="00841F69" w:rsidRPr="00841F69" w:rsidRDefault="00841F69" w:rsidP="00841F69">
      <w:pPr>
        <w:pStyle w:val="1e"/>
        <w:jc w:val="both"/>
        <w:rPr>
          <w:sz w:val="22"/>
          <w:szCs w:val="22"/>
        </w:rPr>
      </w:pPr>
    </w:p>
    <w:p w:rsidR="00841F69" w:rsidRPr="00841F69" w:rsidRDefault="00841F69" w:rsidP="00841F69">
      <w:pPr>
        <w:pStyle w:val="1e"/>
        <w:jc w:val="both"/>
        <w:rPr>
          <w:sz w:val="22"/>
          <w:szCs w:val="22"/>
        </w:rPr>
      </w:pPr>
      <w:r w:rsidRPr="00841F69">
        <w:rPr>
          <w:sz w:val="22"/>
          <w:szCs w:val="22"/>
        </w:rPr>
        <w:t xml:space="preserve">Глава Шибковского сельсовета  </w:t>
      </w:r>
    </w:p>
    <w:p w:rsidR="00841F69" w:rsidRPr="00841F69" w:rsidRDefault="00841F69" w:rsidP="00841F69">
      <w:pPr>
        <w:pStyle w:val="1e"/>
        <w:jc w:val="both"/>
        <w:rPr>
          <w:sz w:val="22"/>
          <w:szCs w:val="22"/>
        </w:rPr>
      </w:pPr>
      <w:r w:rsidRPr="00841F69">
        <w:rPr>
          <w:sz w:val="22"/>
          <w:szCs w:val="22"/>
        </w:rPr>
        <w:t>Искитимского района Новосибирской области                       Н.Ю. Самусенок</w:t>
      </w:r>
    </w:p>
    <w:p w:rsidR="00841F69" w:rsidRPr="00841F69" w:rsidRDefault="00841F69" w:rsidP="00841F69">
      <w:pPr>
        <w:pStyle w:val="1e"/>
        <w:jc w:val="both"/>
        <w:rPr>
          <w:sz w:val="22"/>
          <w:szCs w:val="22"/>
        </w:rPr>
      </w:pPr>
    </w:p>
    <w:p w:rsidR="00841F69" w:rsidRPr="00841F69" w:rsidRDefault="00841F69" w:rsidP="00475D5E">
      <w:pPr>
        <w:pStyle w:val="1e"/>
        <w:jc w:val="center"/>
        <w:rPr>
          <w:sz w:val="22"/>
          <w:szCs w:val="22"/>
        </w:rPr>
      </w:pPr>
      <w:r w:rsidRPr="00841F69">
        <w:rPr>
          <w:sz w:val="22"/>
          <w:szCs w:val="22"/>
        </w:rPr>
        <w:t>АДМИНИСТРАЦИЯ ШИБКОВСКОГО СЕЛЬСОВЕТА</w:t>
      </w:r>
    </w:p>
    <w:p w:rsidR="00841F69" w:rsidRPr="00841F69" w:rsidRDefault="00841F69" w:rsidP="00475D5E">
      <w:pPr>
        <w:pStyle w:val="1e"/>
        <w:jc w:val="center"/>
        <w:rPr>
          <w:sz w:val="22"/>
          <w:szCs w:val="22"/>
        </w:rPr>
      </w:pPr>
      <w:r w:rsidRPr="00841F69">
        <w:rPr>
          <w:sz w:val="22"/>
          <w:szCs w:val="22"/>
        </w:rPr>
        <w:t>ИСКИТИМСКОГО РАЙОНА НОВОСИБИРСКОЙ ОБЛАСТИ</w:t>
      </w:r>
    </w:p>
    <w:p w:rsidR="00841F69" w:rsidRPr="00841F69" w:rsidRDefault="00841F69" w:rsidP="00841F69">
      <w:pPr>
        <w:pStyle w:val="1e"/>
        <w:jc w:val="both"/>
        <w:rPr>
          <w:bCs/>
          <w:sz w:val="22"/>
          <w:szCs w:val="22"/>
        </w:rPr>
      </w:pPr>
    </w:p>
    <w:p w:rsidR="00841F69" w:rsidRPr="00841F69" w:rsidRDefault="00841F69" w:rsidP="00475D5E">
      <w:pPr>
        <w:pStyle w:val="1e"/>
        <w:jc w:val="center"/>
        <w:rPr>
          <w:sz w:val="22"/>
          <w:szCs w:val="22"/>
        </w:rPr>
      </w:pPr>
      <w:r w:rsidRPr="00841F69">
        <w:rPr>
          <w:bCs/>
          <w:sz w:val="22"/>
          <w:szCs w:val="22"/>
        </w:rPr>
        <w:t>ПОСТАНОВЛЕНИЕ</w:t>
      </w:r>
    </w:p>
    <w:p w:rsidR="00841F69" w:rsidRPr="00841F69" w:rsidRDefault="00841F69" w:rsidP="00475D5E">
      <w:pPr>
        <w:pStyle w:val="1e"/>
        <w:jc w:val="center"/>
        <w:rPr>
          <w:sz w:val="22"/>
          <w:szCs w:val="22"/>
          <w:u w:val="single"/>
        </w:rPr>
      </w:pPr>
      <w:r w:rsidRPr="00841F69">
        <w:rPr>
          <w:sz w:val="22"/>
          <w:szCs w:val="22"/>
          <w:u w:val="single"/>
        </w:rPr>
        <w:t xml:space="preserve">29.01.2024 </w:t>
      </w:r>
      <w:r w:rsidRPr="00841F69">
        <w:rPr>
          <w:sz w:val="22"/>
          <w:szCs w:val="22"/>
        </w:rPr>
        <w:t>№</w:t>
      </w:r>
      <w:r w:rsidRPr="00841F69">
        <w:rPr>
          <w:sz w:val="22"/>
          <w:szCs w:val="22"/>
          <w:u w:val="single"/>
        </w:rPr>
        <w:t xml:space="preserve"> 17</w:t>
      </w:r>
    </w:p>
    <w:p w:rsidR="00841F69" w:rsidRPr="00841F69" w:rsidRDefault="00841F69" w:rsidP="00475D5E">
      <w:pPr>
        <w:pStyle w:val="1e"/>
        <w:jc w:val="center"/>
        <w:rPr>
          <w:sz w:val="22"/>
          <w:szCs w:val="22"/>
        </w:rPr>
      </w:pPr>
      <w:r w:rsidRPr="00841F69">
        <w:rPr>
          <w:sz w:val="22"/>
          <w:szCs w:val="22"/>
        </w:rPr>
        <w:t>д. Шибково</w:t>
      </w:r>
    </w:p>
    <w:p w:rsidR="00841F69" w:rsidRPr="00841F69" w:rsidRDefault="00841F69" w:rsidP="00841F69">
      <w:pPr>
        <w:pStyle w:val="1e"/>
        <w:jc w:val="both"/>
        <w:rPr>
          <w:sz w:val="22"/>
          <w:szCs w:val="22"/>
        </w:rPr>
      </w:pPr>
      <w:r w:rsidRPr="00841F69">
        <w:rPr>
          <w:sz w:val="22"/>
          <w:szCs w:val="22"/>
        </w:rPr>
        <w:t>О внесении изменений в постановление администрации Шибковского сельсовета Искитимского района Новосибирской области от 01.06.2022   № 47 «</w:t>
      </w:r>
      <w:r w:rsidRPr="00841F69">
        <w:rPr>
          <w:bCs/>
          <w:color w:val="000000"/>
          <w:sz w:val="22"/>
          <w:szCs w:val="22"/>
        </w:rPr>
        <w:t xml:space="preserve">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w:t>
      </w:r>
      <w:r w:rsidRPr="00841F69">
        <w:rPr>
          <w:sz w:val="22"/>
          <w:szCs w:val="22"/>
        </w:rPr>
        <w:t>Шибковского</w:t>
      </w:r>
      <w:r w:rsidRPr="00841F69">
        <w:rPr>
          <w:bCs/>
          <w:color w:val="000000"/>
          <w:sz w:val="22"/>
          <w:szCs w:val="22"/>
        </w:rPr>
        <w:t xml:space="preserve"> сельсовета Искитимского района Новосибирской области, в аренду без проведения торгов</w:t>
      </w:r>
      <w:r w:rsidRPr="00841F69">
        <w:rPr>
          <w:sz w:val="22"/>
          <w:szCs w:val="22"/>
        </w:rPr>
        <w:t>»</w:t>
      </w:r>
    </w:p>
    <w:p w:rsidR="00841F69" w:rsidRPr="00841F69" w:rsidRDefault="00841F69" w:rsidP="00841F69">
      <w:pPr>
        <w:pStyle w:val="1e"/>
        <w:jc w:val="both"/>
        <w:rPr>
          <w:sz w:val="22"/>
          <w:szCs w:val="22"/>
        </w:rPr>
      </w:pPr>
    </w:p>
    <w:p w:rsidR="00841F69" w:rsidRPr="00841F69" w:rsidRDefault="00841F69" w:rsidP="00841F69">
      <w:pPr>
        <w:pStyle w:val="1e"/>
        <w:jc w:val="both"/>
        <w:rPr>
          <w:sz w:val="22"/>
          <w:szCs w:val="22"/>
        </w:rPr>
      </w:pPr>
      <w:r w:rsidRPr="00841F69">
        <w:rPr>
          <w:sz w:val="22"/>
          <w:szCs w:val="22"/>
        </w:rPr>
        <w:t>В соответствии с Федеральным законом от 06.10.2003 № 131-ФЗ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w:t>
      </w:r>
    </w:p>
    <w:p w:rsidR="00841F69" w:rsidRPr="00841F69" w:rsidRDefault="00841F69" w:rsidP="00841F69">
      <w:pPr>
        <w:pStyle w:val="1e"/>
        <w:jc w:val="both"/>
        <w:rPr>
          <w:sz w:val="22"/>
          <w:szCs w:val="22"/>
        </w:rPr>
      </w:pPr>
      <w:r w:rsidRPr="00841F69">
        <w:rPr>
          <w:sz w:val="22"/>
          <w:szCs w:val="22"/>
        </w:rPr>
        <w:t>ПОСТАНОВЛЯЕТ:</w:t>
      </w:r>
    </w:p>
    <w:p w:rsidR="00841F69" w:rsidRPr="00841F69" w:rsidRDefault="00841F69" w:rsidP="00841F69">
      <w:pPr>
        <w:pStyle w:val="1e"/>
        <w:jc w:val="both"/>
        <w:rPr>
          <w:sz w:val="22"/>
          <w:szCs w:val="22"/>
        </w:rPr>
      </w:pPr>
      <w:r w:rsidRPr="00841F69">
        <w:rPr>
          <w:sz w:val="22"/>
          <w:szCs w:val="22"/>
        </w:rPr>
        <w:t>Внести в постановление администрации Шибковского сельсовета Искитимского района Новосибирской области от 01.06.2022   № 47  «</w:t>
      </w:r>
      <w:r w:rsidRPr="00841F69">
        <w:rPr>
          <w:bCs/>
          <w:sz w:val="22"/>
          <w:szCs w:val="22"/>
        </w:rPr>
        <w:t xml:space="preserve">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w:t>
      </w:r>
      <w:r w:rsidRPr="00841F69">
        <w:rPr>
          <w:sz w:val="22"/>
          <w:szCs w:val="22"/>
        </w:rPr>
        <w:t>Шибковского</w:t>
      </w:r>
      <w:r w:rsidRPr="00841F69">
        <w:rPr>
          <w:bCs/>
          <w:sz w:val="22"/>
          <w:szCs w:val="22"/>
        </w:rPr>
        <w:t xml:space="preserve"> сельсовета Искитимского района Новосибирской области, в аренду без проведения торгов</w:t>
      </w:r>
      <w:r w:rsidRPr="00841F69">
        <w:rPr>
          <w:sz w:val="22"/>
          <w:szCs w:val="22"/>
        </w:rPr>
        <w:t>» следующие изменения:</w:t>
      </w:r>
    </w:p>
    <w:p w:rsidR="00841F69" w:rsidRPr="00841F69" w:rsidRDefault="00841F69" w:rsidP="00841F69">
      <w:pPr>
        <w:pStyle w:val="1e"/>
        <w:jc w:val="both"/>
        <w:rPr>
          <w:sz w:val="22"/>
          <w:szCs w:val="22"/>
        </w:rPr>
      </w:pPr>
      <w:r w:rsidRPr="00841F69">
        <w:rPr>
          <w:sz w:val="22"/>
          <w:szCs w:val="22"/>
        </w:rPr>
        <w:t xml:space="preserve">В административном регламенте </w:t>
      </w:r>
      <w:r w:rsidRPr="00841F69">
        <w:rPr>
          <w:bCs/>
          <w:color w:val="000000"/>
          <w:sz w:val="22"/>
          <w:szCs w:val="22"/>
        </w:rPr>
        <w:t xml:space="preserve">предоставления муниципальной услуги по предоставлению земельных участков, находящихся в муниципальной собственности </w:t>
      </w:r>
      <w:r w:rsidRPr="00841F69">
        <w:rPr>
          <w:sz w:val="22"/>
          <w:szCs w:val="22"/>
        </w:rPr>
        <w:t>Шибковского</w:t>
      </w:r>
      <w:r w:rsidRPr="00841F69">
        <w:rPr>
          <w:bCs/>
          <w:color w:val="000000"/>
          <w:sz w:val="22"/>
          <w:szCs w:val="22"/>
        </w:rPr>
        <w:t xml:space="preserve"> сельсовета Искитимского района Новосибирской области, в аренду без проведения торгов:</w:t>
      </w:r>
    </w:p>
    <w:p w:rsidR="00841F69" w:rsidRPr="00841F69" w:rsidRDefault="00841F69" w:rsidP="00841F69">
      <w:pPr>
        <w:pStyle w:val="1e"/>
        <w:jc w:val="both"/>
        <w:rPr>
          <w:sz w:val="22"/>
          <w:szCs w:val="22"/>
        </w:rPr>
      </w:pPr>
      <w:r w:rsidRPr="00841F69">
        <w:rPr>
          <w:sz w:val="22"/>
          <w:szCs w:val="22"/>
        </w:rPr>
        <w:t>Подпункт 11 пункта 1.2.1 изложить в следующей редакции:</w:t>
      </w:r>
    </w:p>
    <w:p w:rsidR="00841F69" w:rsidRPr="00841F69" w:rsidRDefault="00841F69" w:rsidP="00841F69">
      <w:pPr>
        <w:pStyle w:val="1e"/>
        <w:jc w:val="both"/>
        <w:rPr>
          <w:sz w:val="22"/>
          <w:szCs w:val="22"/>
        </w:rPr>
      </w:pPr>
      <w:proofErr w:type="gramStart"/>
      <w:r w:rsidRPr="00841F69">
        <w:rPr>
          <w:sz w:val="22"/>
          <w:szCs w:val="22"/>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w:t>
      </w:r>
      <w:proofErr w:type="gramEnd"/>
      <w:r w:rsidRPr="00841F69">
        <w:rPr>
          <w:sz w:val="22"/>
          <w:szCs w:val="22"/>
        </w:rPr>
        <w:t xml:space="preserve"> не может находиться в частной собственности»;</w:t>
      </w:r>
    </w:p>
    <w:p w:rsidR="00841F69" w:rsidRPr="00841F69" w:rsidRDefault="00841F69" w:rsidP="00841F69">
      <w:pPr>
        <w:pStyle w:val="1e"/>
        <w:jc w:val="both"/>
        <w:rPr>
          <w:sz w:val="22"/>
          <w:szCs w:val="22"/>
        </w:rPr>
      </w:pPr>
      <w:r w:rsidRPr="00841F69">
        <w:rPr>
          <w:sz w:val="22"/>
          <w:szCs w:val="22"/>
        </w:rPr>
        <w:t>Подпункт 21 пункта 1.2.1 изложить в следующей редакции:</w:t>
      </w:r>
    </w:p>
    <w:p w:rsidR="00841F69" w:rsidRPr="00841F69" w:rsidRDefault="00841F69" w:rsidP="00841F69">
      <w:pPr>
        <w:pStyle w:val="1e"/>
        <w:jc w:val="both"/>
        <w:rPr>
          <w:sz w:val="22"/>
          <w:szCs w:val="22"/>
        </w:rPr>
      </w:pPr>
      <w:proofErr w:type="gramStart"/>
      <w:r w:rsidRPr="00841F69">
        <w:rPr>
          <w:sz w:val="22"/>
          <w:szCs w:val="22"/>
        </w:rPr>
        <w:t>«21)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Pr="00841F69">
        <w:rPr>
          <w:sz w:val="22"/>
          <w:szCs w:val="22"/>
        </w:rPr>
        <w:t xml:space="preserve"> Российской Федерации федеральным органом исполнительной власти решения </w:t>
      </w:r>
      <w:proofErr w:type="gramStart"/>
      <w:r w:rsidRPr="00841F69">
        <w:rPr>
          <w:sz w:val="22"/>
          <w:szCs w:val="22"/>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841F69">
        <w:rPr>
          <w:sz w:val="22"/>
          <w:szCs w:val="22"/>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41F69" w:rsidRPr="00841F69" w:rsidRDefault="00841F69" w:rsidP="00841F69">
      <w:pPr>
        <w:pStyle w:val="1e"/>
        <w:jc w:val="both"/>
        <w:rPr>
          <w:sz w:val="22"/>
          <w:szCs w:val="22"/>
        </w:rPr>
      </w:pPr>
      <w:r w:rsidRPr="00841F69">
        <w:rPr>
          <w:sz w:val="22"/>
          <w:szCs w:val="22"/>
        </w:rPr>
        <w:t>Пункт 1.2.1 дополнить подпунктом 40 следующего содержания:</w:t>
      </w:r>
    </w:p>
    <w:p w:rsidR="00841F69" w:rsidRPr="00841F69" w:rsidRDefault="00841F69" w:rsidP="00841F69">
      <w:pPr>
        <w:pStyle w:val="1e"/>
        <w:jc w:val="both"/>
        <w:rPr>
          <w:sz w:val="22"/>
          <w:szCs w:val="22"/>
        </w:rPr>
      </w:pPr>
      <w:r w:rsidRPr="00841F69">
        <w:rPr>
          <w:sz w:val="22"/>
          <w:szCs w:val="22"/>
        </w:rPr>
        <w:t xml:space="preserve">«40) земельного участка собственникам </w:t>
      </w:r>
      <w:proofErr w:type="spellStart"/>
      <w:r w:rsidRPr="00841F69">
        <w:rPr>
          <w:sz w:val="22"/>
          <w:szCs w:val="22"/>
        </w:rPr>
        <w:t>машино</w:t>
      </w:r>
      <w:proofErr w:type="spellEnd"/>
      <w:r w:rsidRPr="00841F69">
        <w:rPr>
          <w:sz w:val="22"/>
          <w:szCs w:val="22"/>
        </w:rPr>
        <w:t>-мест, нежилых помещений, расположенных в гаражных комплексах».</w:t>
      </w:r>
    </w:p>
    <w:p w:rsidR="00841F69" w:rsidRPr="00841F69" w:rsidRDefault="00841F69" w:rsidP="00841F69">
      <w:pPr>
        <w:pStyle w:val="1e"/>
        <w:jc w:val="both"/>
        <w:rPr>
          <w:sz w:val="22"/>
          <w:szCs w:val="22"/>
        </w:rPr>
      </w:pPr>
      <w:r w:rsidRPr="00841F69">
        <w:rPr>
          <w:color w:val="000000"/>
          <w:sz w:val="22"/>
          <w:szCs w:val="22"/>
        </w:rPr>
        <w:t xml:space="preserve">          2. </w:t>
      </w:r>
      <w:r w:rsidRPr="00841F69">
        <w:rPr>
          <w:sz w:val="22"/>
          <w:szCs w:val="22"/>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w:t>
      </w:r>
      <w:r w:rsidRPr="00841F69">
        <w:rPr>
          <w:spacing w:val="2"/>
          <w:sz w:val="22"/>
          <w:szCs w:val="22"/>
        </w:rPr>
        <w:t xml:space="preserve"> сельсовета Искитимского района Новосибирской области</w:t>
      </w:r>
      <w:r w:rsidRPr="00841F69">
        <w:rPr>
          <w:sz w:val="22"/>
          <w:szCs w:val="22"/>
        </w:rPr>
        <w:t>.</w:t>
      </w:r>
    </w:p>
    <w:p w:rsidR="00841F69" w:rsidRPr="00841F69" w:rsidRDefault="00841F69" w:rsidP="00841F69">
      <w:pPr>
        <w:pStyle w:val="1e"/>
        <w:jc w:val="both"/>
        <w:rPr>
          <w:sz w:val="22"/>
          <w:szCs w:val="22"/>
        </w:rPr>
      </w:pPr>
    </w:p>
    <w:p w:rsidR="00841F69" w:rsidRPr="00841F69" w:rsidRDefault="00841F69" w:rsidP="00841F69">
      <w:pPr>
        <w:pStyle w:val="1e"/>
        <w:jc w:val="both"/>
        <w:rPr>
          <w:sz w:val="22"/>
          <w:szCs w:val="22"/>
        </w:rPr>
      </w:pPr>
      <w:r w:rsidRPr="00841F69">
        <w:rPr>
          <w:sz w:val="22"/>
          <w:szCs w:val="22"/>
        </w:rPr>
        <w:t xml:space="preserve">Глава Шибковского сельсовета  </w:t>
      </w:r>
    </w:p>
    <w:p w:rsidR="00841F69" w:rsidRPr="00841F69" w:rsidRDefault="00841F69" w:rsidP="00841F69">
      <w:pPr>
        <w:pStyle w:val="1e"/>
        <w:jc w:val="both"/>
        <w:rPr>
          <w:sz w:val="22"/>
          <w:szCs w:val="22"/>
        </w:rPr>
      </w:pPr>
      <w:r w:rsidRPr="00841F69">
        <w:rPr>
          <w:sz w:val="22"/>
          <w:szCs w:val="22"/>
        </w:rPr>
        <w:t xml:space="preserve">Искитимского района Новосибирской области                 </w:t>
      </w:r>
      <w:r w:rsidR="00475D5E">
        <w:rPr>
          <w:sz w:val="22"/>
          <w:szCs w:val="22"/>
        </w:rPr>
        <w:t xml:space="preserve">                                  </w:t>
      </w:r>
      <w:r w:rsidRPr="00841F69">
        <w:rPr>
          <w:sz w:val="22"/>
          <w:szCs w:val="22"/>
        </w:rPr>
        <w:t xml:space="preserve">      Н.Ю. Самусенок</w:t>
      </w:r>
    </w:p>
    <w:p w:rsidR="00B13531" w:rsidRPr="00841F69" w:rsidRDefault="00B13531" w:rsidP="00841F69">
      <w:pPr>
        <w:pStyle w:val="1e"/>
        <w:jc w:val="both"/>
        <w:rPr>
          <w:sz w:val="22"/>
          <w:szCs w:val="22"/>
        </w:rPr>
      </w:pPr>
    </w:p>
    <w:p w:rsidR="00B13531" w:rsidRPr="003E1B05" w:rsidRDefault="00B13531" w:rsidP="00B13531">
      <w:pPr>
        <w:pStyle w:val="ac"/>
        <w:jc w:val="center"/>
        <w:rPr>
          <w:rFonts w:ascii="Times New Roman" w:hAnsi="Times New Roman" w:cs="Times New Roman"/>
          <w:b/>
        </w:rPr>
      </w:pPr>
      <w:r w:rsidRPr="003E1B05">
        <w:rPr>
          <w:rFonts w:ascii="Times New Roman" w:hAnsi="Times New Roman" w:cs="Times New Roman"/>
          <w:b/>
        </w:rPr>
        <w:t>СОВЕТ  ДЕПУТАТОВ</w:t>
      </w:r>
    </w:p>
    <w:p w:rsidR="00B13531" w:rsidRPr="003E1B05" w:rsidRDefault="00B13531" w:rsidP="00B13531">
      <w:pPr>
        <w:pStyle w:val="ac"/>
        <w:jc w:val="center"/>
        <w:rPr>
          <w:rFonts w:ascii="Times New Roman" w:hAnsi="Times New Roman" w:cs="Times New Roman"/>
          <w:b/>
        </w:rPr>
      </w:pPr>
      <w:r w:rsidRPr="003E1B05">
        <w:rPr>
          <w:rFonts w:ascii="Times New Roman" w:hAnsi="Times New Roman" w:cs="Times New Roman"/>
          <w:b/>
        </w:rPr>
        <w:t>ШИБКОВСКОГО СЕЛЬСОВЕТА ИСКИТИМСКОГО РАЙОНА</w:t>
      </w:r>
    </w:p>
    <w:p w:rsidR="00B13531" w:rsidRPr="003E1B05" w:rsidRDefault="00B13531" w:rsidP="00B13531">
      <w:pPr>
        <w:pStyle w:val="ac"/>
        <w:jc w:val="center"/>
        <w:rPr>
          <w:rFonts w:ascii="Times New Roman" w:hAnsi="Times New Roman" w:cs="Times New Roman"/>
          <w:b/>
        </w:rPr>
      </w:pPr>
      <w:r w:rsidRPr="003E1B05">
        <w:rPr>
          <w:rFonts w:ascii="Times New Roman" w:hAnsi="Times New Roman" w:cs="Times New Roman"/>
          <w:b/>
        </w:rPr>
        <w:t>НОВОСИБИРСКОЙ ОБЛАСТИ</w:t>
      </w:r>
    </w:p>
    <w:p w:rsidR="00B13531" w:rsidRPr="003E1B05" w:rsidRDefault="00B13531" w:rsidP="00B13531">
      <w:pPr>
        <w:ind w:right="282"/>
        <w:jc w:val="center"/>
        <w:rPr>
          <w:rFonts w:ascii="Times New Roman" w:hAnsi="Times New Roman" w:cs="Times New Roman"/>
        </w:rPr>
      </w:pPr>
      <w:r w:rsidRPr="003E1B05">
        <w:rPr>
          <w:rFonts w:ascii="Times New Roman" w:hAnsi="Times New Roman" w:cs="Times New Roman"/>
        </w:rPr>
        <w:t>(шестого созыва)</w:t>
      </w:r>
    </w:p>
    <w:p w:rsidR="00B13531" w:rsidRPr="003E1B05" w:rsidRDefault="00B13531" w:rsidP="00B13531">
      <w:pPr>
        <w:ind w:right="282"/>
        <w:jc w:val="center"/>
        <w:rPr>
          <w:rFonts w:ascii="Times New Roman" w:hAnsi="Times New Roman" w:cs="Times New Roman"/>
          <w:b/>
        </w:rPr>
      </w:pPr>
      <w:r w:rsidRPr="003E1B05">
        <w:rPr>
          <w:rFonts w:ascii="Times New Roman" w:hAnsi="Times New Roman" w:cs="Times New Roman"/>
          <w:b/>
        </w:rPr>
        <w:t>РЕШЕНИЕ</w:t>
      </w:r>
    </w:p>
    <w:p w:rsidR="00B13531" w:rsidRPr="003E1B05" w:rsidRDefault="00B13531" w:rsidP="00B13531">
      <w:pPr>
        <w:ind w:right="282"/>
        <w:jc w:val="center"/>
        <w:rPr>
          <w:rFonts w:ascii="Times New Roman" w:hAnsi="Times New Roman" w:cs="Times New Roman"/>
        </w:rPr>
      </w:pPr>
      <w:r w:rsidRPr="003E1B05">
        <w:rPr>
          <w:rFonts w:ascii="Times New Roman" w:hAnsi="Times New Roman" w:cs="Times New Roman"/>
        </w:rPr>
        <w:lastRenderedPageBreak/>
        <w:t xml:space="preserve">  (тридцать первой  очередной  сессии)</w:t>
      </w:r>
    </w:p>
    <w:p w:rsidR="00B13531" w:rsidRPr="003E1B05" w:rsidRDefault="00B13531" w:rsidP="00B13531">
      <w:pPr>
        <w:jc w:val="center"/>
        <w:rPr>
          <w:rFonts w:ascii="Times New Roman" w:hAnsi="Times New Roman" w:cs="Times New Roman"/>
          <w:u w:val="single"/>
        </w:rPr>
      </w:pPr>
      <w:r w:rsidRPr="003E1B05">
        <w:rPr>
          <w:rFonts w:ascii="Times New Roman" w:hAnsi="Times New Roman" w:cs="Times New Roman"/>
          <w:u w:val="single"/>
        </w:rPr>
        <w:t>21.11.2023</w:t>
      </w:r>
      <w:r w:rsidRPr="003E1B05">
        <w:rPr>
          <w:rFonts w:ascii="Times New Roman" w:hAnsi="Times New Roman" w:cs="Times New Roman"/>
        </w:rPr>
        <w:t xml:space="preserve">    № </w:t>
      </w:r>
      <w:r w:rsidRPr="003E1B05">
        <w:rPr>
          <w:rFonts w:ascii="Times New Roman" w:hAnsi="Times New Roman" w:cs="Times New Roman"/>
          <w:u w:val="single"/>
        </w:rPr>
        <w:t>146</w:t>
      </w:r>
    </w:p>
    <w:p w:rsidR="00B13531" w:rsidRPr="003E1B05" w:rsidRDefault="00B13531" w:rsidP="00B13531">
      <w:pPr>
        <w:jc w:val="center"/>
        <w:rPr>
          <w:rFonts w:ascii="Times New Roman" w:hAnsi="Times New Roman" w:cs="Times New Roman"/>
        </w:rPr>
      </w:pPr>
      <w:r w:rsidRPr="003E1B05">
        <w:rPr>
          <w:rFonts w:ascii="Times New Roman" w:hAnsi="Times New Roman" w:cs="Times New Roman"/>
        </w:rPr>
        <w:t>О внесении изменений в Устав сельского поселения Шибковского сельсовета Искитимского муниципального района Новосибирской области</w:t>
      </w:r>
    </w:p>
    <w:p w:rsidR="00B13531" w:rsidRPr="003E1B05" w:rsidRDefault="00B13531" w:rsidP="00B13531">
      <w:pPr>
        <w:pStyle w:val="ac"/>
        <w:jc w:val="center"/>
        <w:rPr>
          <w:rFonts w:ascii="Times New Roman" w:hAnsi="Times New Roman" w:cs="Times New Roman"/>
          <w:spacing w:val="-1"/>
        </w:rPr>
      </w:pPr>
    </w:p>
    <w:p w:rsidR="00B13531" w:rsidRPr="003E1B05" w:rsidRDefault="00B13531" w:rsidP="00B13531">
      <w:pPr>
        <w:pStyle w:val="ac"/>
        <w:jc w:val="both"/>
        <w:rPr>
          <w:rFonts w:ascii="Times New Roman" w:hAnsi="Times New Roman" w:cs="Times New Roman"/>
          <w:b/>
          <w:spacing w:val="-1"/>
        </w:rPr>
      </w:pPr>
      <w:r w:rsidRPr="003E1B05">
        <w:rPr>
          <w:rFonts w:ascii="Times New Roman" w:hAnsi="Times New Roman" w:cs="Times New Roman"/>
          <w:spacing w:val="-1"/>
        </w:rPr>
        <w:t xml:space="preserve">        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r w:rsidRPr="003E1B05">
        <w:rPr>
          <w:rFonts w:ascii="Times New Roman" w:hAnsi="Times New Roman" w:cs="Times New Roman"/>
          <w:b/>
          <w:spacing w:val="-1"/>
        </w:rPr>
        <w:t xml:space="preserve"> </w:t>
      </w:r>
    </w:p>
    <w:p w:rsidR="00B13531" w:rsidRPr="003E1B05" w:rsidRDefault="00B13531" w:rsidP="00B13531">
      <w:pPr>
        <w:pStyle w:val="ac"/>
        <w:jc w:val="both"/>
        <w:rPr>
          <w:rFonts w:ascii="Times New Roman" w:hAnsi="Times New Roman" w:cs="Times New Roman"/>
          <w:spacing w:val="-1"/>
        </w:rPr>
      </w:pPr>
      <w:r w:rsidRPr="003E1B05">
        <w:rPr>
          <w:rFonts w:ascii="Times New Roman" w:hAnsi="Times New Roman" w:cs="Times New Roman"/>
          <w:b/>
          <w:spacing w:val="-1"/>
        </w:rPr>
        <w:t xml:space="preserve">  РЕШИЛ:</w:t>
      </w:r>
      <w:r w:rsidRPr="003E1B05">
        <w:rPr>
          <w:rFonts w:ascii="Times New Roman" w:hAnsi="Times New Roman" w:cs="Times New Roman"/>
          <w:b/>
          <w:spacing w:val="-21"/>
        </w:rPr>
        <w:t xml:space="preserve"> </w:t>
      </w:r>
    </w:p>
    <w:p w:rsidR="00B13531" w:rsidRPr="003E1B05" w:rsidRDefault="00B13531" w:rsidP="00B13531">
      <w:pPr>
        <w:jc w:val="both"/>
        <w:rPr>
          <w:rFonts w:ascii="Times New Roman" w:hAnsi="Times New Roman" w:cs="Times New Roman"/>
        </w:rPr>
      </w:pPr>
      <w:r w:rsidRPr="003E1B05">
        <w:rPr>
          <w:rFonts w:ascii="Times New Roman" w:hAnsi="Times New Roman" w:cs="Times New Roman"/>
          <w:spacing w:val="-21"/>
        </w:rPr>
        <w:t>1.</w:t>
      </w:r>
      <w:r w:rsidRPr="003E1B05">
        <w:rPr>
          <w:rFonts w:ascii="Times New Roman" w:hAnsi="Times New Roman" w:cs="Times New Roman"/>
        </w:rPr>
        <w:t xml:space="preserve"> В</w:t>
      </w:r>
      <w:r w:rsidRPr="003E1B05">
        <w:rPr>
          <w:rFonts w:ascii="Times New Roman" w:hAnsi="Times New Roman" w:cs="Times New Roman"/>
          <w:spacing w:val="1"/>
        </w:rPr>
        <w:t xml:space="preserve">нести в </w:t>
      </w:r>
      <w:r w:rsidRPr="003E1B05">
        <w:rPr>
          <w:rFonts w:ascii="Times New Roman" w:hAnsi="Times New Roman" w:cs="Times New Roman"/>
        </w:rPr>
        <w:t>Устав сельского поселения Шибковского сельсовета Искитимского муниципального района Новосибирской области следующие изменения:</w:t>
      </w:r>
    </w:p>
    <w:p w:rsidR="00B13531" w:rsidRPr="003E1B05" w:rsidRDefault="00B13531" w:rsidP="00B13531">
      <w:pPr>
        <w:pStyle w:val="ae"/>
        <w:ind w:left="0" w:firstLine="567"/>
        <w:jc w:val="both"/>
        <w:rPr>
          <w:rFonts w:ascii="Times New Roman" w:hAnsi="Times New Roman" w:cs="Times New Roman"/>
          <w:b/>
        </w:rPr>
      </w:pPr>
      <w:r w:rsidRPr="003E1B05">
        <w:rPr>
          <w:rFonts w:ascii="Times New Roman" w:hAnsi="Times New Roman" w:cs="Times New Roman"/>
          <w:b/>
        </w:rPr>
        <w:t>1.1. Пункт 2 статьи 16.1. изложить в следующей редакции:</w:t>
      </w:r>
    </w:p>
    <w:p w:rsidR="00B13531" w:rsidRPr="003E1B05" w:rsidRDefault="00B13531" w:rsidP="00B13531">
      <w:pPr>
        <w:autoSpaceDE w:val="0"/>
        <w:autoSpaceDN w:val="0"/>
        <w:adjustRightInd w:val="0"/>
        <w:ind w:firstLine="567"/>
        <w:jc w:val="both"/>
        <w:rPr>
          <w:rFonts w:ascii="Times New Roman" w:hAnsi="Times New Roman" w:cs="Times New Roman"/>
        </w:rPr>
      </w:pPr>
      <w:r w:rsidRPr="003E1B05">
        <w:rPr>
          <w:rFonts w:ascii="Times New Roman" w:hAnsi="Times New Roman" w:cs="Times New Roman"/>
        </w:rPr>
        <w:t>"2. Староста сельского населенного пункта, входящего в состав Шибковского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13531" w:rsidRPr="003E1B05" w:rsidRDefault="00B13531" w:rsidP="00B13531">
      <w:pPr>
        <w:autoSpaceDE w:val="0"/>
        <w:autoSpaceDN w:val="0"/>
        <w:adjustRightInd w:val="0"/>
        <w:ind w:firstLine="567"/>
        <w:jc w:val="both"/>
        <w:rPr>
          <w:rFonts w:ascii="Times New Roman" w:hAnsi="Times New Roman" w:cs="Times New Roman"/>
        </w:rPr>
      </w:pPr>
      <w:r w:rsidRPr="003E1B05">
        <w:rPr>
          <w:rFonts w:ascii="Times New Roman" w:hAnsi="Times New Roman" w:cs="Times New Roman"/>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roofErr w:type="gramStart"/>
      <w:r w:rsidRPr="003E1B05">
        <w:rPr>
          <w:rFonts w:ascii="Times New Roman" w:hAnsi="Times New Roman" w:cs="Times New Roman"/>
        </w:rPr>
        <w:t>.;</w:t>
      </w:r>
      <w:proofErr w:type="gramEnd"/>
    </w:p>
    <w:p w:rsidR="00B13531" w:rsidRPr="003E1B05" w:rsidRDefault="00B13531" w:rsidP="00B13531">
      <w:pPr>
        <w:ind w:firstLine="709"/>
        <w:jc w:val="both"/>
        <w:rPr>
          <w:rFonts w:ascii="Times New Roman" w:hAnsi="Times New Roman" w:cs="Times New Roman"/>
          <w:b/>
        </w:rPr>
      </w:pPr>
      <w:r w:rsidRPr="003E1B05">
        <w:rPr>
          <w:rFonts w:ascii="Times New Roman" w:hAnsi="Times New Roman" w:cs="Times New Roman"/>
          <w:b/>
        </w:rPr>
        <w:t>1.2 Статья 19  Полномочия Совета депутатов</w:t>
      </w:r>
    </w:p>
    <w:p w:rsidR="00B13531" w:rsidRPr="003E1B05" w:rsidRDefault="00B13531" w:rsidP="00B13531">
      <w:pPr>
        <w:ind w:firstLine="710"/>
        <w:jc w:val="both"/>
        <w:rPr>
          <w:rFonts w:ascii="Times New Roman" w:hAnsi="Times New Roman" w:cs="Times New Roman"/>
        </w:rPr>
      </w:pPr>
      <w:r w:rsidRPr="003E1B05">
        <w:rPr>
          <w:rFonts w:ascii="Times New Roman" w:hAnsi="Times New Roman" w:cs="Times New Roman"/>
        </w:rPr>
        <w:t>1.2.1 пункт 16  части 1 изложить в следующей редакции:</w:t>
      </w:r>
    </w:p>
    <w:p w:rsidR="00B13531" w:rsidRPr="003E1B05" w:rsidRDefault="00B13531" w:rsidP="00B13531">
      <w:pPr>
        <w:ind w:firstLine="710"/>
        <w:jc w:val="both"/>
        <w:rPr>
          <w:rFonts w:ascii="Times New Roman" w:hAnsi="Times New Roman" w:cs="Times New Roman"/>
        </w:rPr>
      </w:pPr>
      <w:r w:rsidRPr="003E1B05">
        <w:rPr>
          <w:rFonts w:ascii="Times New Roman" w:hAnsi="Times New Roman" w:cs="Times New Roman"/>
        </w:rPr>
        <w:t>«16) утверждение программ комплексного развития систем коммунальной инфраструктуры поселения</w:t>
      </w:r>
      <w:proofErr w:type="gramStart"/>
      <w:r w:rsidRPr="003E1B05">
        <w:rPr>
          <w:rFonts w:ascii="Times New Roman" w:hAnsi="Times New Roman" w:cs="Times New Roman"/>
        </w:rPr>
        <w:t>;»</w:t>
      </w:r>
      <w:proofErr w:type="gramEnd"/>
      <w:r w:rsidRPr="003E1B05">
        <w:rPr>
          <w:rFonts w:ascii="Times New Roman" w:hAnsi="Times New Roman" w:cs="Times New Roman"/>
        </w:rPr>
        <w:t>.</w:t>
      </w:r>
    </w:p>
    <w:p w:rsidR="00B13531" w:rsidRPr="003E1B05" w:rsidRDefault="00B13531" w:rsidP="00B13531">
      <w:pPr>
        <w:pStyle w:val="ae"/>
        <w:ind w:left="0" w:firstLine="567"/>
        <w:jc w:val="both"/>
        <w:rPr>
          <w:rFonts w:ascii="Times New Roman" w:hAnsi="Times New Roman" w:cs="Times New Roman"/>
          <w:b/>
        </w:rPr>
      </w:pPr>
      <w:r w:rsidRPr="003E1B05">
        <w:rPr>
          <w:rFonts w:ascii="Times New Roman" w:hAnsi="Times New Roman" w:cs="Times New Roman"/>
          <w:b/>
        </w:rPr>
        <w:t>1.3. В Статью 21. "Депутат Совета депутатов":</w:t>
      </w:r>
    </w:p>
    <w:p w:rsidR="00B13531" w:rsidRPr="003E1B05" w:rsidRDefault="00B13531" w:rsidP="00B13531">
      <w:pPr>
        <w:pStyle w:val="ae"/>
        <w:ind w:left="0" w:firstLine="567"/>
        <w:jc w:val="both"/>
        <w:rPr>
          <w:rFonts w:ascii="Times New Roman" w:hAnsi="Times New Roman" w:cs="Times New Roman"/>
        </w:rPr>
      </w:pPr>
      <w:r w:rsidRPr="003E1B05">
        <w:rPr>
          <w:rFonts w:ascii="Times New Roman" w:hAnsi="Times New Roman" w:cs="Times New Roman"/>
        </w:rPr>
        <w:t>1.3.1. Дополнить частью 4.2 следующего содержания:</w:t>
      </w:r>
    </w:p>
    <w:p w:rsidR="00B13531" w:rsidRPr="003E1B05" w:rsidRDefault="00B13531" w:rsidP="00B13531">
      <w:pPr>
        <w:ind w:firstLine="710"/>
        <w:jc w:val="both"/>
        <w:rPr>
          <w:rFonts w:ascii="Times New Roman" w:hAnsi="Times New Roman" w:cs="Times New Roman"/>
        </w:rPr>
      </w:pPr>
      <w:r w:rsidRPr="003E1B05">
        <w:rPr>
          <w:rFonts w:ascii="Times New Roman" w:hAnsi="Times New Roman" w:cs="Times New Roman"/>
        </w:rPr>
        <w:t xml:space="preserve">"4.2. </w:t>
      </w:r>
      <w:proofErr w:type="gramStart"/>
      <w:r w:rsidRPr="003E1B05">
        <w:rPr>
          <w:rFonts w:ascii="Times New Roman" w:hAnsi="Times New Roman" w:cs="Times New Roman"/>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3E1B05">
        <w:rPr>
          <w:rFonts w:ascii="Times New Roman" w:hAnsi="Times New Roman" w:cs="Times New Roman"/>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3E1B05">
        <w:rPr>
          <w:rFonts w:ascii="Times New Roman" w:hAnsi="Times New Roman" w:cs="Times New Roman"/>
        </w:rPr>
        <w:t>."</w:t>
      </w:r>
      <w:proofErr w:type="gramEnd"/>
      <w:r w:rsidRPr="003E1B05">
        <w:rPr>
          <w:rFonts w:ascii="Times New Roman" w:hAnsi="Times New Roman" w:cs="Times New Roman"/>
        </w:rPr>
        <w:t>;</w:t>
      </w:r>
    </w:p>
    <w:p w:rsidR="00B13531" w:rsidRPr="003E1B05" w:rsidRDefault="00B13531" w:rsidP="00B13531">
      <w:pPr>
        <w:autoSpaceDE w:val="0"/>
        <w:autoSpaceDN w:val="0"/>
        <w:adjustRightInd w:val="0"/>
        <w:ind w:firstLine="720"/>
        <w:jc w:val="both"/>
        <w:rPr>
          <w:rFonts w:ascii="Times New Roman" w:hAnsi="Times New Roman" w:cs="Times New Roman"/>
          <w:b/>
        </w:rPr>
      </w:pPr>
      <w:r w:rsidRPr="003E1B05">
        <w:rPr>
          <w:rFonts w:ascii="Times New Roman" w:hAnsi="Times New Roman" w:cs="Times New Roman"/>
          <w:b/>
        </w:rPr>
        <w:t>1.4. Статью 27. "Глава поселения" дополнить частью 10 следующего содержания:</w:t>
      </w:r>
    </w:p>
    <w:p w:rsidR="00B13531" w:rsidRPr="003E1B05" w:rsidRDefault="00B13531" w:rsidP="00B13531">
      <w:pPr>
        <w:ind w:firstLine="709"/>
        <w:jc w:val="both"/>
        <w:rPr>
          <w:rFonts w:ascii="Times New Roman" w:hAnsi="Times New Roman" w:cs="Times New Roman"/>
        </w:rPr>
      </w:pPr>
      <w:r w:rsidRPr="003E1B05">
        <w:rPr>
          <w:rFonts w:ascii="Times New Roman" w:hAnsi="Times New Roman" w:cs="Times New Roman"/>
        </w:rPr>
        <w:t xml:space="preserve">"10. </w:t>
      </w:r>
      <w:proofErr w:type="gramStart"/>
      <w:r w:rsidRPr="003E1B05">
        <w:rPr>
          <w:rFonts w:ascii="Times New Roman" w:hAnsi="Times New Roman" w:cs="Times New Roman"/>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3E1B05">
        <w:rPr>
          <w:rFonts w:ascii="Times New Roman" w:hAnsi="Times New Roman" w:cs="Times New Roman"/>
        </w:rPr>
        <w:lastRenderedPageBreak/>
        <w:t>следствием</w:t>
      </w:r>
      <w:proofErr w:type="gramEnd"/>
      <w:r w:rsidRPr="003E1B05">
        <w:rPr>
          <w:rFonts w:ascii="Times New Roman" w:hAnsi="Times New Roman" w:cs="Times New Roman"/>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3E1B05">
        <w:rPr>
          <w:rFonts w:ascii="Times New Roman" w:hAnsi="Times New Roman" w:cs="Times New Roman"/>
        </w:rPr>
        <w:t>."</w:t>
      </w:r>
      <w:proofErr w:type="gramEnd"/>
      <w:r w:rsidRPr="003E1B05">
        <w:rPr>
          <w:rFonts w:ascii="Times New Roman" w:hAnsi="Times New Roman" w:cs="Times New Roman"/>
        </w:rPr>
        <w:t>.</w:t>
      </w:r>
    </w:p>
    <w:p w:rsidR="00B13531" w:rsidRPr="003E1B05" w:rsidRDefault="00B13531" w:rsidP="00B13531">
      <w:pPr>
        <w:pStyle w:val="ac"/>
        <w:jc w:val="both"/>
        <w:rPr>
          <w:rFonts w:ascii="Times New Roman" w:hAnsi="Times New Roman" w:cs="Times New Roman"/>
          <w:b/>
          <w:lang w:eastAsia="ru-RU"/>
        </w:rPr>
      </w:pPr>
      <w:r w:rsidRPr="003E1B05">
        <w:rPr>
          <w:rFonts w:ascii="Times New Roman" w:hAnsi="Times New Roman" w:cs="Times New Roman"/>
          <w:lang w:eastAsia="ru-RU"/>
        </w:rPr>
        <w:t xml:space="preserve">           </w:t>
      </w:r>
      <w:r w:rsidRPr="003E1B05">
        <w:rPr>
          <w:rFonts w:ascii="Times New Roman" w:hAnsi="Times New Roman" w:cs="Times New Roman"/>
          <w:b/>
          <w:lang w:eastAsia="ru-RU"/>
        </w:rPr>
        <w:t>1.5. Статья 32. Полномочия администрации</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 xml:space="preserve">           1.5.1. пункт 51 части 1 изложить в следующей редакции:</w:t>
      </w:r>
    </w:p>
    <w:p w:rsidR="00B13531" w:rsidRPr="003E1B05" w:rsidRDefault="00B13531" w:rsidP="00B13531">
      <w:pPr>
        <w:pStyle w:val="ac"/>
        <w:jc w:val="both"/>
        <w:rPr>
          <w:rFonts w:ascii="Times New Roman" w:hAnsi="Times New Roman" w:cs="Times New Roman"/>
          <w:lang w:eastAsia="ru-RU"/>
        </w:rPr>
      </w:pPr>
      <w:r w:rsidRPr="003E1B05">
        <w:rPr>
          <w:rFonts w:ascii="Times New Roman" w:hAnsi="Times New Roman" w:cs="Times New Roman"/>
        </w:rPr>
        <w:t>«</w:t>
      </w:r>
      <w:r w:rsidRPr="003E1B05">
        <w:rPr>
          <w:rFonts w:ascii="Times New Roman" w:hAnsi="Times New Roman" w:cs="Times New Roman"/>
          <w:lang w:eastAsia="ru-RU"/>
        </w:rPr>
        <w:t>51) разработка программ комплексного развития систем коммунальной инфраструктуры поселения</w:t>
      </w:r>
      <w:proofErr w:type="gramStart"/>
      <w:r w:rsidRPr="003E1B05">
        <w:rPr>
          <w:rFonts w:ascii="Times New Roman" w:hAnsi="Times New Roman" w:cs="Times New Roman"/>
          <w:lang w:eastAsia="ru-RU"/>
        </w:rPr>
        <w:t>;»</w:t>
      </w:r>
      <w:proofErr w:type="gramEnd"/>
      <w:r w:rsidRPr="003E1B05">
        <w:rPr>
          <w:rFonts w:ascii="Times New Roman" w:hAnsi="Times New Roman" w:cs="Times New Roman"/>
          <w:lang w:eastAsia="ru-RU"/>
        </w:rPr>
        <w:t>.</w:t>
      </w:r>
    </w:p>
    <w:p w:rsidR="00B13531" w:rsidRPr="003E1B05" w:rsidRDefault="00B13531" w:rsidP="00B13531">
      <w:pPr>
        <w:ind w:firstLine="710"/>
        <w:jc w:val="both"/>
        <w:rPr>
          <w:rFonts w:ascii="Times New Roman" w:hAnsi="Times New Roman" w:cs="Times New Roman"/>
        </w:rPr>
      </w:pPr>
      <w:r w:rsidRPr="003E1B05">
        <w:rPr>
          <w:rFonts w:ascii="Times New Roman" w:hAnsi="Times New Roman" w:cs="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3E1B05">
        <w:rPr>
          <w:rFonts w:ascii="Times New Roman" w:hAnsi="Times New Roman" w:cs="Times New Roman"/>
          <w:spacing w:val="-1"/>
        </w:rPr>
        <w:t>Шибковского</w:t>
      </w:r>
      <w:r w:rsidRPr="003E1B05">
        <w:rPr>
          <w:rFonts w:ascii="Times New Roman" w:hAnsi="Times New Roman" w:cs="Times New Roman"/>
        </w:rPr>
        <w:t xml:space="preserve">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13531" w:rsidRPr="003E1B05" w:rsidRDefault="00B13531" w:rsidP="00B13531">
      <w:pPr>
        <w:autoSpaceDE w:val="0"/>
        <w:autoSpaceDN w:val="0"/>
        <w:adjustRightInd w:val="0"/>
        <w:ind w:firstLine="710"/>
        <w:jc w:val="both"/>
        <w:rPr>
          <w:rFonts w:ascii="Times New Roman" w:hAnsi="Times New Roman" w:cs="Times New Roman"/>
          <w:i/>
        </w:rPr>
      </w:pPr>
      <w:r w:rsidRPr="003E1B05">
        <w:rPr>
          <w:rFonts w:ascii="Times New Roman" w:hAnsi="Times New Roman" w:cs="Times New Roman"/>
        </w:rPr>
        <w:t xml:space="preserve">3. Главе </w:t>
      </w:r>
      <w:r w:rsidRPr="003E1B05">
        <w:rPr>
          <w:rFonts w:ascii="Times New Roman" w:hAnsi="Times New Roman" w:cs="Times New Roman"/>
          <w:spacing w:val="-1"/>
        </w:rPr>
        <w:t>Шибковского</w:t>
      </w:r>
      <w:r w:rsidRPr="003E1B05">
        <w:rPr>
          <w:rFonts w:ascii="Times New Roman" w:hAnsi="Times New Roman" w:cs="Times New Roman"/>
        </w:rPr>
        <w:t xml:space="preserve"> сельсовета Искитимского района Новосибирской области опубликовать муниципальный правовой акт </w:t>
      </w:r>
      <w:r w:rsidRPr="003E1B05">
        <w:rPr>
          <w:rFonts w:ascii="Times New Roman" w:hAnsi="Times New Roman" w:cs="Times New Roman"/>
          <w:spacing w:val="-1"/>
        </w:rPr>
        <w:t>Шибковского</w:t>
      </w:r>
      <w:r w:rsidRPr="003E1B05">
        <w:rPr>
          <w:rFonts w:ascii="Times New Roman" w:hAnsi="Times New Roman" w:cs="Times New Roman"/>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13531" w:rsidRPr="003E1B05" w:rsidRDefault="00B13531" w:rsidP="00B13531">
      <w:pPr>
        <w:autoSpaceDE w:val="0"/>
        <w:autoSpaceDN w:val="0"/>
        <w:adjustRightInd w:val="0"/>
        <w:ind w:firstLine="709"/>
        <w:jc w:val="both"/>
        <w:rPr>
          <w:rFonts w:ascii="Times New Roman" w:hAnsi="Times New Roman" w:cs="Times New Roman"/>
        </w:rPr>
      </w:pPr>
      <w:r w:rsidRPr="003E1B05">
        <w:rPr>
          <w:rFonts w:ascii="Times New Roman" w:hAnsi="Times New Roman" w:cs="Times New Roman"/>
        </w:rPr>
        <w:t xml:space="preserve">4. Направить в Главное управление Министерства юстиции Российской Федерации по Новосибирской области сведения об источнике </w:t>
      </w:r>
      <w:proofErr w:type="gramStart"/>
      <w:r w:rsidRPr="003E1B05">
        <w:rPr>
          <w:rFonts w:ascii="Times New Roman" w:hAnsi="Times New Roman" w:cs="Times New Roman"/>
        </w:rPr>
        <w:t>и</w:t>
      </w:r>
      <w:proofErr w:type="gramEnd"/>
      <w:r w:rsidRPr="003E1B05">
        <w:rPr>
          <w:rFonts w:ascii="Times New Roman" w:hAnsi="Times New Roman" w:cs="Times New Roman"/>
        </w:rPr>
        <w:t xml:space="preserve"> о дате официального опубликования  муниципального правового акта </w:t>
      </w:r>
      <w:r w:rsidRPr="003E1B05">
        <w:rPr>
          <w:rFonts w:ascii="Times New Roman" w:hAnsi="Times New Roman" w:cs="Times New Roman"/>
          <w:spacing w:val="-1"/>
        </w:rPr>
        <w:t>Шибковского</w:t>
      </w:r>
      <w:r w:rsidRPr="003E1B05">
        <w:rPr>
          <w:rFonts w:ascii="Times New Roman" w:hAnsi="Times New Roman" w:cs="Times New Roman"/>
        </w:rPr>
        <w:t xml:space="preserve">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13531" w:rsidRPr="003E1B05" w:rsidRDefault="00B13531" w:rsidP="00B13531">
      <w:pPr>
        <w:ind w:firstLine="709"/>
        <w:jc w:val="both"/>
        <w:rPr>
          <w:rFonts w:ascii="Times New Roman" w:hAnsi="Times New Roman" w:cs="Times New Roman"/>
        </w:rPr>
      </w:pPr>
      <w:r w:rsidRPr="003E1B05">
        <w:rPr>
          <w:rFonts w:ascii="Times New Roman" w:hAnsi="Times New Roman" w:cs="Times New Roman"/>
        </w:rPr>
        <w:t>5. Настоящее решение вступает в силу после государственной регистрации и опубликования в периодическом печатном издании «Вестник Шибковского сельсовета».</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Глава                                                             Председатель Совета депутатов</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Шибковского сельсовета                               Шибковского сельсовета</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Искитимского района                                    Искитимского района</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 xml:space="preserve">Новосибирской области                                 Новосибирской области    </w:t>
      </w:r>
    </w:p>
    <w:p w:rsidR="00B13531" w:rsidRPr="003E1B05" w:rsidRDefault="00B13531" w:rsidP="00B13531">
      <w:pPr>
        <w:pStyle w:val="ac"/>
        <w:jc w:val="both"/>
        <w:rPr>
          <w:rFonts w:ascii="Times New Roman" w:hAnsi="Times New Roman" w:cs="Times New Roman"/>
        </w:rPr>
      </w:pP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___________</w:t>
      </w:r>
      <w:proofErr w:type="spellStart"/>
      <w:r w:rsidRPr="003E1B05">
        <w:rPr>
          <w:rFonts w:ascii="Times New Roman" w:hAnsi="Times New Roman" w:cs="Times New Roman"/>
        </w:rPr>
        <w:t>Н.Ю.Самусенок</w:t>
      </w:r>
      <w:proofErr w:type="spellEnd"/>
      <w:r w:rsidRPr="003E1B05">
        <w:rPr>
          <w:rFonts w:ascii="Times New Roman" w:hAnsi="Times New Roman" w:cs="Times New Roman"/>
        </w:rPr>
        <w:t xml:space="preserve">                              _______________ </w:t>
      </w:r>
      <w:proofErr w:type="spellStart"/>
      <w:r w:rsidRPr="003E1B05">
        <w:rPr>
          <w:rFonts w:ascii="Times New Roman" w:hAnsi="Times New Roman" w:cs="Times New Roman"/>
        </w:rPr>
        <w:t>Н.Г.Пазиева</w:t>
      </w:r>
      <w:proofErr w:type="spellEnd"/>
    </w:p>
    <w:p w:rsidR="00B13531" w:rsidRPr="003E1B05" w:rsidRDefault="00B13531" w:rsidP="00B13531">
      <w:pPr>
        <w:pStyle w:val="ac"/>
        <w:jc w:val="center"/>
        <w:rPr>
          <w:rFonts w:ascii="Times New Roman" w:hAnsi="Times New Roman" w:cs="Times New Roman"/>
          <w:b/>
        </w:rPr>
      </w:pPr>
      <w:r w:rsidRPr="003E1B05">
        <w:rPr>
          <w:rFonts w:ascii="Times New Roman" w:hAnsi="Times New Roman" w:cs="Times New Roman"/>
          <w:b/>
        </w:rPr>
        <w:t>СОВЕТ  ДЕПУТАТОВ</w:t>
      </w:r>
    </w:p>
    <w:p w:rsidR="00B13531" w:rsidRPr="003E1B05" w:rsidRDefault="00B13531" w:rsidP="00B13531">
      <w:pPr>
        <w:pStyle w:val="ac"/>
        <w:jc w:val="center"/>
        <w:rPr>
          <w:rFonts w:ascii="Times New Roman" w:hAnsi="Times New Roman" w:cs="Times New Roman"/>
          <w:b/>
        </w:rPr>
      </w:pPr>
      <w:r w:rsidRPr="003E1B05">
        <w:rPr>
          <w:rFonts w:ascii="Times New Roman" w:hAnsi="Times New Roman" w:cs="Times New Roman"/>
          <w:b/>
        </w:rPr>
        <w:t>ШИБКОВСКОГО СЕЛЬСОВЕТА ИСКИТИМСКОГО РАЙОНА</w:t>
      </w:r>
    </w:p>
    <w:p w:rsidR="00B13531" w:rsidRPr="003E1B05" w:rsidRDefault="00B13531" w:rsidP="00B13531">
      <w:pPr>
        <w:pStyle w:val="ac"/>
        <w:jc w:val="center"/>
        <w:rPr>
          <w:rFonts w:ascii="Times New Roman" w:hAnsi="Times New Roman" w:cs="Times New Roman"/>
          <w:b/>
        </w:rPr>
      </w:pPr>
      <w:r w:rsidRPr="003E1B05">
        <w:rPr>
          <w:rFonts w:ascii="Times New Roman" w:hAnsi="Times New Roman" w:cs="Times New Roman"/>
          <w:b/>
        </w:rPr>
        <w:t>НОВОСИБИРСКОЙ ОБЛАСТИ</w:t>
      </w:r>
    </w:p>
    <w:p w:rsidR="00B13531" w:rsidRPr="003E1B05" w:rsidRDefault="00B13531" w:rsidP="00B13531">
      <w:pPr>
        <w:pStyle w:val="ac"/>
        <w:jc w:val="center"/>
        <w:rPr>
          <w:rFonts w:ascii="Times New Roman" w:hAnsi="Times New Roman" w:cs="Times New Roman"/>
        </w:rPr>
      </w:pPr>
      <w:r w:rsidRPr="003E1B05">
        <w:rPr>
          <w:rFonts w:ascii="Times New Roman" w:hAnsi="Times New Roman" w:cs="Times New Roman"/>
        </w:rPr>
        <w:t>(шестого созыва)</w:t>
      </w:r>
    </w:p>
    <w:p w:rsidR="00B13531" w:rsidRPr="003E1B05" w:rsidRDefault="00B13531" w:rsidP="00B13531">
      <w:pPr>
        <w:pStyle w:val="ac"/>
        <w:jc w:val="center"/>
        <w:rPr>
          <w:rFonts w:ascii="Times New Roman" w:hAnsi="Times New Roman" w:cs="Times New Roman"/>
        </w:rPr>
      </w:pPr>
    </w:p>
    <w:p w:rsidR="00B13531" w:rsidRPr="003E1B05" w:rsidRDefault="00B13531" w:rsidP="00B13531">
      <w:pPr>
        <w:pStyle w:val="ac"/>
        <w:jc w:val="center"/>
        <w:rPr>
          <w:rFonts w:ascii="Times New Roman" w:hAnsi="Times New Roman" w:cs="Times New Roman"/>
          <w:b/>
        </w:rPr>
      </w:pPr>
      <w:r w:rsidRPr="003E1B05">
        <w:rPr>
          <w:rFonts w:ascii="Times New Roman" w:hAnsi="Times New Roman" w:cs="Times New Roman"/>
          <w:b/>
        </w:rPr>
        <w:t>РЕШЕНИЕ</w:t>
      </w:r>
    </w:p>
    <w:p w:rsidR="00B13531" w:rsidRPr="003E1B05" w:rsidRDefault="00B13531" w:rsidP="00B13531">
      <w:pPr>
        <w:pStyle w:val="ac"/>
        <w:jc w:val="center"/>
        <w:rPr>
          <w:rFonts w:ascii="Times New Roman" w:hAnsi="Times New Roman" w:cs="Times New Roman"/>
        </w:rPr>
      </w:pPr>
      <w:r w:rsidRPr="003E1B05">
        <w:rPr>
          <w:rFonts w:ascii="Times New Roman" w:hAnsi="Times New Roman" w:cs="Times New Roman"/>
        </w:rPr>
        <w:t>(тридцать третьей  очередной  сессии)</w:t>
      </w:r>
    </w:p>
    <w:p w:rsidR="00B13531" w:rsidRPr="003E1B05" w:rsidRDefault="00B13531" w:rsidP="00B13531">
      <w:pPr>
        <w:pStyle w:val="ac"/>
        <w:jc w:val="center"/>
        <w:rPr>
          <w:rFonts w:ascii="Times New Roman" w:hAnsi="Times New Roman" w:cs="Times New Roman"/>
          <w:u w:val="single"/>
        </w:rPr>
      </w:pPr>
    </w:p>
    <w:p w:rsidR="00B13531" w:rsidRPr="003E1B05" w:rsidRDefault="00B13531" w:rsidP="00B13531">
      <w:pPr>
        <w:pStyle w:val="ac"/>
        <w:jc w:val="center"/>
        <w:rPr>
          <w:rFonts w:ascii="Times New Roman" w:hAnsi="Times New Roman" w:cs="Times New Roman"/>
          <w:u w:val="single"/>
        </w:rPr>
      </w:pPr>
      <w:r w:rsidRPr="003E1B05">
        <w:rPr>
          <w:rFonts w:ascii="Times New Roman" w:hAnsi="Times New Roman" w:cs="Times New Roman"/>
          <w:u w:val="single"/>
        </w:rPr>
        <w:t>21.12.2023</w:t>
      </w:r>
      <w:r w:rsidRPr="003E1B05">
        <w:rPr>
          <w:rFonts w:ascii="Times New Roman" w:hAnsi="Times New Roman" w:cs="Times New Roman"/>
        </w:rPr>
        <w:t xml:space="preserve">    № </w:t>
      </w:r>
      <w:r w:rsidRPr="003E1B05">
        <w:rPr>
          <w:rFonts w:ascii="Times New Roman" w:hAnsi="Times New Roman" w:cs="Times New Roman"/>
          <w:u w:val="single"/>
        </w:rPr>
        <w:t>152</w:t>
      </w:r>
    </w:p>
    <w:p w:rsidR="00B13531" w:rsidRPr="003E1B05" w:rsidRDefault="00B13531" w:rsidP="00B13531">
      <w:pPr>
        <w:pStyle w:val="ac"/>
        <w:jc w:val="center"/>
        <w:rPr>
          <w:rFonts w:ascii="Times New Roman" w:eastAsia="Times New Roman" w:hAnsi="Times New Roman" w:cs="Times New Roman"/>
          <w:color w:val="000000"/>
          <w:lang w:eastAsia="ru-RU"/>
        </w:rPr>
      </w:pPr>
    </w:p>
    <w:p w:rsidR="00B13531" w:rsidRPr="003E1B05" w:rsidRDefault="00B13531" w:rsidP="00B13531">
      <w:pPr>
        <w:shd w:val="clear" w:color="auto" w:fill="FFFFFF"/>
        <w:spacing w:after="0" w:line="0" w:lineRule="atLeast"/>
        <w:ind w:firstLine="567"/>
        <w:jc w:val="center"/>
        <w:rPr>
          <w:rFonts w:ascii="Times New Roman" w:eastAsia="Times New Roman" w:hAnsi="Times New Roman" w:cs="Times New Roman"/>
          <w:color w:val="000000"/>
        </w:rPr>
      </w:pPr>
      <w:proofErr w:type="gramStart"/>
      <w:r w:rsidRPr="003E1B05">
        <w:rPr>
          <w:rFonts w:ascii="Times New Roman" w:eastAsia="Times New Roman" w:hAnsi="Times New Roman" w:cs="Times New Roman"/>
          <w:color w:val="000000"/>
        </w:rPr>
        <w:t xml:space="preserve">О внесении изменений в решение Совета депутатов </w:t>
      </w:r>
      <w:r w:rsidRPr="003E1B05">
        <w:rPr>
          <w:rFonts w:ascii="Times New Roman" w:eastAsia="Times New Roman" w:hAnsi="Times New Roman" w:cs="Times New Roman"/>
          <w:bCs/>
        </w:rPr>
        <w:t>Шибковского сельсовета Искитимского района Новосибирской области от 30.08.2022 № 102 «</w:t>
      </w:r>
      <w:r w:rsidRPr="003E1B05">
        <w:rPr>
          <w:rFonts w:ascii="Times New Roman" w:hAnsi="Times New Roman" w:cs="Times New Roman"/>
          <w:bCs/>
          <w:color w:val="000000"/>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w:t>
      </w:r>
      <w:proofErr w:type="gramEnd"/>
      <w:r w:rsidRPr="003E1B05">
        <w:rPr>
          <w:rFonts w:ascii="Times New Roman" w:hAnsi="Times New Roman" w:cs="Times New Roman"/>
          <w:bCs/>
          <w:color w:val="000000"/>
        </w:rPr>
        <w:t xml:space="preserve"> (</w:t>
      </w:r>
      <w:proofErr w:type="gramStart"/>
      <w:r w:rsidRPr="003E1B05">
        <w:rPr>
          <w:rFonts w:ascii="Times New Roman" w:hAnsi="Times New Roman" w:cs="Times New Roman"/>
          <w:bCs/>
          <w:color w:val="000000"/>
        </w:rPr>
        <w:t xml:space="preserve">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w:t>
      </w:r>
      <w:r w:rsidRPr="003E1B05">
        <w:rPr>
          <w:rFonts w:ascii="Times New Roman" w:hAnsi="Times New Roman" w:cs="Times New Roman"/>
          <w:bCs/>
          <w:color w:val="000000"/>
        </w:rPr>
        <w:lastRenderedPageBreak/>
        <w:t>видами деятельности</w:t>
      </w:r>
      <w:proofErr w:type="gramEnd"/>
      <w:r w:rsidRPr="003E1B05">
        <w:rPr>
          <w:rFonts w:ascii="Times New Roman" w:hAnsi="Times New Roman" w:cs="Times New Roman"/>
          <w:bCs/>
          <w:color w:val="000000"/>
        </w:rPr>
        <w:t>)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E1B05">
        <w:rPr>
          <w:rFonts w:ascii="Times New Roman" w:eastAsia="Times New Roman" w:hAnsi="Times New Roman" w:cs="Times New Roman"/>
          <w:bCs/>
        </w:rPr>
        <w:t>»</w:t>
      </w:r>
    </w:p>
    <w:p w:rsidR="00B13531" w:rsidRPr="003E1B05" w:rsidRDefault="00B13531" w:rsidP="00B13531">
      <w:pPr>
        <w:shd w:val="clear" w:color="auto" w:fill="FFFFFF"/>
        <w:spacing w:after="0" w:line="0" w:lineRule="atLeast"/>
        <w:ind w:firstLine="720"/>
        <w:jc w:val="both"/>
        <w:rPr>
          <w:rFonts w:ascii="Times New Roman" w:eastAsia="Times New Roman" w:hAnsi="Times New Roman" w:cs="Times New Roman"/>
          <w:color w:val="000000"/>
        </w:rPr>
      </w:pPr>
    </w:p>
    <w:p w:rsidR="00B13531" w:rsidRPr="003E1B05" w:rsidRDefault="00B13531" w:rsidP="00B1353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rPr>
      </w:pPr>
      <w:r w:rsidRPr="003E1B05">
        <w:rPr>
          <w:rFonts w:ascii="Times New Roman" w:hAnsi="Times New Roman" w:cs="Times New Roman"/>
        </w:rPr>
        <w:t>В соответствии с Федеральным законом №131-ФЗ от 06.10.2003 «Об общих принципах организации местного самоуправления в Российской Федерации»</w:t>
      </w:r>
      <w:r w:rsidRPr="003E1B05">
        <w:rPr>
          <w:rFonts w:ascii="Times New Roman" w:eastAsia="Times New Roman" w:hAnsi="Times New Roman" w:cs="Times New Roman"/>
          <w:bCs/>
        </w:rPr>
        <w:t xml:space="preserve">, </w:t>
      </w:r>
      <w:r w:rsidRPr="003E1B05">
        <w:rPr>
          <w:rFonts w:ascii="Times New Roman" w:hAnsi="Times New Roman" w:cs="Times New Roman"/>
        </w:rPr>
        <w:t>Уставом сельского поселения</w:t>
      </w:r>
      <w:r w:rsidRPr="003E1B05">
        <w:rPr>
          <w:rFonts w:ascii="Times New Roman" w:eastAsia="Times New Roman" w:hAnsi="Times New Roman" w:cs="Times New Roman"/>
          <w:bCs/>
        </w:rPr>
        <w:t xml:space="preserve"> Шибковского сельсовета Искитимского муниципального района Новосибирской области, Совет депутатов Шибковского сельсовета Искитимского района Новосибирской области</w:t>
      </w:r>
    </w:p>
    <w:p w:rsidR="00B13531" w:rsidRPr="003E1B05" w:rsidRDefault="00B13531" w:rsidP="00B13531">
      <w:pPr>
        <w:widowControl w:val="0"/>
        <w:autoSpaceDE w:val="0"/>
        <w:autoSpaceDN w:val="0"/>
        <w:adjustRightInd w:val="0"/>
        <w:spacing w:after="0" w:line="240" w:lineRule="auto"/>
        <w:jc w:val="both"/>
        <w:outlineLvl w:val="0"/>
        <w:rPr>
          <w:rFonts w:ascii="Times New Roman" w:eastAsia="Times New Roman" w:hAnsi="Times New Roman" w:cs="Times New Roman"/>
          <w:b/>
          <w:bCs/>
        </w:rPr>
      </w:pPr>
      <w:r w:rsidRPr="003E1B05">
        <w:rPr>
          <w:rFonts w:ascii="Times New Roman" w:eastAsia="Times New Roman" w:hAnsi="Times New Roman" w:cs="Times New Roman"/>
          <w:b/>
          <w:bCs/>
        </w:rPr>
        <w:t>РЕШИЛ:</w:t>
      </w:r>
    </w:p>
    <w:p w:rsidR="00B13531" w:rsidRPr="003E1B05" w:rsidRDefault="00B13531" w:rsidP="00B13531">
      <w:pPr>
        <w:widowControl w:val="0"/>
        <w:numPr>
          <w:ilvl w:val="0"/>
          <w:numId w:val="45"/>
        </w:numPr>
        <w:autoSpaceDE w:val="0"/>
        <w:autoSpaceDN w:val="0"/>
        <w:adjustRightInd w:val="0"/>
        <w:spacing w:after="0" w:line="240" w:lineRule="auto"/>
        <w:ind w:left="0" w:firstLine="720"/>
        <w:jc w:val="both"/>
        <w:rPr>
          <w:rFonts w:ascii="Times New Roman" w:eastAsia="Times New Roman" w:hAnsi="Times New Roman" w:cs="Times New Roman"/>
        </w:rPr>
      </w:pPr>
      <w:bookmarkStart w:id="0" w:name="sub_1"/>
      <w:proofErr w:type="gramStart"/>
      <w:r w:rsidRPr="003E1B05">
        <w:rPr>
          <w:rFonts w:ascii="Times New Roman" w:eastAsia="Times New Roman" w:hAnsi="Times New Roman" w:cs="Times New Roman"/>
        </w:rPr>
        <w:t xml:space="preserve">Внести в решение Совета депутатов </w:t>
      </w:r>
      <w:r w:rsidRPr="003E1B05">
        <w:rPr>
          <w:rFonts w:ascii="Times New Roman" w:eastAsia="Times New Roman" w:hAnsi="Times New Roman" w:cs="Times New Roman"/>
          <w:bCs/>
        </w:rPr>
        <w:t>Шибковского сельсовета Искитимского района Новосибирской области от 30.08.2022 № 102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w:t>
      </w:r>
      <w:proofErr w:type="gramEnd"/>
      <w:r w:rsidRPr="003E1B05">
        <w:rPr>
          <w:rFonts w:ascii="Times New Roman" w:eastAsia="Times New Roman" w:hAnsi="Times New Roman" w:cs="Times New Roman"/>
          <w:bCs/>
        </w:rPr>
        <w:t xml:space="preserve"> </w:t>
      </w:r>
      <w:proofErr w:type="gramStart"/>
      <w:r w:rsidRPr="003E1B05">
        <w:rPr>
          <w:rFonts w:ascii="Times New Roman" w:eastAsia="Times New Roman" w:hAnsi="Times New Roman" w:cs="Times New Roman"/>
          <w:bCs/>
        </w:rPr>
        <w:t>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w:t>
      </w:r>
      <w:proofErr w:type="gramEnd"/>
      <w:r w:rsidRPr="003E1B05">
        <w:rPr>
          <w:rFonts w:ascii="Times New Roman" w:eastAsia="Times New Roman" w:hAnsi="Times New Roman" w:cs="Times New Roman"/>
          <w:bCs/>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r w:rsidRPr="003E1B05">
        <w:rPr>
          <w:rFonts w:ascii="Times New Roman" w:eastAsia="Times New Roman" w:hAnsi="Times New Roman" w:cs="Times New Roman"/>
        </w:rPr>
        <w:t>:</w:t>
      </w:r>
    </w:p>
    <w:p w:rsidR="00B13531" w:rsidRPr="003E1B05" w:rsidRDefault="00B13531" w:rsidP="00B13531">
      <w:pPr>
        <w:widowControl w:val="0"/>
        <w:numPr>
          <w:ilvl w:val="1"/>
          <w:numId w:val="45"/>
        </w:numPr>
        <w:shd w:val="clear" w:color="auto" w:fill="FFFFFF"/>
        <w:autoSpaceDE w:val="0"/>
        <w:autoSpaceDN w:val="0"/>
        <w:adjustRightInd w:val="0"/>
        <w:spacing w:after="0" w:line="240" w:lineRule="auto"/>
        <w:ind w:left="0" w:right="23" w:firstLine="720"/>
        <w:jc w:val="both"/>
        <w:rPr>
          <w:rFonts w:ascii="Times New Roman" w:eastAsia="Times New Roman" w:hAnsi="Times New Roman" w:cs="Times New Roman"/>
          <w:bCs/>
        </w:rPr>
      </w:pPr>
      <w:bookmarkStart w:id="1" w:name="sub_8"/>
      <w:bookmarkEnd w:id="0"/>
      <w:proofErr w:type="gramStart"/>
      <w:r w:rsidRPr="003E1B05">
        <w:rPr>
          <w:rFonts w:ascii="Times New Roman" w:eastAsia="Times New Roman" w:hAnsi="Times New Roman" w:cs="Times New Roman"/>
          <w:bCs/>
        </w:rPr>
        <w:t>В Порядке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w:t>
      </w:r>
      <w:proofErr w:type="gramEnd"/>
      <w:r w:rsidRPr="003E1B05">
        <w:rPr>
          <w:rFonts w:ascii="Times New Roman" w:eastAsia="Times New Roman" w:hAnsi="Times New Roman" w:cs="Times New Roman"/>
          <w:bCs/>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3531" w:rsidRPr="003E1B05" w:rsidRDefault="00B13531" w:rsidP="00B13531">
      <w:pPr>
        <w:widowControl w:val="0"/>
        <w:numPr>
          <w:ilvl w:val="2"/>
          <w:numId w:val="45"/>
        </w:numPr>
        <w:shd w:val="clear" w:color="auto" w:fill="FFFFFF"/>
        <w:tabs>
          <w:tab w:val="left" w:pos="1701"/>
        </w:tabs>
        <w:autoSpaceDE w:val="0"/>
        <w:autoSpaceDN w:val="0"/>
        <w:adjustRightInd w:val="0"/>
        <w:spacing w:after="0" w:line="240" w:lineRule="auto"/>
        <w:ind w:left="0" w:right="23" w:firstLine="720"/>
        <w:jc w:val="both"/>
        <w:rPr>
          <w:rFonts w:ascii="Times New Roman" w:eastAsia="Times New Roman" w:hAnsi="Times New Roman" w:cs="Times New Roman"/>
          <w:bCs/>
        </w:rPr>
      </w:pPr>
      <w:r w:rsidRPr="003E1B05">
        <w:rPr>
          <w:rFonts w:ascii="Times New Roman" w:eastAsia="Times New Roman" w:hAnsi="Times New Roman" w:cs="Times New Roman"/>
          <w:bCs/>
        </w:rPr>
        <w:t>Пункт 2.1 дополнить подпунктом «м» следующего содержания:</w:t>
      </w:r>
    </w:p>
    <w:p w:rsidR="00B13531" w:rsidRPr="003E1B05" w:rsidRDefault="00B13531" w:rsidP="00B13531">
      <w:pPr>
        <w:pStyle w:val="s1"/>
        <w:shd w:val="clear" w:color="auto" w:fill="FFFFFF"/>
        <w:spacing w:before="0" w:beforeAutospacing="0" w:after="0" w:afterAutospacing="0"/>
        <w:ind w:firstLine="709"/>
        <w:jc w:val="both"/>
        <w:rPr>
          <w:sz w:val="22"/>
          <w:szCs w:val="22"/>
        </w:rPr>
      </w:pPr>
      <w:r w:rsidRPr="003E1B05">
        <w:rPr>
          <w:bCs/>
          <w:sz w:val="22"/>
          <w:szCs w:val="22"/>
        </w:rPr>
        <w:t>«</w:t>
      </w:r>
      <w:r w:rsidRPr="003E1B05">
        <w:rPr>
          <w:sz w:val="22"/>
          <w:szCs w:val="22"/>
        </w:rPr>
        <w:t>м) муниципальное движимое имущество, которое не подлежит отчуждению:</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движимое имущество, используемое для организации общественного питания получателей медицинских и образовательных услуг;</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движимое имущество социально-культурного и коммунально-бытового назначения;</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движимое имущество, относящееся к медицинскому оборудованию;</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движимое имущество, относящееся к обслуживанию отрасли жилищно-коммунального хозяйства;</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 движимое имущество, предназначенное для выполнения функций обеспечения безопасности, включая:</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охранно-пожарные системы;</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системы оповещения;</w:t>
      </w:r>
    </w:p>
    <w:p w:rsidR="00B13531" w:rsidRPr="003E1B05" w:rsidRDefault="00B13531" w:rsidP="00B13531">
      <w:pPr>
        <w:shd w:val="clear" w:color="auto" w:fill="FFFFFF"/>
        <w:spacing w:after="0" w:line="240" w:lineRule="auto"/>
        <w:ind w:firstLine="709"/>
        <w:jc w:val="both"/>
        <w:rPr>
          <w:rFonts w:ascii="Times New Roman" w:eastAsia="Times New Roman" w:hAnsi="Times New Roman" w:cs="Times New Roman"/>
        </w:rPr>
      </w:pPr>
      <w:r w:rsidRPr="003E1B05">
        <w:rPr>
          <w:rFonts w:ascii="Times New Roman" w:eastAsia="Times New Roman" w:hAnsi="Times New Roman" w:cs="Times New Roman"/>
        </w:rPr>
        <w:t>системы видеонаблюдения.</w:t>
      </w:r>
    </w:p>
    <w:p w:rsidR="00B13531" w:rsidRPr="003E1B05" w:rsidRDefault="00B13531" w:rsidP="00B13531">
      <w:pPr>
        <w:widowControl w:val="0"/>
        <w:shd w:val="clear" w:color="auto" w:fill="FFFFFF"/>
        <w:tabs>
          <w:tab w:val="left" w:pos="1701"/>
        </w:tabs>
        <w:autoSpaceDE w:val="0"/>
        <w:autoSpaceDN w:val="0"/>
        <w:adjustRightInd w:val="0"/>
        <w:spacing w:after="0" w:line="240" w:lineRule="auto"/>
        <w:ind w:right="23" w:firstLine="720"/>
        <w:jc w:val="both"/>
        <w:rPr>
          <w:rFonts w:ascii="Times New Roman" w:eastAsia="Times New Roman" w:hAnsi="Times New Roman" w:cs="Times New Roman"/>
          <w:bCs/>
        </w:rPr>
      </w:pPr>
      <w:r w:rsidRPr="003E1B05">
        <w:rPr>
          <w:rFonts w:ascii="Times New Roman" w:eastAsia="Times New Roman" w:hAnsi="Times New Roman" w:cs="Times New Roman"/>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B13531" w:rsidRPr="003E1B05" w:rsidRDefault="00B13531" w:rsidP="00B13531">
      <w:pPr>
        <w:widowControl w:val="0"/>
        <w:autoSpaceDE w:val="0"/>
        <w:autoSpaceDN w:val="0"/>
        <w:adjustRightInd w:val="0"/>
        <w:spacing w:after="0" w:line="240" w:lineRule="auto"/>
        <w:ind w:firstLine="708"/>
        <w:jc w:val="both"/>
        <w:rPr>
          <w:rFonts w:ascii="Times New Roman" w:eastAsia="Times New Roman" w:hAnsi="Times New Roman" w:cs="Times New Roman"/>
        </w:rPr>
      </w:pPr>
      <w:bookmarkStart w:id="2" w:name="sub_16"/>
      <w:bookmarkEnd w:id="1"/>
      <w:r w:rsidRPr="003E1B05">
        <w:rPr>
          <w:rFonts w:ascii="Times New Roman" w:eastAsia="Times New Roman" w:hAnsi="Times New Roman" w:cs="Times New Roman"/>
        </w:rPr>
        <w:lastRenderedPageBreak/>
        <w:t xml:space="preserve">2. Опубликовать настоящее решение в </w:t>
      </w:r>
      <w:r w:rsidRPr="003E1B05">
        <w:rPr>
          <w:rFonts w:ascii="Times New Roman" w:hAnsi="Times New Roman" w:cs="Times New Roman"/>
        </w:rPr>
        <w:t>периодическом печатном издании</w:t>
      </w:r>
      <w:r w:rsidRPr="003E1B05">
        <w:rPr>
          <w:rFonts w:ascii="Times New Roman" w:eastAsia="Times New Roman" w:hAnsi="Times New Roman" w:cs="Times New Roman"/>
        </w:rPr>
        <w:t xml:space="preserve"> «Вестник Шибковского сельсовета» и разместить на официальном сайте администрации </w:t>
      </w:r>
      <w:r w:rsidRPr="003E1B05">
        <w:rPr>
          <w:rFonts w:ascii="Times New Roman" w:eastAsia="Times New Roman" w:hAnsi="Times New Roman" w:cs="Times New Roman"/>
          <w:bCs/>
        </w:rPr>
        <w:t xml:space="preserve">Шибковского </w:t>
      </w:r>
      <w:r w:rsidRPr="003E1B05">
        <w:rPr>
          <w:rFonts w:ascii="Times New Roman" w:eastAsia="Times New Roman" w:hAnsi="Times New Roman" w:cs="Times New Roman"/>
        </w:rPr>
        <w:t>сельсовета Искитимского района Новосибирской области.</w:t>
      </w:r>
    </w:p>
    <w:p w:rsidR="00B13531" w:rsidRPr="003E1B05" w:rsidRDefault="00B13531" w:rsidP="00B13531">
      <w:pPr>
        <w:spacing w:after="0" w:line="240" w:lineRule="auto"/>
        <w:jc w:val="both"/>
        <w:rPr>
          <w:rFonts w:ascii="Times New Roman" w:eastAsia="Times New Roman" w:hAnsi="Times New Roman" w:cs="Times New Roman"/>
        </w:rPr>
      </w:pPr>
    </w:p>
    <w:bookmarkEnd w:id="2"/>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Глава                                                             Председатель Совета депутатов</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Шибковского сельсовета                               Шибковского сельсовета</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Искитимского района                                    Искитимского района</w:t>
      </w: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 xml:space="preserve">Новосибирской области                                 Новосибирской области    </w:t>
      </w:r>
    </w:p>
    <w:p w:rsidR="00B13531" w:rsidRPr="003E1B05" w:rsidRDefault="00B13531" w:rsidP="00B13531">
      <w:pPr>
        <w:pStyle w:val="ac"/>
        <w:jc w:val="both"/>
        <w:rPr>
          <w:rFonts w:ascii="Times New Roman" w:hAnsi="Times New Roman" w:cs="Times New Roman"/>
        </w:rPr>
      </w:pPr>
    </w:p>
    <w:p w:rsidR="00B13531" w:rsidRPr="003E1B05" w:rsidRDefault="00B13531" w:rsidP="00B13531">
      <w:pPr>
        <w:pStyle w:val="ac"/>
        <w:jc w:val="both"/>
        <w:rPr>
          <w:rFonts w:ascii="Times New Roman" w:hAnsi="Times New Roman" w:cs="Times New Roman"/>
        </w:rPr>
      </w:pPr>
      <w:r w:rsidRPr="003E1B05">
        <w:rPr>
          <w:rFonts w:ascii="Times New Roman" w:hAnsi="Times New Roman" w:cs="Times New Roman"/>
        </w:rPr>
        <w:t>___________</w:t>
      </w:r>
      <w:proofErr w:type="spellStart"/>
      <w:r w:rsidRPr="003E1B05">
        <w:rPr>
          <w:rFonts w:ascii="Times New Roman" w:hAnsi="Times New Roman" w:cs="Times New Roman"/>
        </w:rPr>
        <w:t>Н.Ю.Самусенок</w:t>
      </w:r>
      <w:proofErr w:type="spellEnd"/>
      <w:r w:rsidRPr="003E1B05">
        <w:rPr>
          <w:rFonts w:ascii="Times New Roman" w:hAnsi="Times New Roman" w:cs="Times New Roman"/>
        </w:rPr>
        <w:t xml:space="preserve">                              _______________ </w:t>
      </w:r>
      <w:proofErr w:type="spellStart"/>
      <w:r w:rsidRPr="003E1B05">
        <w:rPr>
          <w:rFonts w:ascii="Times New Roman" w:hAnsi="Times New Roman" w:cs="Times New Roman"/>
        </w:rPr>
        <w:t>Н.Г.Пазиева</w:t>
      </w:r>
      <w:proofErr w:type="spellEnd"/>
    </w:p>
    <w:p w:rsidR="00B13531" w:rsidRPr="003E1B05" w:rsidRDefault="00B13531" w:rsidP="00B13531">
      <w:pPr>
        <w:widowControl w:val="0"/>
        <w:shd w:val="clear" w:color="auto" w:fill="FFFFFF"/>
        <w:tabs>
          <w:tab w:val="left" w:pos="709"/>
          <w:tab w:val="left" w:pos="851"/>
        </w:tabs>
        <w:autoSpaceDE w:val="0"/>
        <w:autoSpaceDN w:val="0"/>
        <w:adjustRightInd w:val="0"/>
        <w:spacing w:after="0" w:line="240" w:lineRule="auto"/>
        <w:jc w:val="both"/>
        <w:rPr>
          <w:rFonts w:ascii="Times New Roman" w:eastAsia="Times New Roman" w:hAnsi="Times New Roman" w:cs="Times New Roman"/>
        </w:rPr>
      </w:pPr>
    </w:p>
    <w:p w:rsidR="00B13531" w:rsidRPr="00475D5E" w:rsidRDefault="00B13531" w:rsidP="00475D5E">
      <w:pPr>
        <w:pStyle w:val="1e"/>
        <w:jc w:val="both"/>
        <w:rPr>
          <w:sz w:val="22"/>
          <w:szCs w:val="22"/>
        </w:rPr>
      </w:pPr>
    </w:p>
    <w:p w:rsidR="00475D5E" w:rsidRPr="00475D5E" w:rsidRDefault="00475D5E" w:rsidP="00475D5E">
      <w:pPr>
        <w:pStyle w:val="1e"/>
        <w:jc w:val="center"/>
        <w:rPr>
          <w:rFonts w:eastAsia="Times New Roman"/>
          <w:b/>
          <w:bCs/>
          <w:kern w:val="36"/>
          <w:sz w:val="22"/>
          <w:szCs w:val="22"/>
        </w:rPr>
      </w:pPr>
      <w:r w:rsidRPr="00475D5E">
        <w:rPr>
          <w:rFonts w:eastAsia="Times New Roman"/>
          <w:b/>
          <w:bCs/>
          <w:kern w:val="36"/>
          <w:sz w:val="22"/>
          <w:szCs w:val="22"/>
        </w:rPr>
        <w:t xml:space="preserve">Новосибирский ППК «Роскадастр» рассказал, какие бывают категории земель </w:t>
      </w:r>
      <w:proofErr w:type="gramStart"/>
      <w:r w:rsidRPr="00475D5E">
        <w:rPr>
          <w:rFonts w:eastAsia="Times New Roman"/>
          <w:b/>
          <w:bCs/>
          <w:kern w:val="36"/>
          <w:sz w:val="22"/>
          <w:szCs w:val="22"/>
        </w:rPr>
        <w:t>и</w:t>
      </w:r>
      <w:proofErr w:type="gramEnd"/>
      <w:r w:rsidRPr="00475D5E">
        <w:rPr>
          <w:rFonts w:eastAsia="Times New Roman"/>
          <w:b/>
          <w:bCs/>
          <w:kern w:val="36"/>
          <w:sz w:val="22"/>
          <w:szCs w:val="22"/>
        </w:rPr>
        <w:t xml:space="preserve"> что на них можно строить</w:t>
      </w:r>
    </w:p>
    <w:p w:rsidR="00475D5E" w:rsidRPr="00475D5E" w:rsidRDefault="00475D5E" w:rsidP="00475D5E">
      <w:pPr>
        <w:pStyle w:val="1e"/>
        <w:jc w:val="both"/>
        <w:rPr>
          <w:rFonts w:eastAsia="Times New Roman"/>
          <w:b/>
          <w:bCs/>
          <w:kern w:val="36"/>
          <w:sz w:val="22"/>
          <w:szCs w:val="22"/>
        </w:rPr>
      </w:pPr>
    </w:p>
    <w:p w:rsidR="00475D5E" w:rsidRPr="00475D5E" w:rsidRDefault="00475D5E" w:rsidP="00475D5E">
      <w:pPr>
        <w:pStyle w:val="1e"/>
        <w:ind w:firstLine="708"/>
        <w:jc w:val="both"/>
        <w:rPr>
          <w:rFonts w:eastAsia="Times New Roman"/>
          <w:sz w:val="22"/>
          <w:szCs w:val="22"/>
        </w:rPr>
      </w:pPr>
      <w:r w:rsidRPr="00475D5E">
        <w:rPr>
          <w:rFonts w:eastAsia="Times New Roman"/>
          <w:sz w:val="22"/>
          <w:szCs w:val="22"/>
        </w:rPr>
        <w:t xml:space="preserve">Категория земель – это классификация земельных участков в соответствии с их предназначением и использованием. Всего существует семь категорий земель, которые определены в </w:t>
      </w:r>
      <w:r w:rsidRPr="00475D5E">
        <w:rPr>
          <w:sz w:val="22"/>
          <w:szCs w:val="22"/>
        </w:rPr>
        <w:t> </w:t>
      </w:r>
      <w:hyperlink r:id="rId48" w:tooltip="https://www.consultant.ru/document/cons_doc_LAW_33773/368cb949273de5fecbcf2586fbf84ef05bd1a781/" w:history="1">
        <w:r w:rsidRPr="00475D5E">
          <w:rPr>
            <w:sz w:val="22"/>
            <w:szCs w:val="22"/>
            <w:u w:val="single"/>
          </w:rPr>
          <w:t>статье 7 Земельного кодекса Российской Федерации</w:t>
        </w:r>
      </w:hyperlink>
      <w:r w:rsidRPr="00475D5E">
        <w:rPr>
          <w:sz w:val="22"/>
          <w:szCs w:val="22"/>
        </w:rPr>
        <w:t xml:space="preserve">. </w:t>
      </w:r>
    </w:p>
    <w:p w:rsidR="00475D5E" w:rsidRPr="00475D5E" w:rsidRDefault="00475D5E" w:rsidP="00475D5E">
      <w:pPr>
        <w:pStyle w:val="1e"/>
        <w:jc w:val="both"/>
        <w:rPr>
          <w:rFonts w:eastAsia="Times New Roman"/>
          <w:sz w:val="22"/>
          <w:szCs w:val="22"/>
        </w:rPr>
      </w:pPr>
      <w:r w:rsidRPr="00475D5E">
        <w:rPr>
          <w:rFonts w:eastAsia="Times New Roman"/>
          <w:sz w:val="22"/>
          <w:szCs w:val="22"/>
        </w:rPr>
        <w:t xml:space="preserve">Для личного использования граждан подходят земли населенных пунктов и земли сельскохозяйственного назначения. Такие участки используются для строительства многоэтажных домов, индивидуального жилья и ведения подсобного хозяйства. </w:t>
      </w:r>
    </w:p>
    <w:p w:rsidR="00475D5E" w:rsidRPr="00475D5E" w:rsidRDefault="00475D5E" w:rsidP="00475D5E">
      <w:pPr>
        <w:pStyle w:val="1e"/>
        <w:jc w:val="both"/>
        <w:rPr>
          <w:rFonts w:eastAsia="Times New Roman"/>
          <w:sz w:val="22"/>
          <w:szCs w:val="22"/>
        </w:rPr>
      </w:pPr>
      <w:r w:rsidRPr="00475D5E">
        <w:rPr>
          <w:rFonts w:eastAsia="Times New Roman"/>
          <w:sz w:val="22"/>
          <w:szCs w:val="22"/>
        </w:rPr>
        <w:t>Многие граждане интересуются землями сельскохозяйственного назначения — территориями за пределами населённых пунктов, используемыми для производства сельскохозяйственной продукции, включая пашни, сенокосы, пастбища и водоёмы для полива. На законодательном уровне не разрешается строить жилые здания на землях сельскохозяйственного назначения, за исключением случаев, когда это связано с ведением крестьянского хозяйства.</w:t>
      </w:r>
    </w:p>
    <w:p w:rsidR="00475D5E" w:rsidRDefault="00475D5E" w:rsidP="00475D5E">
      <w:pPr>
        <w:pStyle w:val="1e"/>
        <w:jc w:val="both"/>
        <w:rPr>
          <w:rFonts w:eastAsia="Times New Roman"/>
          <w:sz w:val="22"/>
          <w:szCs w:val="22"/>
        </w:rPr>
      </w:pPr>
      <w:r w:rsidRPr="00475D5E">
        <w:rPr>
          <w:sz w:val="22"/>
          <w:szCs w:val="22"/>
          <w:shd w:val="clear" w:color="auto" w:fill="FFFFFF"/>
        </w:rPr>
        <w:t xml:space="preserve">Таким образом, категории земель определяют возможность использования участков для строительства различных объектов. При планировании строительства необходимо учитывать категорию земельного участка и соблюдать требования законодательства. Вся необходимая информация о категориях земель и их использовании доступна на </w:t>
      </w:r>
      <w:hyperlink r:id="rId49" w:anchor="/search/65.64951699999888,122.73014399999792/4/@5w3tqw5ca" w:history="1">
        <w:r w:rsidRPr="00475D5E">
          <w:rPr>
            <w:rStyle w:val="af0"/>
            <w:color w:val="auto"/>
            <w:sz w:val="22"/>
            <w:szCs w:val="22"/>
            <w:shd w:val="clear" w:color="auto" w:fill="FFFFFF"/>
          </w:rPr>
          <w:t>Публичной кадастровой карте</w:t>
        </w:r>
      </w:hyperlink>
      <w:r w:rsidRPr="00475D5E">
        <w:rPr>
          <w:sz w:val="22"/>
          <w:szCs w:val="22"/>
          <w:shd w:val="clear" w:color="auto" w:fill="FFFFFF"/>
        </w:rPr>
        <w:t xml:space="preserve">. Также, информацию можно </w:t>
      </w:r>
      <w:r w:rsidRPr="00475D5E">
        <w:rPr>
          <w:rFonts w:eastAsia="Times New Roman"/>
          <w:sz w:val="22"/>
          <w:szCs w:val="22"/>
        </w:rPr>
        <w:t xml:space="preserve">узнать с помощью портала </w:t>
      </w:r>
      <w:proofErr w:type="spellStart"/>
      <w:r w:rsidRPr="00475D5E">
        <w:rPr>
          <w:rFonts w:eastAsia="Times New Roman"/>
          <w:sz w:val="22"/>
          <w:szCs w:val="22"/>
        </w:rPr>
        <w:t>Госуслуг</w:t>
      </w:r>
      <w:proofErr w:type="spellEnd"/>
      <w:r w:rsidRPr="00475D5E">
        <w:rPr>
          <w:rFonts w:eastAsia="Times New Roman"/>
          <w:sz w:val="22"/>
          <w:szCs w:val="22"/>
        </w:rPr>
        <w:t xml:space="preserve"> или </w:t>
      </w:r>
      <w:hyperlink r:id="rId50" w:history="1">
        <w:r w:rsidRPr="00475D5E">
          <w:rPr>
            <w:rStyle w:val="af0"/>
            <w:color w:val="auto"/>
            <w:sz w:val="22"/>
            <w:szCs w:val="22"/>
          </w:rPr>
          <w:t>запросив сведения</w:t>
        </w:r>
      </w:hyperlink>
      <w:r w:rsidRPr="00475D5E">
        <w:rPr>
          <w:rFonts w:eastAsia="Times New Roman"/>
          <w:sz w:val="22"/>
          <w:szCs w:val="22"/>
        </w:rPr>
        <w:t>, содержащиеся в Едином государственном реестре недвижимости, в виде выписки на объект недвижимости.</w:t>
      </w:r>
    </w:p>
    <w:p w:rsidR="00475D5E" w:rsidRPr="00475D5E" w:rsidRDefault="00475D5E" w:rsidP="00475D5E">
      <w:pPr>
        <w:pStyle w:val="1e"/>
        <w:jc w:val="both"/>
        <w:rPr>
          <w:rFonts w:eastAsia="Times New Roman"/>
          <w:sz w:val="22"/>
          <w:szCs w:val="22"/>
        </w:rPr>
      </w:pPr>
    </w:p>
    <w:p w:rsidR="00475D5E" w:rsidRPr="00475D5E" w:rsidRDefault="00475D5E" w:rsidP="00475D5E">
      <w:pPr>
        <w:pStyle w:val="1e"/>
        <w:jc w:val="center"/>
        <w:rPr>
          <w:b/>
          <w:sz w:val="22"/>
          <w:szCs w:val="22"/>
        </w:rPr>
      </w:pPr>
      <w:r w:rsidRPr="00475D5E">
        <w:rPr>
          <w:b/>
          <w:sz w:val="22"/>
          <w:szCs w:val="22"/>
        </w:rPr>
        <w:t>Новосибирцам рассказали о получении невостребованных документов из архива</w:t>
      </w:r>
    </w:p>
    <w:p w:rsidR="00475D5E" w:rsidRPr="00475D5E" w:rsidRDefault="00475D5E" w:rsidP="00475D5E">
      <w:pPr>
        <w:pStyle w:val="1e"/>
        <w:jc w:val="both"/>
        <w:rPr>
          <w:b/>
          <w:sz w:val="22"/>
          <w:szCs w:val="22"/>
        </w:rPr>
      </w:pPr>
      <w:r w:rsidRPr="00475D5E">
        <w:rPr>
          <w:b/>
          <w:sz w:val="22"/>
          <w:szCs w:val="22"/>
        </w:rPr>
        <w:t>25 января</w:t>
      </w:r>
      <w:r w:rsidRPr="00475D5E">
        <w:rPr>
          <w:sz w:val="22"/>
          <w:szCs w:val="22"/>
        </w:rPr>
        <w:t xml:space="preserve"> </w:t>
      </w:r>
      <w:proofErr w:type="gramStart"/>
      <w:r w:rsidRPr="00475D5E">
        <w:rPr>
          <w:sz w:val="22"/>
          <w:szCs w:val="22"/>
        </w:rPr>
        <w:t>новосибирский</w:t>
      </w:r>
      <w:proofErr w:type="gramEnd"/>
      <w:r w:rsidRPr="00475D5E">
        <w:rPr>
          <w:sz w:val="22"/>
          <w:szCs w:val="22"/>
        </w:rPr>
        <w:t xml:space="preserve"> Роскадастр провел «горячую» телефонную линию по вопросам</w:t>
      </w:r>
      <w:r w:rsidRPr="00475D5E">
        <w:rPr>
          <w:b/>
          <w:sz w:val="22"/>
          <w:szCs w:val="22"/>
        </w:rPr>
        <w:t xml:space="preserve"> </w:t>
      </w:r>
      <w:r w:rsidRPr="00475D5E">
        <w:rPr>
          <w:sz w:val="22"/>
          <w:szCs w:val="22"/>
        </w:rPr>
        <w:t>получения невостребованных документов из архива.</w:t>
      </w:r>
    </w:p>
    <w:p w:rsidR="00475D5E" w:rsidRPr="00475D5E" w:rsidRDefault="00475D5E" w:rsidP="00475D5E">
      <w:pPr>
        <w:pStyle w:val="1e"/>
        <w:jc w:val="both"/>
        <w:rPr>
          <w:sz w:val="22"/>
          <w:szCs w:val="22"/>
        </w:rPr>
      </w:pPr>
      <w:r w:rsidRPr="00475D5E">
        <w:rPr>
          <w:sz w:val="22"/>
          <w:szCs w:val="22"/>
        </w:rPr>
        <w:t>Граждане узнали, что готовые к выдаче документы по результатам осуществления учетно-регистрационных процедур могут находиться в офисах МФЦ 45 календарных дней. Если в течение этого периода заявители их не забрали, документы передаются на бессрочное хранение в архив филиала ППК «Роскадастр».</w:t>
      </w:r>
    </w:p>
    <w:p w:rsidR="00475D5E" w:rsidRPr="00475D5E" w:rsidRDefault="00475D5E" w:rsidP="00475D5E">
      <w:pPr>
        <w:pStyle w:val="1e"/>
        <w:jc w:val="both"/>
        <w:rPr>
          <w:sz w:val="22"/>
          <w:szCs w:val="22"/>
        </w:rPr>
      </w:pPr>
      <w:r w:rsidRPr="00475D5E">
        <w:rPr>
          <w:sz w:val="22"/>
          <w:szCs w:val="22"/>
        </w:rPr>
        <w:t>Получить документы из архива можно по предварительной записи по телефону 8 (383) 349-95-79 (с 8:00 до 12:00). Забрать документы нужно в назначенное время по адресу г. Новосибирск, ул. </w:t>
      </w:r>
      <w:proofErr w:type="gramStart"/>
      <w:r w:rsidRPr="00475D5E">
        <w:rPr>
          <w:sz w:val="22"/>
          <w:szCs w:val="22"/>
        </w:rPr>
        <w:t>Дачная</w:t>
      </w:r>
      <w:proofErr w:type="gramEnd"/>
      <w:r w:rsidRPr="00475D5E">
        <w:rPr>
          <w:sz w:val="22"/>
          <w:szCs w:val="22"/>
        </w:rPr>
        <w:t xml:space="preserve">, 60. </w:t>
      </w:r>
    </w:p>
    <w:p w:rsidR="00475D5E" w:rsidRPr="00475D5E" w:rsidRDefault="00475D5E" w:rsidP="00475D5E">
      <w:pPr>
        <w:pStyle w:val="1e"/>
        <w:jc w:val="both"/>
        <w:rPr>
          <w:sz w:val="22"/>
          <w:szCs w:val="22"/>
        </w:rPr>
      </w:pPr>
      <w:r w:rsidRPr="00475D5E">
        <w:rPr>
          <w:sz w:val="22"/>
          <w:szCs w:val="22"/>
        </w:rPr>
        <w:t xml:space="preserve">При отсутствии возможности личного посещения офиса филиала ППК «Роскадастр» жители региона могут воспользоваться </w:t>
      </w:r>
      <w:hyperlink r:id="rId51" w:tooltip="https://kadastr.ru/services/nevostrebovannye-dokumenty/" w:history="1">
        <w:r w:rsidRPr="00475D5E">
          <w:rPr>
            <w:sz w:val="22"/>
            <w:szCs w:val="22"/>
            <w:u w:val="single"/>
          </w:rPr>
          <w:t>курьерской доставкой</w:t>
        </w:r>
      </w:hyperlink>
      <w:r w:rsidRPr="00475D5E">
        <w:rPr>
          <w:sz w:val="22"/>
          <w:szCs w:val="22"/>
        </w:rPr>
        <w:t xml:space="preserve">. Получить необходимую информацию о порядке оказания услуги можно по телефону 8 (383) 349-95-69, доб. 3, 4, а также по электронной почте </w:t>
      </w:r>
      <w:hyperlink r:id="rId52" w:tooltip="mailto:vpd@54.kadastr.ru" w:history="1">
        <w:r w:rsidRPr="00475D5E">
          <w:rPr>
            <w:sz w:val="22"/>
            <w:szCs w:val="22"/>
          </w:rPr>
          <w:t>vpd@54.kadastr.ru</w:t>
        </w:r>
      </w:hyperlink>
      <w:r w:rsidRPr="00475D5E">
        <w:rPr>
          <w:sz w:val="22"/>
          <w:szCs w:val="22"/>
        </w:rPr>
        <w:t>.</w:t>
      </w:r>
    </w:p>
    <w:p w:rsidR="00475D5E" w:rsidRPr="00475D5E" w:rsidRDefault="00475D5E" w:rsidP="00475D5E">
      <w:pPr>
        <w:pStyle w:val="1e"/>
        <w:jc w:val="both"/>
        <w:rPr>
          <w:sz w:val="22"/>
          <w:szCs w:val="22"/>
        </w:rPr>
      </w:pPr>
      <w:r w:rsidRPr="00475D5E">
        <w:rPr>
          <w:sz w:val="22"/>
          <w:szCs w:val="22"/>
        </w:rPr>
        <w:t>Чтобы забрать невостребованные документы,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475D5E" w:rsidRPr="00475D5E" w:rsidRDefault="00475D5E" w:rsidP="00475D5E">
      <w:pPr>
        <w:pStyle w:val="1e"/>
        <w:jc w:val="both"/>
        <w:rPr>
          <w:sz w:val="22"/>
          <w:szCs w:val="22"/>
        </w:rPr>
      </w:pPr>
    </w:p>
    <w:p w:rsidR="00475D5E" w:rsidRPr="00475D5E" w:rsidRDefault="00475D5E" w:rsidP="00475D5E">
      <w:pPr>
        <w:pStyle w:val="1e"/>
        <w:jc w:val="center"/>
        <w:rPr>
          <w:b/>
          <w:noProof/>
          <w:sz w:val="22"/>
          <w:szCs w:val="22"/>
        </w:rPr>
      </w:pPr>
      <w:r w:rsidRPr="00475D5E">
        <w:rPr>
          <w:b/>
          <w:noProof/>
          <w:sz w:val="22"/>
          <w:szCs w:val="22"/>
        </w:rPr>
        <w:t>Росреестр предлагает новосибирцам оценить уровень качества работы с обращениями граждан</w:t>
      </w:r>
    </w:p>
    <w:p w:rsidR="00475D5E" w:rsidRPr="00475D5E" w:rsidRDefault="00475D5E" w:rsidP="00475D5E">
      <w:pPr>
        <w:pStyle w:val="1e"/>
        <w:jc w:val="both"/>
        <w:rPr>
          <w:b/>
          <w:noProof/>
          <w:sz w:val="22"/>
          <w:szCs w:val="22"/>
        </w:rPr>
      </w:pPr>
    </w:p>
    <w:p w:rsidR="00475D5E" w:rsidRPr="00475D5E" w:rsidRDefault="00475D5E" w:rsidP="00475D5E">
      <w:pPr>
        <w:pStyle w:val="1e"/>
        <w:jc w:val="both"/>
        <w:rPr>
          <w:rFonts w:eastAsia="Times New Roman"/>
          <w:sz w:val="22"/>
          <w:szCs w:val="22"/>
        </w:rPr>
      </w:pPr>
      <w:r w:rsidRPr="00475D5E">
        <w:rPr>
          <w:rFonts w:eastAsia="Times New Roman"/>
          <w:sz w:val="22"/>
          <w:szCs w:val="22"/>
        </w:rPr>
        <w:t xml:space="preserve">В целях повышения качества работы с обращениями граждан </w:t>
      </w:r>
      <w:proofErr w:type="spellStart"/>
      <w:r w:rsidRPr="00475D5E">
        <w:rPr>
          <w:rFonts w:eastAsia="Times New Roman"/>
          <w:sz w:val="22"/>
          <w:szCs w:val="22"/>
        </w:rPr>
        <w:t>Росреестр</w:t>
      </w:r>
      <w:proofErr w:type="spellEnd"/>
      <w:r w:rsidRPr="00475D5E">
        <w:rPr>
          <w:rFonts w:eastAsia="Times New Roman"/>
          <w:sz w:val="22"/>
          <w:szCs w:val="22"/>
        </w:rPr>
        <w:t xml:space="preserve"> предлагает новосибирцам пройти небольшой опрос.</w:t>
      </w:r>
    </w:p>
    <w:p w:rsidR="00475D5E" w:rsidRPr="00475D5E" w:rsidRDefault="00475D5E" w:rsidP="00475D5E">
      <w:pPr>
        <w:pStyle w:val="1e"/>
        <w:jc w:val="both"/>
        <w:rPr>
          <w:rFonts w:eastAsia="Times New Roman"/>
          <w:sz w:val="22"/>
          <w:szCs w:val="22"/>
        </w:rPr>
      </w:pPr>
      <w:r w:rsidRPr="00475D5E">
        <w:rPr>
          <w:rFonts w:eastAsia="Times New Roman"/>
          <w:sz w:val="22"/>
          <w:szCs w:val="22"/>
        </w:rPr>
        <w:t xml:space="preserve">Опрос </w:t>
      </w:r>
      <w:proofErr w:type="gramStart"/>
      <w:r w:rsidRPr="00475D5E">
        <w:rPr>
          <w:rFonts w:eastAsia="Times New Roman"/>
          <w:sz w:val="22"/>
          <w:szCs w:val="22"/>
        </w:rPr>
        <w:t>продлится до 31 марта и займет</w:t>
      </w:r>
      <w:proofErr w:type="gramEnd"/>
      <w:r w:rsidRPr="00475D5E">
        <w:rPr>
          <w:rFonts w:eastAsia="Times New Roman"/>
          <w:sz w:val="22"/>
          <w:szCs w:val="22"/>
        </w:rPr>
        <w:t xml:space="preserve"> по времени не более 5 минут.</w:t>
      </w:r>
    </w:p>
    <w:p w:rsidR="00475D5E" w:rsidRPr="00475D5E" w:rsidRDefault="00475D5E" w:rsidP="00475D5E">
      <w:pPr>
        <w:pStyle w:val="1e"/>
        <w:jc w:val="both"/>
        <w:rPr>
          <w:rFonts w:eastAsia="Times New Roman"/>
          <w:color w:val="000000"/>
          <w:sz w:val="22"/>
          <w:szCs w:val="22"/>
        </w:rPr>
      </w:pPr>
      <w:r w:rsidRPr="00475D5E">
        <w:rPr>
          <w:rFonts w:eastAsia="Times New Roman"/>
          <w:color w:val="000000"/>
          <w:sz w:val="22"/>
          <w:szCs w:val="22"/>
        </w:rPr>
        <w:lastRenderedPageBreak/>
        <w:t>Пройти опрос можно любым удобным способом:</w:t>
      </w:r>
    </w:p>
    <w:p w:rsidR="00475D5E" w:rsidRPr="00475D5E" w:rsidRDefault="00475D5E" w:rsidP="00475D5E">
      <w:pPr>
        <w:pStyle w:val="1e"/>
        <w:jc w:val="both"/>
        <w:rPr>
          <w:rFonts w:eastAsia="Times New Roman"/>
          <w:color w:val="000000"/>
          <w:sz w:val="22"/>
          <w:szCs w:val="22"/>
        </w:rPr>
      </w:pPr>
      <w:r w:rsidRPr="00475D5E">
        <w:rPr>
          <w:rFonts w:eastAsia="Times New Roman"/>
          <w:color w:val="000000"/>
          <w:sz w:val="22"/>
          <w:szCs w:val="22"/>
        </w:rPr>
        <w:t>- по QR-коду</w:t>
      </w:r>
    </w:p>
    <w:p w:rsidR="00475D5E" w:rsidRPr="00475D5E" w:rsidRDefault="00475D5E" w:rsidP="00475D5E">
      <w:pPr>
        <w:pStyle w:val="1e"/>
        <w:jc w:val="both"/>
        <w:rPr>
          <w:rFonts w:eastAsia="Times New Roman"/>
          <w:color w:val="000000"/>
          <w:sz w:val="22"/>
          <w:szCs w:val="22"/>
        </w:rPr>
      </w:pPr>
      <w:r w:rsidRPr="00475D5E">
        <w:rPr>
          <w:rFonts w:eastAsia="Times New Roman"/>
          <w:noProof/>
          <w:sz w:val="22"/>
          <w:szCs w:val="22"/>
        </w:rPr>
        <w:drawing>
          <wp:anchor distT="0" distB="0" distL="114300" distR="114300" simplePos="0" relativeHeight="251659264" behindDoc="0" locked="0" layoutInCell="1" allowOverlap="1" wp14:anchorId="46CA23EC" wp14:editId="53D0E2CF">
            <wp:simplePos x="0" y="0"/>
            <wp:positionH relativeFrom="margin">
              <wp:posOffset>563245</wp:posOffset>
            </wp:positionH>
            <wp:positionV relativeFrom="margin">
              <wp:posOffset>434340</wp:posOffset>
            </wp:positionV>
            <wp:extent cx="1849120" cy="1807845"/>
            <wp:effectExtent l="0" t="0" r="0" b="0"/>
            <wp:wrapSquare wrapText="bothSides"/>
            <wp:docPr id="1" name="Рисунок 1" descr="Опрос П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ос ПОС"/>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49120" cy="1807845"/>
                    </a:xfrm>
                    <a:prstGeom prst="rect">
                      <a:avLst/>
                    </a:prstGeom>
                    <a:noFill/>
                    <a:ln>
                      <a:noFill/>
                    </a:ln>
                  </pic:spPr>
                </pic:pic>
              </a:graphicData>
            </a:graphic>
            <wp14:sizeRelV relativeFrom="margin">
              <wp14:pctHeight>0</wp14:pctHeight>
            </wp14:sizeRelV>
          </wp:anchor>
        </w:drawing>
      </w:r>
      <w:r w:rsidRPr="00475D5E">
        <w:rPr>
          <w:rFonts w:eastAsia="Times New Roman"/>
          <w:snapToGrid w:val="0"/>
          <w:color w:val="000000"/>
          <w:w w:val="0"/>
          <w:sz w:val="22"/>
          <w:szCs w:val="22"/>
          <w:u w:color="000000"/>
          <w:bdr w:val="none" w:sz="0" w:space="0" w:color="000000"/>
          <w:shd w:val="clear" w:color="000000" w:fill="000000"/>
        </w:rPr>
        <w:t xml:space="preserve"> </w:t>
      </w: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pStyle w:val="1e"/>
        <w:jc w:val="both"/>
        <w:rPr>
          <w:noProof/>
          <w:sz w:val="22"/>
          <w:szCs w:val="22"/>
        </w:rPr>
      </w:pPr>
    </w:p>
    <w:p w:rsidR="00475D5E" w:rsidRPr="00475D5E" w:rsidRDefault="00475D5E" w:rsidP="00475D5E">
      <w:pPr>
        <w:pStyle w:val="1e"/>
        <w:jc w:val="both"/>
        <w:rPr>
          <w:rStyle w:val="apple-converted-space"/>
          <w:color w:val="000000"/>
          <w:sz w:val="22"/>
          <w:szCs w:val="22"/>
        </w:rPr>
      </w:pPr>
    </w:p>
    <w:p w:rsidR="00475D5E" w:rsidRPr="00475D5E" w:rsidRDefault="00475D5E" w:rsidP="00475D5E">
      <w:pPr>
        <w:pStyle w:val="1e"/>
        <w:jc w:val="both"/>
        <w:rPr>
          <w:rStyle w:val="apple-converted-space"/>
          <w:rFonts w:eastAsia="Times New Roman"/>
          <w:color w:val="000000"/>
          <w:sz w:val="22"/>
          <w:szCs w:val="22"/>
        </w:rPr>
      </w:pPr>
    </w:p>
    <w:p w:rsidR="00475D5E" w:rsidRPr="00475D5E" w:rsidRDefault="00475D5E" w:rsidP="00475D5E">
      <w:pPr>
        <w:pStyle w:val="1e"/>
        <w:jc w:val="both"/>
        <w:rPr>
          <w:rFonts w:eastAsia="Times New Roman"/>
          <w:color w:val="000000"/>
          <w:sz w:val="22"/>
          <w:szCs w:val="22"/>
        </w:rPr>
      </w:pPr>
    </w:p>
    <w:p w:rsidR="00475D5E" w:rsidRPr="00475D5E" w:rsidRDefault="00475D5E" w:rsidP="00475D5E">
      <w:pPr>
        <w:autoSpaceDE w:val="0"/>
        <w:autoSpaceDN w:val="0"/>
        <w:adjustRightInd w:val="0"/>
        <w:spacing w:after="0" w:line="240" w:lineRule="auto"/>
        <w:jc w:val="both"/>
        <w:rPr>
          <w:rFonts w:ascii="Times New Roman" w:eastAsia="Times New Roman" w:hAnsi="Times New Roman" w:cs="Times New Roman"/>
          <w:color w:val="000000"/>
        </w:rPr>
      </w:pPr>
      <w:r w:rsidRPr="00475D5E">
        <w:rPr>
          <w:rFonts w:ascii="Times New Roman" w:eastAsia="Times New Roman" w:hAnsi="Times New Roman" w:cs="Times New Roman"/>
          <w:b/>
          <w:sz w:val="20"/>
          <w:szCs w:val="24"/>
        </w:rPr>
        <w:t xml:space="preserve"> </w:t>
      </w:r>
      <w:r w:rsidRPr="00475D5E">
        <w:rPr>
          <w:rFonts w:ascii="Times New Roman" w:eastAsia="Times New Roman" w:hAnsi="Times New Roman" w:cs="Times New Roman"/>
          <w:color w:val="000000"/>
        </w:rPr>
        <w:t>- посредством Платформы обратной связи pos.gosuslugi.ru/</w:t>
      </w:r>
      <w:proofErr w:type="spellStart"/>
      <w:r w:rsidRPr="00475D5E">
        <w:rPr>
          <w:rFonts w:ascii="Times New Roman" w:eastAsia="Times New Roman" w:hAnsi="Times New Roman" w:cs="Times New Roman"/>
          <w:color w:val="000000"/>
        </w:rPr>
        <w:t>lkp</w:t>
      </w:r>
      <w:proofErr w:type="spellEnd"/>
      <w:r w:rsidRPr="00475D5E">
        <w:rPr>
          <w:rFonts w:ascii="Times New Roman" w:eastAsia="Times New Roman" w:hAnsi="Times New Roman" w:cs="Times New Roman"/>
          <w:color w:val="000000"/>
        </w:rPr>
        <w:t>/</w:t>
      </w:r>
      <w:proofErr w:type="spellStart"/>
      <w:r w:rsidRPr="00475D5E">
        <w:rPr>
          <w:rFonts w:ascii="Times New Roman" w:eastAsia="Times New Roman" w:hAnsi="Times New Roman" w:cs="Times New Roman"/>
          <w:color w:val="000000"/>
        </w:rPr>
        <w:t>polls</w:t>
      </w:r>
      <w:proofErr w:type="spellEnd"/>
      <w:r w:rsidRPr="00475D5E">
        <w:rPr>
          <w:rFonts w:ascii="Times New Roman" w:eastAsia="Times New Roman" w:hAnsi="Times New Roman" w:cs="Times New Roman"/>
          <w:color w:val="000000"/>
        </w:rPr>
        <w:t xml:space="preserve">/405948/.  </w:t>
      </w:r>
    </w:p>
    <w:p w:rsidR="00475D5E" w:rsidRPr="00475D5E" w:rsidRDefault="00475D5E" w:rsidP="00475D5E">
      <w:pPr>
        <w:pStyle w:val="1e"/>
        <w:jc w:val="both"/>
        <w:rPr>
          <w:rFonts w:eastAsia="Times New Roman"/>
          <w:color w:val="000000"/>
          <w:sz w:val="22"/>
          <w:szCs w:val="22"/>
        </w:rPr>
      </w:pPr>
      <w:r w:rsidRPr="00475D5E">
        <w:rPr>
          <w:rFonts w:eastAsia="Times New Roman"/>
          <w:color w:val="000000"/>
          <w:sz w:val="22"/>
          <w:szCs w:val="22"/>
        </w:rPr>
        <w:t xml:space="preserve">Опрос анонимный, но перед его прохождением нужно авторизоваться через учетную запись на портале </w:t>
      </w:r>
      <w:proofErr w:type="spellStart"/>
      <w:r w:rsidRPr="00475D5E">
        <w:rPr>
          <w:rFonts w:eastAsia="Times New Roman"/>
          <w:color w:val="000000"/>
          <w:sz w:val="22"/>
          <w:szCs w:val="22"/>
        </w:rPr>
        <w:t>Госуслуг</w:t>
      </w:r>
      <w:proofErr w:type="spellEnd"/>
      <w:r w:rsidRPr="00475D5E">
        <w:rPr>
          <w:rFonts w:eastAsia="Times New Roman"/>
          <w:color w:val="000000"/>
          <w:sz w:val="22"/>
          <w:szCs w:val="22"/>
        </w:rPr>
        <w:t>.</w:t>
      </w:r>
    </w:p>
    <w:p w:rsidR="00475D5E" w:rsidRPr="003E1B05" w:rsidRDefault="00475D5E" w:rsidP="00475D5E">
      <w:pPr>
        <w:ind w:firstLine="540"/>
        <w:jc w:val="both"/>
        <w:rPr>
          <w:rFonts w:ascii="Times New Roman" w:hAnsi="Times New Roman" w:cs="Times New Roman"/>
        </w:rPr>
      </w:pPr>
    </w:p>
    <w:p w:rsidR="00B13531" w:rsidRPr="003E1B05" w:rsidRDefault="00B13531" w:rsidP="00475D5E">
      <w:pPr>
        <w:ind w:firstLine="540"/>
        <w:jc w:val="both"/>
        <w:rPr>
          <w:rFonts w:ascii="Times New Roman" w:hAnsi="Times New Roman" w:cs="Times New Roman"/>
        </w:rPr>
      </w:pPr>
    </w:p>
    <w:p w:rsidR="00B13531" w:rsidRPr="003E1B05" w:rsidRDefault="00B13531" w:rsidP="00475D5E">
      <w:pPr>
        <w:ind w:firstLine="540"/>
        <w:jc w:val="both"/>
        <w:rPr>
          <w:rFonts w:ascii="Times New Roman" w:hAnsi="Times New Roman" w:cs="Times New Roman"/>
        </w:rPr>
      </w:pPr>
    </w:p>
    <w:p w:rsidR="00B13531" w:rsidRPr="003E1B05" w:rsidRDefault="00B13531" w:rsidP="00475D5E">
      <w:pPr>
        <w:ind w:firstLine="540"/>
        <w:jc w:val="both"/>
        <w:rPr>
          <w:rFonts w:ascii="Times New Roman" w:hAnsi="Times New Roman" w:cs="Times New Roman"/>
        </w:rPr>
      </w:pPr>
    </w:p>
    <w:p w:rsidR="00B13531" w:rsidRPr="003E1B05" w:rsidRDefault="00B13531" w:rsidP="00475D5E">
      <w:pPr>
        <w:ind w:firstLine="540"/>
        <w:jc w:val="both"/>
        <w:rPr>
          <w:rFonts w:ascii="Times New Roman" w:hAnsi="Times New Roman" w:cs="Times New Roman"/>
        </w:rPr>
      </w:pPr>
      <w:bookmarkStart w:id="3" w:name="_GoBack"/>
      <w:bookmarkEnd w:id="3"/>
    </w:p>
    <w:sectPr w:rsidR="00B13531" w:rsidRPr="003E1B05" w:rsidSect="00A95465">
      <w:headerReference w:type="default" r:id="rId54"/>
      <w:footerReference w:type="default" r:id="rId55"/>
      <w:headerReference w:type="first" r:id="rId56"/>
      <w:pgSz w:w="11906" w:h="16838"/>
      <w:pgMar w:top="94" w:right="991"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87" w:rsidRDefault="008D7B87" w:rsidP="009053EA">
      <w:pPr>
        <w:spacing w:after="0" w:line="240" w:lineRule="auto"/>
      </w:pPr>
      <w:r>
        <w:separator/>
      </w:r>
    </w:p>
  </w:endnote>
  <w:endnote w:type="continuationSeparator" w:id="0">
    <w:p w:rsidR="008D7B87" w:rsidRDefault="008D7B87"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17"/>
      <w:gridCol w:w="8027"/>
    </w:tblGrid>
    <w:tr w:rsidR="00841F69">
      <w:tc>
        <w:tcPr>
          <w:tcW w:w="750" w:type="pct"/>
        </w:tcPr>
        <w:p w:rsidR="00841F69" w:rsidRPr="0095619C" w:rsidRDefault="00841F69">
          <w:pPr>
            <w:pStyle w:val="a8"/>
            <w:jc w:val="right"/>
          </w:pPr>
          <w:r w:rsidRPr="0095619C">
            <w:fldChar w:fldCharType="begin"/>
          </w:r>
          <w:r w:rsidRPr="0095619C">
            <w:instrText>PAGE   \* MERGEFORMAT</w:instrText>
          </w:r>
          <w:r w:rsidRPr="0095619C">
            <w:fldChar w:fldCharType="separate"/>
          </w:r>
          <w:r w:rsidR="00EB040A">
            <w:rPr>
              <w:noProof/>
            </w:rPr>
            <w:t>35</w:t>
          </w:r>
          <w:r w:rsidRPr="0095619C">
            <w:fldChar w:fldCharType="end"/>
          </w:r>
        </w:p>
      </w:tc>
      <w:tc>
        <w:tcPr>
          <w:tcW w:w="4250" w:type="pct"/>
        </w:tcPr>
        <w:p w:rsidR="00841F69" w:rsidRPr="0095619C" w:rsidRDefault="00841F69">
          <w:pPr>
            <w:pStyle w:val="a8"/>
          </w:pPr>
          <w:r w:rsidRPr="0095619C">
            <w:t xml:space="preserve"> бесплатно</w:t>
          </w:r>
        </w:p>
      </w:tc>
    </w:tr>
  </w:tbl>
  <w:p w:rsidR="00841F69" w:rsidRDefault="00841F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87" w:rsidRDefault="008D7B87" w:rsidP="009053EA">
      <w:pPr>
        <w:spacing w:after="0" w:line="240" w:lineRule="auto"/>
      </w:pPr>
      <w:r>
        <w:separator/>
      </w:r>
    </w:p>
  </w:footnote>
  <w:footnote w:type="continuationSeparator" w:id="0">
    <w:p w:rsidR="008D7B87" w:rsidRDefault="008D7B87"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69" w:rsidRDefault="00841F69" w:rsidP="00D47AAC">
    <w:pPr>
      <w:pStyle w:val="a6"/>
    </w:pPr>
    <w:r w:rsidRPr="00ED2B56">
      <w:t xml:space="preserve">Вестник Шибковского сельсовета                                             </w:t>
    </w:r>
    <w:r w:rsidR="00475D5E">
      <w:t xml:space="preserve">          № 01</w:t>
    </w:r>
    <w:r w:rsidRPr="00ED2B56">
      <w:t xml:space="preserve"> (4</w:t>
    </w:r>
    <w:r w:rsidR="00475D5E">
      <w:t>4</w:t>
    </w:r>
    <w:r w:rsidRPr="00ED2B56">
      <w:t xml:space="preserve">) от  </w:t>
    </w:r>
    <w:r w:rsidR="00475D5E">
      <w:t>30 января</w:t>
    </w:r>
    <w:r w:rsidRPr="00ED2B56">
      <w:t xml:space="preserve">  202</w:t>
    </w:r>
    <w:r w:rsidR="00EB040A">
      <w:t>4</w:t>
    </w:r>
    <w:r w:rsidRPr="00ED2B56">
      <w:t xml:space="preserve">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69" w:rsidRPr="00ED2B56" w:rsidRDefault="00841F69" w:rsidP="00ED2B56">
    <w:pPr>
      <w:pStyle w:val="a6"/>
    </w:pPr>
    <w:r w:rsidRPr="00ED2B56">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5EE2F18"/>
    <w:multiLevelType w:val="multilevel"/>
    <w:tmpl w:val="C666CBE2"/>
    <w:lvl w:ilvl="0">
      <w:start w:val="1"/>
      <w:numFmt w:val="decimal"/>
      <w:lvlText w:val="%1."/>
      <w:lvlJc w:val="left"/>
      <w:pPr>
        <w:ind w:left="360" w:hanging="360"/>
      </w:pPr>
      <w:rPr>
        <w:sz w:val="28"/>
        <w:szCs w:val="28"/>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nsid w:val="08F269A0"/>
    <w:multiLevelType w:val="hybridMultilevel"/>
    <w:tmpl w:val="FBEE8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7B3AAB"/>
    <w:multiLevelType w:val="hybridMultilevel"/>
    <w:tmpl w:val="20E0A16A"/>
    <w:lvl w:ilvl="0" w:tplc="A5043E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211ED6"/>
    <w:multiLevelType w:val="hybridMultilevel"/>
    <w:tmpl w:val="9B8A87B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82470C"/>
    <w:multiLevelType w:val="hybridMultilevel"/>
    <w:tmpl w:val="AF98F7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C973D4"/>
    <w:multiLevelType w:val="hybridMultilevel"/>
    <w:tmpl w:val="ABFC6A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6E7E79"/>
    <w:multiLevelType w:val="hybridMultilevel"/>
    <w:tmpl w:val="91AE4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165E8E"/>
    <w:multiLevelType w:val="multilevel"/>
    <w:tmpl w:val="66B0C348"/>
    <w:lvl w:ilvl="0">
      <w:start w:val="1"/>
      <w:numFmt w:val="decimal"/>
      <w:lvlText w:val="%1."/>
      <w:lvlJc w:val="left"/>
      <w:pPr>
        <w:ind w:left="1005" w:hanging="360"/>
      </w:pPr>
    </w:lvl>
    <w:lvl w:ilvl="1">
      <w:start w:val="1"/>
      <w:numFmt w:val="decimal"/>
      <w:isLgl/>
      <w:lvlText w:val="%1.%2."/>
      <w:lvlJc w:val="left"/>
      <w:pPr>
        <w:ind w:left="1571" w:hanging="720"/>
      </w:pPr>
      <w:rPr>
        <w:b w:val="0"/>
      </w:rPr>
    </w:lvl>
    <w:lvl w:ilvl="2">
      <w:start w:val="1"/>
      <w:numFmt w:val="decimal"/>
      <w:isLgl/>
      <w:lvlText w:val="%1.%2.%3."/>
      <w:lvlJc w:val="left"/>
      <w:pPr>
        <w:ind w:left="1425" w:hanging="720"/>
      </w:pPr>
      <w:rPr>
        <w:b w:val="0"/>
      </w:rPr>
    </w:lvl>
    <w:lvl w:ilvl="3">
      <w:start w:val="1"/>
      <w:numFmt w:val="decimal"/>
      <w:isLgl/>
      <w:lvlText w:val="%1.%2.%3.%4."/>
      <w:lvlJc w:val="left"/>
      <w:pPr>
        <w:ind w:left="1815" w:hanging="1080"/>
      </w:pPr>
      <w:rPr>
        <w:b w:val="0"/>
      </w:rPr>
    </w:lvl>
    <w:lvl w:ilvl="4">
      <w:start w:val="1"/>
      <w:numFmt w:val="decimal"/>
      <w:isLgl/>
      <w:lvlText w:val="%1.%2.%3.%4.%5."/>
      <w:lvlJc w:val="left"/>
      <w:pPr>
        <w:ind w:left="1845" w:hanging="1080"/>
      </w:pPr>
      <w:rPr>
        <w:b w:val="0"/>
      </w:rPr>
    </w:lvl>
    <w:lvl w:ilvl="5">
      <w:start w:val="1"/>
      <w:numFmt w:val="decimal"/>
      <w:isLgl/>
      <w:lvlText w:val="%1.%2.%3.%4.%5.%6."/>
      <w:lvlJc w:val="left"/>
      <w:pPr>
        <w:ind w:left="2235" w:hanging="1440"/>
      </w:pPr>
      <w:rPr>
        <w:b w:val="0"/>
      </w:rPr>
    </w:lvl>
    <w:lvl w:ilvl="6">
      <w:start w:val="1"/>
      <w:numFmt w:val="decimal"/>
      <w:isLgl/>
      <w:lvlText w:val="%1.%2.%3.%4.%5.%6.%7."/>
      <w:lvlJc w:val="left"/>
      <w:pPr>
        <w:ind w:left="2625" w:hanging="1800"/>
      </w:pPr>
      <w:rPr>
        <w:b w:val="0"/>
      </w:rPr>
    </w:lvl>
    <w:lvl w:ilvl="7">
      <w:start w:val="1"/>
      <w:numFmt w:val="decimal"/>
      <w:isLgl/>
      <w:lvlText w:val="%1.%2.%3.%4.%5.%6.%7.%8."/>
      <w:lvlJc w:val="left"/>
      <w:pPr>
        <w:ind w:left="2655" w:hanging="1800"/>
      </w:pPr>
      <w:rPr>
        <w:b w:val="0"/>
      </w:rPr>
    </w:lvl>
    <w:lvl w:ilvl="8">
      <w:start w:val="1"/>
      <w:numFmt w:val="decimal"/>
      <w:isLgl/>
      <w:lvlText w:val="%1.%2.%3.%4.%5.%6.%7.%8.%9."/>
      <w:lvlJc w:val="left"/>
      <w:pPr>
        <w:ind w:left="3045" w:hanging="2160"/>
      </w:pPr>
      <w:rPr>
        <w:b w:val="0"/>
      </w:rPr>
    </w:lvl>
  </w:abstractNum>
  <w:abstractNum w:abstractNumId="14">
    <w:nsid w:val="3697103E"/>
    <w:multiLevelType w:val="hybridMultilevel"/>
    <w:tmpl w:val="9F5E897A"/>
    <w:lvl w:ilvl="0" w:tplc="04190001">
      <w:start w:val="1"/>
      <w:numFmt w:val="bullet"/>
      <w:lvlText w:val=""/>
      <w:lvlJc w:val="left"/>
      <w:pPr>
        <w:ind w:left="26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CE4BB1"/>
    <w:multiLevelType w:val="multilevel"/>
    <w:tmpl w:val="39FCEB0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nsid w:val="3E5758F8"/>
    <w:multiLevelType w:val="hybridMultilevel"/>
    <w:tmpl w:val="D9844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5C7B3F"/>
    <w:multiLevelType w:val="multilevel"/>
    <w:tmpl w:val="8B2C974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1DE24A5"/>
    <w:multiLevelType w:val="hybridMultilevel"/>
    <w:tmpl w:val="7A0E06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5CE2D8F"/>
    <w:multiLevelType w:val="hybridMultilevel"/>
    <w:tmpl w:val="F8C4F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6BC5E3D"/>
    <w:multiLevelType w:val="hybridMultilevel"/>
    <w:tmpl w:val="379CB35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A4745DC"/>
    <w:multiLevelType w:val="hybridMultilevel"/>
    <w:tmpl w:val="9E9C2F5A"/>
    <w:lvl w:ilvl="0" w:tplc="1686885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27801D9"/>
    <w:multiLevelType w:val="hybridMultilevel"/>
    <w:tmpl w:val="0186F1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3693033"/>
    <w:multiLevelType w:val="multilevel"/>
    <w:tmpl w:val="7B2259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41E5649"/>
    <w:multiLevelType w:val="multilevel"/>
    <w:tmpl w:val="17625F70"/>
    <w:lvl w:ilvl="0">
      <w:start w:val="1"/>
      <w:numFmt w:val="decimal"/>
      <w:lvlText w:val="%1."/>
      <w:lvlJc w:val="left"/>
      <w:pPr>
        <w:ind w:left="360" w:hanging="360"/>
      </w:pPr>
      <w:rPr>
        <w:rFonts w:hint="default"/>
        <w:b w:val="0"/>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2781" w:hanging="1080"/>
      </w:pPr>
      <w:rPr>
        <w:rFonts w:hint="default"/>
        <w:color w:val="000000"/>
      </w:rPr>
    </w:lvl>
    <w:lvl w:ilvl="4">
      <w:start w:val="1"/>
      <w:numFmt w:val="decimal"/>
      <w:isLgl/>
      <w:lvlText w:val="%1.%2.%3.%4.%5."/>
      <w:lvlJc w:val="left"/>
      <w:pPr>
        <w:ind w:left="3348" w:hanging="1080"/>
      </w:pPr>
      <w:rPr>
        <w:rFonts w:hint="default"/>
        <w:color w:val="000000"/>
      </w:rPr>
    </w:lvl>
    <w:lvl w:ilvl="5">
      <w:start w:val="1"/>
      <w:numFmt w:val="decimal"/>
      <w:isLgl/>
      <w:lvlText w:val="%1.%2.%3.%4.%5.%6."/>
      <w:lvlJc w:val="left"/>
      <w:pPr>
        <w:ind w:left="4275" w:hanging="1440"/>
      </w:pPr>
      <w:rPr>
        <w:rFonts w:hint="default"/>
        <w:color w:val="000000"/>
      </w:rPr>
    </w:lvl>
    <w:lvl w:ilvl="6">
      <w:start w:val="1"/>
      <w:numFmt w:val="decimal"/>
      <w:isLgl/>
      <w:lvlText w:val="%1.%2.%3.%4.%5.%6.%7."/>
      <w:lvlJc w:val="left"/>
      <w:pPr>
        <w:ind w:left="5202" w:hanging="1800"/>
      </w:pPr>
      <w:rPr>
        <w:rFonts w:hint="default"/>
        <w:color w:val="000000"/>
      </w:rPr>
    </w:lvl>
    <w:lvl w:ilvl="7">
      <w:start w:val="1"/>
      <w:numFmt w:val="decimal"/>
      <w:isLgl/>
      <w:lvlText w:val="%1.%2.%3.%4.%5.%6.%7.%8."/>
      <w:lvlJc w:val="left"/>
      <w:pPr>
        <w:ind w:left="5769" w:hanging="1800"/>
      </w:pPr>
      <w:rPr>
        <w:rFonts w:hint="default"/>
        <w:color w:val="000000"/>
      </w:rPr>
    </w:lvl>
    <w:lvl w:ilvl="8">
      <w:start w:val="1"/>
      <w:numFmt w:val="decimal"/>
      <w:isLgl/>
      <w:lvlText w:val="%1.%2.%3.%4.%5.%6.%7.%8.%9."/>
      <w:lvlJc w:val="left"/>
      <w:pPr>
        <w:ind w:left="6696" w:hanging="2160"/>
      </w:pPr>
      <w:rPr>
        <w:rFonts w:hint="default"/>
        <w:color w:val="000000"/>
      </w:rPr>
    </w:lvl>
  </w:abstractNum>
  <w:abstractNum w:abstractNumId="29">
    <w:nsid w:val="55363CE2"/>
    <w:multiLevelType w:val="hybridMultilevel"/>
    <w:tmpl w:val="C2C23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62469FD"/>
    <w:multiLevelType w:val="multilevel"/>
    <w:tmpl w:val="B4FE10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nsid w:val="5BD24BE5"/>
    <w:multiLevelType w:val="hybridMultilevel"/>
    <w:tmpl w:val="CDB64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E011325"/>
    <w:multiLevelType w:val="multilevel"/>
    <w:tmpl w:val="3B5819C4"/>
    <w:lvl w:ilvl="0">
      <w:start w:val="1"/>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35">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6">
    <w:nsid w:val="5F423935"/>
    <w:multiLevelType w:val="multilevel"/>
    <w:tmpl w:val="C206E504"/>
    <w:lvl w:ilvl="0">
      <w:start w:val="3"/>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37">
    <w:nsid w:val="61960A9F"/>
    <w:multiLevelType w:val="multilevel"/>
    <w:tmpl w:val="95E03DE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6BD1E25"/>
    <w:multiLevelType w:val="multilevel"/>
    <w:tmpl w:val="4404E32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9">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96902E2"/>
    <w:multiLevelType w:val="multilevel"/>
    <w:tmpl w:val="8594E2EE"/>
    <w:lvl w:ilvl="0">
      <w:start w:val="2"/>
      <w:numFmt w:val="decimal"/>
      <w:lvlText w:val="%1"/>
      <w:lvlJc w:val="left"/>
      <w:pPr>
        <w:ind w:left="375" w:hanging="375"/>
      </w:pPr>
      <w:rPr>
        <w:color w:val="000000"/>
      </w:rPr>
    </w:lvl>
    <w:lvl w:ilvl="1">
      <w:start w:val="1"/>
      <w:numFmt w:val="decimal"/>
      <w:lvlText w:val="%1.%2"/>
      <w:lvlJc w:val="left"/>
      <w:pPr>
        <w:ind w:left="915" w:hanging="375"/>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480" w:hanging="2160"/>
      </w:pPr>
      <w:rPr>
        <w:color w:val="000000"/>
      </w:rPr>
    </w:lvl>
  </w:abstractNum>
  <w:abstractNum w:abstractNumId="41">
    <w:nsid w:val="7ABE1FA2"/>
    <w:multiLevelType w:val="hybridMultilevel"/>
    <w:tmpl w:val="4078A1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3">
    <w:nsid w:val="7E763621"/>
    <w:multiLevelType w:val="multilevel"/>
    <w:tmpl w:val="21F07B28"/>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nsid w:val="7EEA1BD1"/>
    <w:multiLevelType w:val="hybridMultilevel"/>
    <w:tmpl w:val="37B483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num>
  <w:num w:numId="20">
    <w:abstractNumId w:val="18"/>
  </w:num>
  <w:num w:numId="21">
    <w:abstractNumId w:val="27"/>
  </w:num>
  <w:num w:numId="22">
    <w:abstractNumId w:val="3"/>
  </w:num>
  <w:num w:numId="23">
    <w:abstractNumId w:val="15"/>
  </w:num>
  <w:num w:numId="24">
    <w:abstractNumId w:val="29"/>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35"/>
  </w:num>
  <w:num w:numId="30">
    <w:abstractNumId w:val="20"/>
  </w:num>
  <w:num w:numId="31">
    <w:abstractNumId w:val="41"/>
  </w:num>
  <w:num w:numId="32">
    <w:abstractNumId w:val="4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8"/>
  </w:num>
  <w:num w:numId="40">
    <w:abstractNumId w:val="23"/>
  </w:num>
  <w:num w:numId="41">
    <w:abstractNumId w:val="25"/>
  </w:num>
  <w:num w:numId="42">
    <w:abstractNumId w:val="28"/>
  </w:num>
  <w:num w:numId="43">
    <w:abstractNumId w:val="31"/>
  </w:num>
  <w:num w:numId="44">
    <w:abstractNumId w:val="43"/>
  </w:num>
  <w:num w:numId="45">
    <w:abstractNumId w:val="9"/>
  </w:num>
  <w:num w:numId="4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16F8"/>
    <w:rsid w:val="000038BA"/>
    <w:rsid w:val="0000471D"/>
    <w:rsid w:val="0000486B"/>
    <w:rsid w:val="00014D6B"/>
    <w:rsid w:val="00015BAF"/>
    <w:rsid w:val="00016166"/>
    <w:rsid w:val="0001742B"/>
    <w:rsid w:val="00017D52"/>
    <w:rsid w:val="00025DC1"/>
    <w:rsid w:val="000327DC"/>
    <w:rsid w:val="000328D3"/>
    <w:rsid w:val="00034304"/>
    <w:rsid w:val="00035C2D"/>
    <w:rsid w:val="0003686D"/>
    <w:rsid w:val="00052F69"/>
    <w:rsid w:val="00056E90"/>
    <w:rsid w:val="000576DF"/>
    <w:rsid w:val="00060E38"/>
    <w:rsid w:val="00061E1C"/>
    <w:rsid w:val="00062CEC"/>
    <w:rsid w:val="00062DC7"/>
    <w:rsid w:val="00066164"/>
    <w:rsid w:val="000707AF"/>
    <w:rsid w:val="00072DF5"/>
    <w:rsid w:val="00076367"/>
    <w:rsid w:val="000A3D1F"/>
    <w:rsid w:val="000B0ECD"/>
    <w:rsid w:val="000B3434"/>
    <w:rsid w:val="000C1243"/>
    <w:rsid w:val="000C6B71"/>
    <w:rsid w:val="000C7A7F"/>
    <w:rsid w:val="000D4E2B"/>
    <w:rsid w:val="000D50E8"/>
    <w:rsid w:val="000E5F7B"/>
    <w:rsid w:val="000F742E"/>
    <w:rsid w:val="000F7F0A"/>
    <w:rsid w:val="00102FDC"/>
    <w:rsid w:val="00103369"/>
    <w:rsid w:val="001177C5"/>
    <w:rsid w:val="00117FB2"/>
    <w:rsid w:val="00127514"/>
    <w:rsid w:val="00127C86"/>
    <w:rsid w:val="00136BDD"/>
    <w:rsid w:val="00141A5E"/>
    <w:rsid w:val="00141CC5"/>
    <w:rsid w:val="0015001C"/>
    <w:rsid w:val="00155E8D"/>
    <w:rsid w:val="00156BC7"/>
    <w:rsid w:val="00160BA6"/>
    <w:rsid w:val="0016285A"/>
    <w:rsid w:val="001657BA"/>
    <w:rsid w:val="001724E6"/>
    <w:rsid w:val="00173992"/>
    <w:rsid w:val="00175875"/>
    <w:rsid w:val="0017725E"/>
    <w:rsid w:val="001807AA"/>
    <w:rsid w:val="001828B7"/>
    <w:rsid w:val="00182C15"/>
    <w:rsid w:val="00182F98"/>
    <w:rsid w:val="0018405D"/>
    <w:rsid w:val="001902E1"/>
    <w:rsid w:val="00193041"/>
    <w:rsid w:val="001930C6"/>
    <w:rsid w:val="00195C44"/>
    <w:rsid w:val="001A0E35"/>
    <w:rsid w:val="001A0FC4"/>
    <w:rsid w:val="001A3DB9"/>
    <w:rsid w:val="001B0820"/>
    <w:rsid w:val="001B1197"/>
    <w:rsid w:val="001B1DC5"/>
    <w:rsid w:val="001B345E"/>
    <w:rsid w:val="001B463F"/>
    <w:rsid w:val="001B671A"/>
    <w:rsid w:val="001C1491"/>
    <w:rsid w:val="001C3A34"/>
    <w:rsid w:val="001C6526"/>
    <w:rsid w:val="001D1308"/>
    <w:rsid w:val="001D6097"/>
    <w:rsid w:val="001E0EF6"/>
    <w:rsid w:val="001E43BB"/>
    <w:rsid w:val="001E4CB5"/>
    <w:rsid w:val="001F5A78"/>
    <w:rsid w:val="00202218"/>
    <w:rsid w:val="00210562"/>
    <w:rsid w:val="002139F3"/>
    <w:rsid w:val="00214B6D"/>
    <w:rsid w:val="00214B81"/>
    <w:rsid w:val="002159BD"/>
    <w:rsid w:val="002168DC"/>
    <w:rsid w:val="002177CA"/>
    <w:rsid w:val="00223607"/>
    <w:rsid w:val="002259F6"/>
    <w:rsid w:val="002346B6"/>
    <w:rsid w:val="00234BDE"/>
    <w:rsid w:val="002509A8"/>
    <w:rsid w:val="0025390A"/>
    <w:rsid w:val="00256CDA"/>
    <w:rsid w:val="002571A2"/>
    <w:rsid w:val="00262626"/>
    <w:rsid w:val="00265C67"/>
    <w:rsid w:val="00271ECF"/>
    <w:rsid w:val="00272C44"/>
    <w:rsid w:val="0028006F"/>
    <w:rsid w:val="00281FEC"/>
    <w:rsid w:val="00282838"/>
    <w:rsid w:val="00284B4D"/>
    <w:rsid w:val="00292BF1"/>
    <w:rsid w:val="00292DA4"/>
    <w:rsid w:val="00293EC8"/>
    <w:rsid w:val="00296F05"/>
    <w:rsid w:val="002A19AF"/>
    <w:rsid w:val="002A2309"/>
    <w:rsid w:val="002B41A4"/>
    <w:rsid w:val="002B49B1"/>
    <w:rsid w:val="002B5E96"/>
    <w:rsid w:val="002C476B"/>
    <w:rsid w:val="002C7757"/>
    <w:rsid w:val="002D5C8C"/>
    <w:rsid w:val="002D6C1A"/>
    <w:rsid w:val="002D6DA0"/>
    <w:rsid w:val="002E3F00"/>
    <w:rsid w:val="002E71B8"/>
    <w:rsid w:val="002F17C1"/>
    <w:rsid w:val="002F674F"/>
    <w:rsid w:val="003020CA"/>
    <w:rsid w:val="00302A55"/>
    <w:rsid w:val="003052B9"/>
    <w:rsid w:val="00305794"/>
    <w:rsid w:val="00317644"/>
    <w:rsid w:val="00317E3F"/>
    <w:rsid w:val="0033279B"/>
    <w:rsid w:val="003351AD"/>
    <w:rsid w:val="003359DB"/>
    <w:rsid w:val="00335D86"/>
    <w:rsid w:val="003368E2"/>
    <w:rsid w:val="003409E3"/>
    <w:rsid w:val="00340E60"/>
    <w:rsid w:val="0034535A"/>
    <w:rsid w:val="00347615"/>
    <w:rsid w:val="00351F20"/>
    <w:rsid w:val="0035274F"/>
    <w:rsid w:val="00361442"/>
    <w:rsid w:val="00373DF0"/>
    <w:rsid w:val="00381842"/>
    <w:rsid w:val="00381D6E"/>
    <w:rsid w:val="0038224D"/>
    <w:rsid w:val="00384046"/>
    <w:rsid w:val="003868B0"/>
    <w:rsid w:val="00391429"/>
    <w:rsid w:val="003A39D3"/>
    <w:rsid w:val="003A74A5"/>
    <w:rsid w:val="003A7D48"/>
    <w:rsid w:val="003B4AA6"/>
    <w:rsid w:val="003B5D12"/>
    <w:rsid w:val="003D05CD"/>
    <w:rsid w:val="003D3BB9"/>
    <w:rsid w:val="003D4103"/>
    <w:rsid w:val="003D46D0"/>
    <w:rsid w:val="003D5770"/>
    <w:rsid w:val="003D5AFD"/>
    <w:rsid w:val="003D6777"/>
    <w:rsid w:val="003E1A27"/>
    <w:rsid w:val="003E1B05"/>
    <w:rsid w:val="003F02B0"/>
    <w:rsid w:val="003F593E"/>
    <w:rsid w:val="00405A65"/>
    <w:rsid w:val="00405B81"/>
    <w:rsid w:val="004066A7"/>
    <w:rsid w:val="00410AFD"/>
    <w:rsid w:val="004151E1"/>
    <w:rsid w:val="00423CF2"/>
    <w:rsid w:val="004266D9"/>
    <w:rsid w:val="00434ED1"/>
    <w:rsid w:val="004366A4"/>
    <w:rsid w:val="0044724F"/>
    <w:rsid w:val="004555EC"/>
    <w:rsid w:val="00466247"/>
    <w:rsid w:val="00466C4C"/>
    <w:rsid w:val="0047068A"/>
    <w:rsid w:val="00475313"/>
    <w:rsid w:val="00475D5E"/>
    <w:rsid w:val="00477E72"/>
    <w:rsid w:val="00480AA9"/>
    <w:rsid w:val="00484D88"/>
    <w:rsid w:val="00492E36"/>
    <w:rsid w:val="004938FE"/>
    <w:rsid w:val="00494316"/>
    <w:rsid w:val="004A65B1"/>
    <w:rsid w:val="004B3FDA"/>
    <w:rsid w:val="004B7C93"/>
    <w:rsid w:val="004C3CA3"/>
    <w:rsid w:val="004D11A4"/>
    <w:rsid w:val="004D7228"/>
    <w:rsid w:val="004E11F7"/>
    <w:rsid w:val="004E2293"/>
    <w:rsid w:val="004E4BE7"/>
    <w:rsid w:val="004F4B33"/>
    <w:rsid w:val="004F59DF"/>
    <w:rsid w:val="00501E8D"/>
    <w:rsid w:val="0050401C"/>
    <w:rsid w:val="00507F4B"/>
    <w:rsid w:val="00511E1B"/>
    <w:rsid w:val="00514173"/>
    <w:rsid w:val="00514E00"/>
    <w:rsid w:val="005162A5"/>
    <w:rsid w:val="005174B1"/>
    <w:rsid w:val="00520A8F"/>
    <w:rsid w:val="00531264"/>
    <w:rsid w:val="0053340F"/>
    <w:rsid w:val="005352A8"/>
    <w:rsid w:val="0053602D"/>
    <w:rsid w:val="0053713E"/>
    <w:rsid w:val="005418B1"/>
    <w:rsid w:val="00542A65"/>
    <w:rsid w:val="00543F01"/>
    <w:rsid w:val="00545CEA"/>
    <w:rsid w:val="005473BC"/>
    <w:rsid w:val="005475DF"/>
    <w:rsid w:val="00552E38"/>
    <w:rsid w:val="00560729"/>
    <w:rsid w:val="00562E03"/>
    <w:rsid w:val="005707C0"/>
    <w:rsid w:val="00572042"/>
    <w:rsid w:val="005726BD"/>
    <w:rsid w:val="005748D0"/>
    <w:rsid w:val="00585131"/>
    <w:rsid w:val="005870BD"/>
    <w:rsid w:val="00590D1F"/>
    <w:rsid w:val="00592409"/>
    <w:rsid w:val="00595344"/>
    <w:rsid w:val="00595E88"/>
    <w:rsid w:val="00597066"/>
    <w:rsid w:val="005A25D3"/>
    <w:rsid w:val="005A2C30"/>
    <w:rsid w:val="005A4FCB"/>
    <w:rsid w:val="005A7CE4"/>
    <w:rsid w:val="005B0FAE"/>
    <w:rsid w:val="005B21D5"/>
    <w:rsid w:val="005B68F7"/>
    <w:rsid w:val="005B7D42"/>
    <w:rsid w:val="005C1F32"/>
    <w:rsid w:val="005C3960"/>
    <w:rsid w:val="005D03EF"/>
    <w:rsid w:val="005D478F"/>
    <w:rsid w:val="005D48BD"/>
    <w:rsid w:val="005D4EF4"/>
    <w:rsid w:val="005E1CC6"/>
    <w:rsid w:val="005E2923"/>
    <w:rsid w:val="005E6BE7"/>
    <w:rsid w:val="005E6F3C"/>
    <w:rsid w:val="005F4258"/>
    <w:rsid w:val="00604E2D"/>
    <w:rsid w:val="00607AAA"/>
    <w:rsid w:val="0061582F"/>
    <w:rsid w:val="006163CF"/>
    <w:rsid w:val="006179A0"/>
    <w:rsid w:val="00617CF7"/>
    <w:rsid w:val="00617EFA"/>
    <w:rsid w:val="00623366"/>
    <w:rsid w:val="0063038E"/>
    <w:rsid w:val="00633206"/>
    <w:rsid w:val="0063447E"/>
    <w:rsid w:val="00634617"/>
    <w:rsid w:val="0064004B"/>
    <w:rsid w:val="0064484C"/>
    <w:rsid w:val="00651CEB"/>
    <w:rsid w:val="0066181E"/>
    <w:rsid w:val="0066202D"/>
    <w:rsid w:val="00666D00"/>
    <w:rsid w:val="00681E21"/>
    <w:rsid w:val="00684B44"/>
    <w:rsid w:val="00684CE3"/>
    <w:rsid w:val="00687298"/>
    <w:rsid w:val="006875D1"/>
    <w:rsid w:val="00687E05"/>
    <w:rsid w:val="00693190"/>
    <w:rsid w:val="006A0327"/>
    <w:rsid w:val="006A36B4"/>
    <w:rsid w:val="006C08F2"/>
    <w:rsid w:val="006C71FB"/>
    <w:rsid w:val="006D059F"/>
    <w:rsid w:val="006E3CBC"/>
    <w:rsid w:val="006F303E"/>
    <w:rsid w:val="007018E5"/>
    <w:rsid w:val="00702709"/>
    <w:rsid w:val="00703AAE"/>
    <w:rsid w:val="0071573B"/>
    <w:rsid w:val="00723F96"/>
    <w:rsid w:val="00725B62"/>
    <w:rsid w:val="00727B11"/>
    <w:rsid w:val="00732017"/>
    <w:rsid w:val="00733853"/>
    <w:rsid w:val="00734301"/>
    <w:rsid w:val="00737B10"/>
    <w:rsid w:val="007428E2"/>
    <w:rsid w:val="00743132"/>
    <w:rsid w:val="007444E0"/>
    <w:rsid w:val="0074510D"/>
    <w:rsid w:val="007466F2"/>
    <w:rsid w:val="00747641"/>
    <w:rsid w:val="0074797D"/>
    <w:rsid w:val="00750753"/>
    <w:rsid w:val="0075183F"/>
    <w:rsid w:val="00751E03"/>
    <w:rsid w:val="00755365"/>
    <w:rsid w:val="007563AF"/>
    <w:rsid w:val="00756CA9"/>
    <w:rsid w:val="00761A88"/>
    <w:rsid w:val="00762EBC"/>
    <w:rsid w:val="00767938"/>
    <w:rsid w:val="0077497B"/>
    <w:rsid w:val="00780C30"/>
    <w:rsid w:val="0079074F"/>
    <w:rsid w:val="007922F8"/>
    <w:rsid w:val="007A4B5A"/>
    <w:rsid w:val="007B3059"/>
    <w:rsid w:val="007B3DF6"/>
    <w:rsid w:val="007D4D90"/>
    <w:rsid w:val="007E00F0"/>
    <w:rsid w:val="007F0726"/>
    <w:rsid w:val="007F4FFC"/>
    <w:rsid w:val="007F64B7"/>
    <w:rsid w:val="008046BA"/>
    <w:rsid w:val="00817BCF"/>
    <w:rsid w:val="00817E4B"/>
    <w:rsid w:val="00824263"/>
    <w:rsid w:val="008310A2"/>
    <w:rsid w:val="00835400"/>
    <w:rsid w:val="0083768E"/>
    <w:rsid w:val="0084077E"/>
    <w:rsid w:val="00841F69"/>
    <w:rsid w:val="00843633"/>
    <w:rsid w:val="00844F43"/>
    <w:rsid w:val="00846040"/>
    <w:rsid w:val="008466B6"/>
    <w:rsid w:val="00850970"/>
    <w:rsid w:val="008637CC"/>
    <w:rsid w:val="008674AD"/>
    <w:rsid w:val="00871863"/>
    <w:rsid w:val="008748E5"/>
    <w:rsid w:val="00874D74"/>
    <w:rsid w:val="00876C23"/>
    <w:rsid w:val="0088080B"/>
    <w:rsid w:val="00883018"/>
    <w:rsid w:val="0088444A"/>
    <w:rsid w:val="00885993"/>
    <w:rsid w:val="008871C8"/>
    <w:rsid w:val="00890BF8"/>
    <w:rsid w:val="00893371"/>
    <w:rsid w:val="00893F62"/>
    <w:rsid w:val="008A0FF6"/>
    <w:rsid w:val="008B07D1"/>
    <w:rsid w:val="008C292A"/>
    <w:rsid w:val="008C2CE6"/>
    <w:rsid w:val="008C35D6"/>
    <w:rsid w:val="008C50F7"/>
    <w:rsid w:val="008C60EB"/>
    <w:rsid w:val="008C6B30"/>
    <w:rsid w:val="008D0C2E"/>
    <w:rsid w:val="008D1E1E"/>
    <w:rsid w:val="008D321F"/>
    <w:rsid w:val="008D3EB1"/>
    <w:rsid w:val="008D69BB"/>
    <w:rsid w:val="008D7B87"/>
    <w:rsid w:val="008E46AE"/>
    <w:rsid w:val="008E4B0F"/>
    <w:rsid w:val="008E5016"/>
    <w:rsid w:val="008E6127"/>
    <w:rsid w:val="008F104B"/>
    <w:rsid w:val="008F3729"/>
    <w:rsid w:val="008F45A1"/>
    <w:rsid w:val="008F6A4B"/>
    <w:rsid w:val="008F79AA"/>
    <w:rsid w:val="00900E18"/>
    <w:rsid w:val="009053EA"/>
    <w:rsid w:val="00911169"/>
    <w:rsid w:val="009233C4"/>
    <w:rsid w:val="0092381B"/>
    <w:rsid w:val="00925CC5"/>
    <w:rsid w:val="00931D5E"/>
    <w:rsid w:val="0093403D"/>
    <w:rsid w:val="0093492B"/>
    <w:rsid w:val="00952377"/>
    <w:rsid w:val="0095619C"/>
    <w:rsid w:val="009605C5"/>
    <w:rsid w:val="009662A0"/>
    <w:rsid w:val="0096661E"/>
    <w:rsid w:val="00967772"/>
    <w:rsid w:val="00967A58"/>
    <w:rsid w:val="00970FD2"/>
    <w:rsid w:val="0097206A"/>
    <w:rsid w:val="0097421A"/>
    <w:rsid w:val="00975CA6"/>
    <w:rsid w:val="00980BCC"/>
    <w:rsid w:val="00990BC8"/>
    <w:rsid w:val="00992005"/>
    <w:rsid w:val="00996F51"/>
    <w:rsid w:val="009A0196"/>
    <w:rsid w:val="009A3D69"/>
    <w:rsid w:val="009B7466"/>
    <w:rsid w:val="009C1FA9"/>
    <w:rsid w:val="009C28B9"/>
    <w:rsid w:val="009C6593"/>
    <w:rsid w:val="009C79D4"/>
    <w:rsid w:val="009D22F2"/>
    <w:rsid w:val="009D2659"/>
    <w:rsid w:val="009D4917"/>
    <w:rsid w:val="009D7891"/>
    <w:rsid w:val="009F1EBB"/>
    <w:rsid w:val="009F7660"/>
    <w:rsid w:val="009F76BE"/>
    <w:rsid w:val="009F76C9"/>
    <w:rsid w:val="00A001C5"/>
    <w:rsid w:val="00A1574A"/>
    <w:rsid w:val="00A21827"/>
    <w:rsid w:val="00A341EA"/>
    <w:rsid w:val="00A3618A"/>
    <w:rsid w:val="00A36254"/>
    <w:rsid w:val="00A36D93"/>
    <w:rsid w:val="00A37157"/>
    <w:rsid w:val="00A37A4C"/>
    <w:rsid w:val="00A40309"/>
    <w:rsid w:val="00A4130E"/>
    <w:rsid w:val="00A42BC9"/>
    <w:rsid w:val="00A47107"/>
    <w:rsid w:val="00A47CE7"/>
    <w:rsid w:val="00A5328D"/>
    <w:rsid w:val="00A55109"/>
    <w:rsid w:val="00A5613F"/>
    <w:rsid w:val="00A6091B"/>
    <w:rsid w:val="00A61B28"/>
    <w:rsid w:val="00A730A4"/>
    <w:rsid w:val="00A7553C"/>
    <w:rsid w:val="00A772C9"/>
    <w:rsid w:val="00A77EE7"/>
    <w:rsid w:val="00A81500"/>
    <w:rsid w:val="00A8269D"/>
    <w:rsid w:val="00A864B2"/>
    <w:rsid w:val="00A87C9B"/>
    <w:rsid w:val="00A92A69"/>
    <w:rsid w:val="00A95465"/>
    <w:rsid w:val="00AA185E"/>
    <w:rsid w:val="00AA62B0"/>
    <w:rsid w:val="00AA765F"/>
    <w:rsid w:val="00AA7C17"/>
    <w:rsid w:val="00AB1AE0"/>
    <w:rsid w:val="00AB3A21"/>
    <w:rsid w:val="00AB60D7"/>
    <w:rsid w:val="00AC1406"/>
    <w:rsid w:val="00AC24A5"/>
    <w:rsid w:val="00AC39CE"/>
    <w:rsid w:val="00AD3540"/>
    <w:rsid w:val="00AD525A"/>
    <w:rsid w:val="00AE00C5"/>
    <w:rsid w:val="00AE74F4"/>
    <w:rsid w:val="00AF17C6"/>
    <w:rsid w:val="00AF57C1"/>
    <w:rsid w:val="00B06BAE"/>
    <w:rsid w:val="00B103C3"/>
    <w:rsid w:val="00B11B50"/>
    <w:rsid w:val="00B13531"/>
    <w:rsid w:val="00B15C04"/>
    <w:rsid w:val="00B17946"/>
    <w:rsid w:val="00B22C81"/>
    <w:rsid w:val="00B231F1"/>
    <w:rsid w:val="00B46878"/>
    <w:rsid w:val="00B509D6"/>
    <w:rsid w:val="00B52560"/>
    <w:rsid w:val="00B54D83"/>
    <w:rsid w:val="00B571B5"/>
    <w:rsid w:val="00B6306B"/>
    <w:rsid w:val="00B65AB6"/>
    <w:rsid w:val="00B82F32"/>
    <w:rsid w:val="00B878EA"/>
    <w:rsid w:val="00BA0B19"/>
    <w:rsid w:val="00BA177E"/>
    <w:rsid w:val="00BB6D2C"/>
    <w:rsid w:val="00BC0DE9"/>
    <w:rsid w:val="00BC1486"/>
    <w:rsid w:val="00BC3C53"/>
    <w:rsid w:val="00BD34B4"/>
    <w:rsid w:val="00BD3FB5"/>
    <w:rsid w:val="00BD44C8"/>
    <w:rsid w:val="00BF41A6"/>
    <w:rsid w:val="00BF4A19"/>
    <w:rsid w:val="00C03044"/>
    <w:rsid w:val="00C050A1"/>
    <w:rsid w:val="00C06AF2"/>
    <w:rsid w:val="00C244A7"/>
    <w:rsid w:val="00C26AB1"/>
    <w:rsid w:val="00C27A02"/>
    <w:rsid w:val="00C40CD0"/>
    <w:rsid w:val="00C40F8E"/>
    <w:rsid w:val="00C503DD"/>
    <w:rsid w:val="00C53EA5"/>
    <w:rsid w:val="00C57F73"/>
    <w:rsid w:val="00C60B53"/>
    <w:rsid w:val="00C62C00"/>
    <w:rsid w:val="00C63EA5"/>
    <w:rsid w:val="00C64735"/>
    <w:rsid w:val="00C64780"/>
    <w:rsid w:val="00C7604C"/>
    <w:rsid w:val="00C8371E"/>
    <w:rsid w:val="00C84B43"/>
    <w:rsid w:val="00C93384"/>
    <w:rsid w:val="00CA4375"/>
    <w:rsid w:val="00CA4EB9"/>
    <w:rsid w:val="00CA7426"/>
    <w:rsid w:val="00CA7F3A"/>
    <w:rsid w:val="00CB2B2F"/>
    <w:rsid w:val="00CB5AB3"/>
    <w:rsid w:val="00CB7D09"/>
    <w:rsid w:val="00CC0582"/>
    <w:rsid w:val="00CC2E93"/>
    <w:rsid w:val="00CC36C7"/>
    <w:rsid w:val="00CD0E9F"/>
    <w:rsid w:val="00CD792B"/>
    <w:rsid w:val="00CE6FB7"/>
    <w:rsid w:val="00CF0873"/>
    <w:rsid w:val="00CF1400"/>
    <w:rsid w:val="00CF3749"/>
    <w:rsid w:val="00CF5B2E"/>
    <w:rsid w:val="00CF76D6"/>
    <w:rsid w:val="00D034FD"/>
    <w:rsid w:val="00D03F84"/>
    <w:rsid w:val="00D07711"/>
    <w:rsid w:val="00D07EB3"/>
    <w:rsid w:val="00D108B5"/>
    <w:rsid w:val="00D1605C"/>
    <w:rsid w:val="00D208DB"/>
    <w:rsid w:val="00D216E6"/>
    <w:rsid w:val="00D246E1"/>
    <w:rsid w:val="00D25E73"/>
    <w:rsid w:val="00D26DE3"/>
    <w:rsid w:val="00D26F2F"/>
    <w:rsid w:val="00D31BE8"/>
    <w:rsid w:val="00D34CBA"/>
    <w:rsid w:val="00D35643"/>
    <w:rsid w:val="00D37518"/>
    <w:rsid w:val="00D469C4"/>
    <w:rsid w:val="00D47AAC"/>
    <w:rsid w:val="00D55DEE"/>
    <w:rsid w:val="00D63476"/>
    <w:rsid w:val="00D67960"/>
    <w:rsid w:val="00D702B3"/>
    <w:rsid w:val="00D76220"/>
    <w:rsid w:val="00D763D0"/>
    <w:rsid w:val="00D771B0"/>
    <w:rsid w:val="00D82C57"/>
    <w:rsid w:val="00D82E1F"/>
    <w:rsid w:val="00D85871"/>
    <w:rsid w:val="00D90A01"/>
    <w:rsid w:val="00D9256A"/>
    <w:rsid w:val="00DA0B2D"/>
    <w:rsid w:val="00DA6187"/>
    <w:rsid w:val="00DA7CDA"/>
    <w:rsid w:val="00DB1389"/>
    <w:rsid w:val="00DB3082"/>
    <w:rsid w:val="00DC789B"/>
    <w:rsid w:val="00DD059D"/>
    <w:rsid w:val="00DD70EC"/>
    <w:rsid w:val="00DD796C"/>
    <w:rsid w:val="00DE0554"/>
    <w:rsid w:val="00DE70A2"/>
    <w:rsid w:val="00DE78F4"/>
    <w:rsid w:val="00DF2482"/>
    <w:rsid w:val="00E0194B"/>
    <w:rsid w:val="00E02A79"/>
    <w:rsid w:val="00E052BB"/>
    <w:rsid w:val="00E055D1"/>
    <w:rsid w:val="00E05C46"/>
    <w:rsid w:val="00E12525"/>
    <w:rsid w:val="00E17409"/>
    <w:rsid w:val="00E2108D"/>
    <w:rsid w:val="00E23589"/>
    <w:rsid w:val="00E2472D"/>
    <w:rsid w:val="00E250AE"/>
    <w:rsid w:val="00E34DB8"/>
    <w:rsid w:val="00E35814"/>
    <w:rsid w:val="00E359C9"/>
    <w:rsid w:val="00E4191C"/>
    <w:rsid w:val="00E41B7E"/>
    <w:rsid w:val="00E457E0"/>
    <w:rsid w:val="00E4757F"/>
    <w:rsid w:val="00E51BFB"/>
    <w:rsid w:val="00E5214C"/>
    <w:rsid w:val="00E57497"/>
    <w:rsid w:val="00E611FD"/>
    <w:rsid w:val="00E628E3"/>
    <w:rsid w:val="00E62E5D"/>
    <w:rsid w:val="00E6329A"/>
    <w:rsid w:val="00E65428"/>
    <w:rsid w:val="00E65779"/>
    <w:rsid w:val="00E702D1"/>
    <w:rsid w:val="00E77908"/>
    <w:rsid w:val="00E82410"/>
    <w:rsid w:val="00E85EA7"/>
    <w:rsid w:val="00E87AA6"/>
    <w:rsid w:val="00E91341"/>
    <w:rsid w:val="00E92C65"/>
    <w:rsid w:val="00E9491B"/>
    <w:rsid w:val="00EA0BE9"/>
    <w:rsid w:val="00EA16A5"/>
    <w:rsid w:val="00EA3DD3"/>
    <w:rsid w:val="00EA443D"/>
    <w:rsid w:val="00EB0318"/>
    <w:rsid w:val="00EB040A"/>
    <w:rsid w:val="00EB208C"/>
    <w:rsid w:val="00EB603E"/>
    <w:rsid w:val="00EB6FEE"/>
    <w:rsid w:val="00EC05F3"/>
    <w:rsid w:val="00EC0C7C"/>
    <w:rsid w:val="00EC1F6B"/>
    <w:rsid w:val="00EC615A"/>
    <w:rsid w:val="00ED2B56"/>
    <w:rsid w:val="00EE40A1"/>
    <w:rsid w:val="00EF0ECC"/>
    <w:rsid w:val="00EF49F3"/>
    <w:rsid w:val="00EF67A1"/>
    <w:rsid w:val="00EF6F25"/>
    <w:rsid w:val="00F00149"/>
    <w:rsid w:val="00F016ED"/>
    <w:rsid w:val="00F02258"/>
    <w:rsid w:val="00F05A99"/>
    <w:rsid w:val="00F060CB"/>
    <w:rsid w:val="00F07319"/>
    <w:rsid w:val="00F102CE"/>
    <w:rsid w:val="00F1234C"/>
    <w:rsid w:val="00F13324"/>
    <w:rsid w:val="00F14089"/>
    <w:rsid w:val="00F145BC"/>
    <w:rsid w:val="00F14B2D"/>
    <w:rsid w:val="00F25013"/>
    <w:rsid w:val="00F34677"/>
    <w:rsid w:val="00F35FAB"/>
    <w:rsid w:val="00F41EF8"/>
    <w:rsid w:val="00F47E48"/>
    <w:rsid w:val="00F5295F"/>
    <w:rsid w:val="00F53D31"/>
    <w:rsid w:val="00F643E0"/>
    <w:rsid w:val="00F65086"/>
    <w:rsid w:val="00F72275"/>
    <w:rsid w:val="00F73A62"/>
    <w:rsid w:val="00F75AA6"/>
    <w:rsid w:val="00F7708A"/>
    <w:rsid w:val="00F7761C"/>
    <w:rsid w:val="00F8236B"/>
    <w:rsid w:val="00F85840"/>
    <w:rsid w:val="00F864B9"/>
    <w:rsid w:val="00F9003E"/>
    <w:rsid w:val="00F95778"/>
    <w:rsid w:val="00FA35D6"/>
    <w:rsid w:val="00FB0AAD"/>
    <w:rsid w:val="00FB21A1"/>
    <w:rsid w:val="00FB3F76"/>
    <w:rsid w:val="00FC080E"/>
    <w:rsid w:val="00FC16FA"/>
    <w:rsid w:val="00FD6F15"/>
    <w:rsid w:val="00FE1141"/>
    <w:rsid w:val="00FE197B"/>
    <w:rsid w:val="00FE3A22"/>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
    <w:link w:val="ae"/>
    <w:qFormat/>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iPriority w:val="99"/>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iPriority w:val="39"/>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iPriority w:val="39"/>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iPriority w:val="39"/>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iPriority w:val="99"/>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uiPriority w:val="99"/>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iPriority w:val="99"/>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uiPriority w:val="99"/>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uiPriority w:val="99"/>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iPriority w:val="99"/>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iPriority w:val="99"/>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uiPriority w:val="59"/>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8">
    <w:name w:val="Таблицы (моноширинный)"/>
    <w:basedOn w:val="a0"/>
    <w:next w:val="a0"/>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9">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0">
    <w:name w:val="Тема примечания Знак1"/>
    <w:uiPriority w:val="99"/>
    <w:locked/>
    <w:rsid w:val="00BD3FB5"/>
    <w:rPr>
      <w:rFonts w:cs="Times New Roman"/>
      <w:b/>
      <w:bCs/>
      <w:sz w:val="24"/>
      <w:szCs w:val="24"/>
    </w:rPr>
  </w:style>
  <w:style w:type="paragraph" w:customStyle="1" w:styleId="afffa">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b">
    <w:name w:val="endnote text"/>
    <w:basedOn w:val="a0"/>
    <w:link w:val="afffc"/>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c">
    <w:name w:val="Текст концевой сноски Знак"/>
    <w:basedOn w:val="a1"/>
    <w:link w:val="afffb"/>
    <w:rsid w:val="00BD3FB5"/>
    <w:rPr>
      <w:rFonts w:ascii="Times New Roman" w:eastAsia="Times New Roman" w:hAnsi="Times New Roman" w:cs="Times New Roman"/>
      <w:sz w:val="20"/>
      <w:szCs w:val="20"/>
      <w:lang w:val="x-none" w:eastAsia="x-none"/>
    </w:rPr>
  </w:style>
  <w:style w:type="character" w:styleId="afffd">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e">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f">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0">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1">
    <w:name w:val="Основной текст_"/>
    <w:link w:val="1f1"/>
    <w:rsid w:val="009C28B9"/>
    <w:rPr>
      <w:rFonts w:ascii="Times New Roman" w:hAnsi="Times New Roman"/>
      <w:sz w:val="28"/>
      <w:szCs w:val="28"/>
    </w:rPr>
  </w:style>
  <w:style w:type="paragraph" w:customStyle="1" w:styleId="1f1">
    <w:name w:val="Основной текст1"/>
    <w:basedOn w:val="a0"/>
    <w:link w:val="affff1"/>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2">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2">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3">
    <w:name w:val="Верхний колонтитул Знак1"/>
    <w:basedOn w:val="a1"/>
    <w:uiPriority w:val="99"/>
    <w:semiHidden/>
    <w:rsid w:val="006163CF"/>
    <w:rPr>
      <w:sz w:val="22"/>
      <w:szCs w:val="22"/>
      <w:lang w:eastAsia="en-US"/>
    </w:rPr>
  </w:style>
  <w:style w:type="character" w:customStyle="1" w:styleId="1f4">
    <w:name w:val="Нижний колонтитул Знак1"/>
    <w:basedOn w:val="a1"/>
    <w:uiPriority w:val="99"/>
    <w:semiHidden/>
    <w:rsid w:val="006163CF"/>
    <w:rPr>
      <w:sz w:val="22"/>
      <w:szCs w:val="22"/>
      <w:lang w:eastAsia="en-US"/>
    </w:rPr>
  </w:style>
  <w:style w:type="character" w:customStyle="1" w:styleId="1f5">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3">
    <w:name w:val="Осн.текст Знак"/>
    <w:link w:val="affff4"/>
    <w:locked/>
    <w:rsid w:val="006163CF"/>
    <w:rPr>
      <w:rFonts w:ascii="Arial" w:hAnsi="Arial" w:cs="Arial"/>
    </w:rPr>
  </w:style>
  <w:style w:type="paragraph" w:customStyle="1" w:styleId="affff4">
    <w:name w:val="Осн.текст"/>
    <w:basedOn w:val="a0"/>
    <w:link w:val="affff3"/>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5">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6">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6">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7">
    <w:name w:val="Обычный ~ Марк Знак"/>
    <w:link w:val="affff8"/>
    <w:locked/>
    <w:rsid w:val="006163CF"/>
    <w:rPr>
      <w:rFonts w:ascii="Cambria" w:hAnsi="Cambria"/>
      <w:sz w:val="24"/>
      <w:szCs w:val="24"/>
    </w:rPr>
  </w:style>
  <w:style w:type="paragraph" w:customStyle="1" w:styleId="affff8">
    <w:name w:val="Обычный ~ Марк"/>
    <w:basedOn w:val="a0"/>
    <w:link w:val="affff7"/>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7">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8">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9">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a">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c">
    <w:name w:val="Знак Знак"/>
    <w:rsid w:val="006163CF"/>
    <w:rPr>
      <w:sz w:val="16"/>
      <w:szCs w:val="16"/>
      <w:lang w:val="ru-RU" w:eastAsia="ru-RU" w:bidi="ar-SA"/>
    </w:rPr>
  </w:style>
  <w:style w:type="paragraph" w:customStyle="1" w:styleId="affffd">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a">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e">
    <w:name w:val="Текст Знак"/>
    <w:link w:val="afffff"/>
    <w:semiHidden/>
    <w:locked/>
    <w:rsid w:val="006163CF"/>
    <w:rPr>
      <w:rFonts w:ascii="Consolas" w:hAnsi="Consolas"/>
      <w:sz w:val="21"/>
      <w:szCs w:val="21"/>
    </w:rPr>
  </w:style>
  <w:style w:type="paragraph" w:styleId="afffff">
    <w:name w:val="Plain Text"/>
    <w:basedOn w:val="a0"/>
    <w:link w:val="affffe"/>
    <w:semiHidden/>
    <w:rsid w:val="006163CF"/>
    <w:pPr>
      <w:spacing w:after="0" w:line="240" w:lineRule="auto"/>
    </w:pPr>
    <w:rPr>
      <w:rFonts w:ascii="Consolas" w:hAnsi="Consolas"/>
      <w:sz w:val="21"/>
      <w:szCs w:val="21"/>
    </w:rPr>
  </w:style>
  <w:style w:type="character" w:customStyle="1" w:styleId="1fb">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c">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d">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0">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1">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2">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e">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239">
      <w:bodyDiv w:val="1"/>
      <w:marLeft w:val="0"/>
      <w:marRight w:val="0"/>
      <w:marTop w:val="0"/>
      <w:marBottom w:val="0"/>
      <w:divBdr>
        <w:top w:val="none" w:sz="0" w:space="0" w:color="auto"/>
        <w:left w:val="none" w:sz="0" w:space="0" w:color="auto"/>
        <w:bottom w:val="none" w:sz="0" w:space="0" w:color="auto"/>
        <w:right w:val="none" w:sz="0" w:space="0" w:color="auto"/>
      </w:divBdr>
    </w:div>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36017069">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46378864">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347099765">
      <w:bodyDiv w:val="1"/>
      <w:marLeft w:val="0"/>
      <w:marRight w:val="0"/>
      <w:marTop w:val="0"/>
      <w:marBottom w:val="0"/>
      <w:divBdr>
        <w:top w:val="none" w:sz="0" w:space="0" w:color="auto"/>
        <w:left w:val="none" w:sz="0" w:space="0" w:color="auto"/>
        <w:bottom w:val="none" w:sz="0" w:space="0" w:color="auto"/>
        <w:right w:val="none" w:sz="0" w:space="0" w:color="auto"/>
      </w:divBdr>
    </w:div>
    <w:div w:id="414203744">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15129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593167376">
      <w:bodyDiv w:val="1"/>
      <w:marLeft w:val="0"/>
      <w:marRight w:val="0"/>
      <w:marTop w:val="0"/>
      <w:marBottom w:val="0"/>
      <w:divBdr>
        <w:top w:val="none" w:sz="0" w:space="0" w:color="auto"/>
        <w:left w:val="none" w:sz="0" w:space="0" w:color="auto"/>
        <w:bottom w:val="none" w:sz="0" w:space="0" w:color="auto"/>
        <w:right w:val="none" w:sz="0" w:space="0" w:color="auto"/>
      </w:divBdr>
    </w:div>
    <w:div w:id="711267276">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1110928">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969870280">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31187713">
      <w:bodyDiv w:val="1"/>
      <w:marLeft w:val="0"/>
      <w:marRight w:val="0"/>
      <w:marTop w:val="0"/>
      <w:marBottom w:val="0"/>
      <w:divBdr>
        <w:top w:val="none" w:sz="0" w:space="0" w:color="auto"/>
        <w:left w:val="none" w:sz="0" w:space="0" w:color="auto"/>
        <w:bottom w:val="none" w:sz="0" w:space="0" w:color="auto"/>
        <w:right w:val="none" w:sz="0" w:space="0" w:color="auto"/>
      </w:divBdr>
    </w:div>
    <w:div w:id="1233782165">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515534999">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624266859">
      <w:bodyDiv w:val="1"/>
      <w:marLeft w:val="0"/>
      <w:marRight w:val="0"/>
      <w:marTop w:val="0"/>
      <w:marBottom w:val="0"/>
      <w:divBdr>
        <w:top w:val="none" w:sz="0" w:space="0" w:color="auto"/>
        <w:left w:val="none" w:sz="0" w:space="0" w:color="auto"/>
        <w:bottom w:val="none" w:sz="0" w:space="0" w:color="auto"/>
        <w:right w:val="none" w:sz="0" w:space="0" w:color="auto"/>
      </w:divBdr>
    </w:div>
    <w:div w:id="1699087379">
      <w:bodyDiv w:val="1"/>
      <w:marLeft w:val="0"/>
      <w:marRight w:val="0"/>
      <w:marTop w:val="0"/>
      <w:marBottom w:val="0"/>
      <w:divBdr>
        <w:top w:val="none" w:sz="0" w:space="0" w:color="auto"/>
        <w:left w:val="none" w:sz="0" w:space="0" w:color="auto"/>
        <w:bottom w:val="none" w:sz="0" w:space="0" w:color="auto"/>
        <w:right w:val="none" w:sz="0" w:space="0" w:color="auto"/>
      </w:divBdr>
    </w:div>
    <w:div w:id="1717505742">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01728199">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 w:id="2057578797">
      <w:bodyDiv w:val="1"/>
      <w:marLeft w:val="0"/>
      <w:marRight w:val="0"/>
      <w:marTop w:val="0"/>
      <w:marBottom w:val="0"/>
      <w:divBdr>
        <w:top w:val="none" w:sz="0" w:space="0" w:color="auto"/>
        <w:left w:val="none" w:sz="0" w:space="0" w:color="auto"/>
        <w:bottom w:val="none" w:sz="0" w:space="0" w:color="auto"/>
        <w:right w:val="none" w:sz="0" w:space="0" w:color="auto"/>
      </w:divBdr>
    </w:div>
    <w:div w:id="2084990726">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 w:id="21377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www.consultant.ru/document/cons_doc_LAW_422054/00ac15c81cca5471b4866cd7d18d5f5c88a43920/" TargetMode="External"/><Relationship Id="rId50" Type="http://schemas.openxmlformats.org/officeDocument/2006/relationships/hyperlink" Target="https://rosreestr.gov.ru/eservices/request_info_from_egrn/"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www.consultant.ru/document/cons_doc_LAW_149244/8e963fb893781820c4192cdd6152f609de78a157/"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www.consultant.ru/document/cons_doc_LAW_422054/00ac15c81cca5471b4866cd7d18d5f5c88a43920/" TargetMode="External"/><Relationship Id="rId53" Type="http://schemas.openxmlformats.org/officeDocument/2006/relationships/image" Target="media/image2.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pkk.rosreestr.ru/" TargetMode="External"/><Relationship Id="rId57"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consultant.ru/document/cons_doc_LAW_149244/8e963fb893781820c4192cdd6152f609de78a157/" TargetMode="External"/><Relationship Id="rId52" Type="http://schemas.openxmlformats.org/officeDocument/2006/relationships/hyperlink" Target="mailto:vpd@54.kadast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bestpravo.ru/federalnoje/ea-instrukcii/y7w.htm" TargetMode="External"/><Relationship Id="rId48" Type="http://schemas.openxmlformats.org/officeDocument/2006/relationships/hyperlink" Target="https://www.consultant.ru/document/cons_doc_LAW_33773/368cb949273de5fecbcf2586fbf84ef05bd1a781/"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kadastr.ru/services/nevostrebovannye-dokument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5C90-610F-4598-B127-273EA0C7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4535</TotalTime>
  <Pages>1</Pages>
  <Words>12605</Words>
  <Characters>71853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84290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393</cp:revision>
  <cp:lastPrinted>2024-01-29T07:21:00Z</cp:lastPrinted>
  <dcterms:created xsi:type="dcterms:W3CDTF">2014-09-03T08:43:00Z</dcterms:created>
  <dcterms:modified xsi:type="dcterms:W3CDTF">2024-01-29T07:24:00Z</dcterms:modified>
</cp:coreProperties>
</file>